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CFF" w:rsidRPr="00F54CFF" w:rsidRDefault="00F54CFF" w:rsidP="004A1293">
      <w:pPr>
        <w:tabs>
          <w:tab w:val="left" w:pos="8222"/>
          <w:tab w:val="left" w:pos="8364"/>
        </w:tabs>
        <w:spacing w:line="240" w:lineRule="auto"/>
        <w:jc w:val="center"/>
        <w:rPr>
          <w:rFonts w:ascii="Times New Roman" w:eastAsia="Calibri" w:hAnsi="Times New Roman" w:cs="Times New Roman"/>
          <w:sz w:val="28"/>
          <w:szCs w:val="28"/>
          <w:lang w:val="es-ES"/>
        </w:rPr>
      </w:pPr>
      <w:r w:rsidRPr="00F54CFF">
        <w:rPr>
          <w:rFonts w:ascii="Times New Roman" w:eastAsia="Calibri" w:hAnsi="Times New Roman" w:cs="Times New Roman"/>
          <w:sz w:val="28"/>
          <w:szCs w:val="28"/>
          <w:lang w:val="es-ES"/>
        </w:rPr>
        <w:t>UNIVERZA V LJUBLJANI</w:t>
      </w:r>
    </w:p>
    <w:p w:rsidR="00F54CFF" w:rsidRPr="00F54CFF" w:rsidRDefault="00F54CFF" w:rsidP="00F54CFF">
      <w:pPr>
        <w:spacing w:line="240" w:lineRule="auto"/>
        <w:jc w:val="center"/>
        <w:rPr>
          <w:rFonts w:ascii="Times New Roman" w:eastAsia="Calibri" w:hAnsi="Times New Roman" w:cs="Times New Roman"/>
          <w:sz w:val="28"/>
          <w:szCs w:val="28"/>
          <w:lang w:val="es-ES"/>
        </w:rPr>
      </w:pPr>
      <w:r w:rsidRPr="00F54CFF">
        <w:rPr>
          <w:rFonts w:ascii="Times New Roman" w:eastAsia="Calibri" w:hAnsi="Times New Roman" w:cs="Times New Roman"/>
          <w:sz w:val="28"/>
          <w:szCs w:val="28"/>
          <w:lang w:val="es-ES"/>
        </w:rPr>
        <w:t>FILOZOFSKA FAKULTETA</w:t>
      </w:r>
    </w:p>
    <w:p w:rsidR="00F54CFF" w:rsidRPr="00F54CFF" w:rsidRDefault="00F54CFF" w:rsidP="00F54CFF">
      <w:pPr>
        <w:spacing w:line="240" w:lineRule="auto"/>
        <w:jc w:val="center"/>
        <w:rPr>
          <w:rFonts w:ascii="Times New Roman" w:eastAsia="Calibri" w:hAnsi="Times New Roman" w:cs="Times New Roman"/>
          <w:sz w:val="28"/>
          <w:szCs w:val="28"/>
          <w:lang w:val="es-ES"/>
        </w:rPr>
      </w:pPr>
      <w:r w:rsidRPr="00F54CFF">
        <w:rPr>
          <w:rFonts w:ascii="Times New Roman" w:eastAsia="Calibri" w:hAnsi="Times New Roman" w:cs="Times New Roman"/>
          <w:sz w:val="28"/>
          <w:szCs w:val="28"/>
          <w:lang w:val="es-ES"/>
        </w:rPr>
        <w:t>ODDELEK ZA ETNOLOGIJO IN KULTURNO ANTROPOLOGIJO</w:t>
      </w: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b/>
          <w:sz w:val="44"/>
          <w:szCs w:val="44"/>
          <w:lang w:val="es-ES"/>
        </w:rPr>
      </w:pPr>
      <w:r w:rsidRPr="00F54CFF">
        <w:rPr>
          <w:rFonts w:ascii="Times New Roman" w:eastAsia="Calibri" w:hAnsi="Times New Roman" w:cs="Times New Roman"/>
          <w:b/>
          <w:sz w:val="44"/>
          <w:szCs w:val="44"/>
          <w:lang w:val="es-ES"/>
        </w:rPr>
        <w:t>DIPLOMSKO DELO</w:t>
      </w:r>
    </w:p>
    <w:p w:rsidR="00F54CFF" w:rsidRPr="00F54CFF" w:rsidRDefault="00F54CFF" w:rsidP="00F54CFF">
      <w:pPr>
        <w:spacing w:line="240" w:lineRule="auto"/>
        <w:jc w:val="center"/>
        <w:rPr>
          <w:rFonts w:ascii="Times New Roman" w:eastAsia="Calibri" w:hAnsi="Times New Roman" w:cs="Times New Roman"/>
          <w:b/>
          <w:sz w:val="44"/>
          <w:szCs w:val="44"/>
          <w:lang w:val="es-ES"/>
        </w:rPr>
      </w:pPr>
    </w:p>
    <w:p w:rsidR="00F54CFF" w:rsidRPr="00F54CFF" w:rsidRDefault="00F54CFF" w:rsidP="00F54CFF">
      <w:pPr>
        <w:spacing w:line="240" w:lineRule="auto"/>
        <w:jc w:val="center"/>
        <w:rPr>
          <w:rFonts w:ascii="Times New Roman" w:eastAsia="Calibri" w:hAnsi="Times New Roman" w:cs="Times New Roman"/>
          <w:b/>
          <w:sz w:val="44"/>
          <w:szCs w:val="44"/>
          <w:lang w:val="es-ES"/>
        </w:rPr>
      </w:pPr>
    </w:p>
    <w:p w:rsidR="00F54CFF" w:rsidRPr="00F54CFF" w:rsidRDefault="00F54CFF" w:rsidP="00F54CFF">
      <w:pPr>
        <w:spacing w:line="240" w:lineRule="auto"/>
        <w:jc w:val="center"/>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spacing w:line="240" w:lineRule="auto"/>
        <w:rPr>
          <w:rFonts w:ascii="Times New Roman" w:eastAsia="Calibri" w:hAnsi="Times New Roman" w:cs="Times New Roman"/>
          <w:b/>
          <w:sz w:val="44"/>
          <w:szCs w:val="44"/>
          <w:lang w:val="es-ES"/>
        </w:rPr>
      </w:pPr>
    </w:p>
    <w:p w:rsidR="00F54CFF" w:rsidRPr="00F54CFF" w:rsidRDefault="00F54CFF" w:rsidP="00F54CFF">
      <w:pPr>
        <w:tabs>
          <w:tab w:val="left" w:pos="567"/>
        </w:tabs>
        <w:spacing w:line="240" w:lineRule="auto"/>
        <w:rPr>
          <w:rFonts w:ascii="Times New Roman" w:eastAsia="Calibri" w:hAnsi="Times New Roman" w:cs="Times New Roman"/>
          <w:sz w:val="28"/>
          <w:szCs w:val="28"/>
          <w:lang w:val="es-ES"/>
        </w:rPr>
      </w:pPr>
      <w:r w:rsidRPr="00F54CFF">
        <w:rPr>
          <w:rFonts w:ascii="Times New Roman" w:eastAsia="Calibri" w:hAnsi="Times New Roman" w:cs="Times New Roman"/>
          <w:sz w:val="28"/>
          <w:szCs w:val="28"/>
          <w:lang w:val="es-ES"/>
        </w:rPr>
        <w:t>LJUBLJANA, 2013                                                       TADEJ MURKOVIČ</w:t>
      </w:r>
    </w:p>
    <w:p w:rsidR="00F54CFF" w:rsidRPr="00F54CFF" w:rsidRDefault="00F54CFF" w:rsidP="00F54CFF">
      <w:pPr>
        <w:spacing w:line="240" w:lineRule="auto"/>
        <w:jc w:val="center"/>
        <w:rPr>
          <w:rFonts w:ascii="Times New Roman" w:eastAsia="Calibri" w:hAnsi="Times New Roman" w:cs="Times New Roman"/>
          <w:sz w:val="28"/>
          <w:szCs w:val="28"/>
          <w:lang w:val="es-ES"/>
        </w:rPr>
      </w:pPr>
    </w:p>
    <w:p w:rsidR="00F54CFF" w:rsidRPr="00F54CFF" w:rsidRDefault="00F54CFF" w:rsidP="00F54CFF">
      <w:pPr>
        <w:spacing w:line="240" w:lineRule="auto"/>
        <w:jc w:val="center"/>
        <w:rPr>
          <w:rFonts w:ascii="Times New Roman" w:eastAsia="Calibri" w:hAnsi="Times New Roman" w:cs="Times New Roman"/>
          <w:sz w:val="28"/>
          <w:szCs w:val="28"/>
        </w:rPr>
      </w:pPr>
      <w:r w:rsidRPr="00F54CFF">
        <w:rPr>
          <w:rFonts w:ascii="Times New Roman" w:eastAsia="Calibri" w:hAnsi="Times New Roman" w:cs="Times New Roman"/>
          <w:sz w:val="28"/>
          <w:szCs w:val="28"/>
          <w:lang w:val="es-ES"/>
        </w:rPr>
        <w:lastRenderedPageBreak/>
        <w:t>UNI</w:t>
      </w:r>
      <w:r w:rsidRPr="00F54CFF">
        <w:rPr>
          <w:rFonts w:ascii="Times New Roman" w:eastAsia="Calibri" w:hAnsi="Times New Roman" w:cs="Times New Roman"/>
          <w:sz w:val="28"/>
          <w:szCs w:val="28"/>
        </w:rPr>
        <w:t>VERZA V LJUBLJANI</w:t>
      </w:r>
    </w:p>
    <w:p w:rsidR="00F54CFF" w:rsidRPr="00F54CFF" w:rsidRDefault="00F54CFF" w:rsidP="00F54CFF">
      <w:pPr>
        <w:spacing w:line="240" w:lineRule="auto"/>
        <w:jc w:val="center"/>
        <w:rPr>
          <w:rFonts w:ascii="Times New Roman" w:eastAsia="Calibri" w:hAnsi="Times New Roman" w:cs="Times New Roman"/>
          <w:sz w:val="28"/>
          <w:szCs w:val="28"/>
        </w:rPr>
      </w:pPr>
      <w:r w:rsidRPr="00F54CFF">
        <w:rPr>
          <w:rFonts w:ascii="Times New Roman" w:eastAsia="Calibri" w:hAnsi="Times New Roman" w:cs="Times New Roman"/>
          <w:sz w:val="28"/>
          <w:szCs w:val="28"/>
        </w:rPr>
        <w:t>FILOZOFSKA FAKULTETA</w:t>
      </w:r>
    </w:p>
    <w:p w:rsidR="00F54CFF" w:rsidRPr="00F54CFF" w:rsidRDefault="00F54CFF" w:rsidP="00F54CFF">
      <w:pPr>
        <w:spacing w:line="240" w:lineRule="auto"/>
        <w:jc w:val="center"/>
        <w:rPr>
          <w:rFonts w:ascii="Times New Roman" w:eastAsia="Calibri" w:hAnsi="Times New Roman" w:cs="Times New Roman"/>
          <w:sz w:val="28"/>
          <w:szCs w:val="28"/>
        </w:rPr>
      </w:pPr>
      <w:r w:rsidRPr="00F54CFF">
        <w:rPr>
          <w:rFonts w:ascii="Times New Roman" w:eastAsia="Calibri" w:hAnsi="Times New Roman" w:cs="Times New Roman"/>
          <w:sz w:val="28"/>
          <w:szCs w:val="28"/>
        </w:rPr>
        <w:t>ODDELEK ZA ETNOLOGIJO IN KULTURNO ANTROPOLOGIJO</w:t>
      </w:r>
    </w:p>
    <w:p w:rsidR="00F54CFF" w:rsidRPr="00F54CFF" w:rsidRDefault="00F54CFF" w:rsidP="00F54CFF">
      <w:pPr>
        <w:spacing w:line="240" w:lineRule="auto"/>
        <w:jc w:val="center"/>
        <w:rPr>
          <w:rFonts w:ascii="Times New Roman" w:eastAsia="Calibri" w:hAnsi="Times New Roman" w:cs="Times New Roman"/>
          <w:sz w:val="28"/>
          <w:szCs w:val="28"/>
        </w:rPr>
      </w:pPr>
    </w:p>
    <w:p w:rsidR="00F54CFF" w:rsidRPr="00F54CFF" w:rsidRDefault="00F54CFF" w:rsidP="00F54CFF">
      <w:pPr>
        <w:spacing w:line="240" w:lineRule="auto"/>
        <w:jc w:val="center"/>
        <w:rPr>
          <w:rFonts w:ascii="Times New Roman" w:eastAsia="Calibri" w:hAnsi="Times New Roman" w:cs="Times New Roman"/>
          <w:sz w:val="28"/>
          <w:szCs w:val="28"/>
        </w:rPr>
      </w:pPr>
    </w:p>
    <w:p w:rsidR="00F54CFF" w:rsidRPr="00F54CFF" w:rsidRDefault="00F54CFF" w:rsidP="00F54CFF">
      <w:pPr>
        <w:spacing w:line="240" w:lineRule="auto"/>
        <w:jc w:val="center"/>
        <w:rPr>
          <w:rFonts w:ascii="Times New Roman" w:eastAsia="Calibri" w:hAnsi="Times New Roman" w:cs="Times New Roman"/>
          <w:sz w:val="28"/>
          <w:szCs w:val="28"/>
        </w:rPr>
      </w:pPr>
    </w:p>
    <w:p w:rsidR="00F54CFF" w:rsidRPr="00F54CFF" w:rsidRDefault="00F54CFF" w:rsidP="00F54CFF">
      <w:pPr>
        <w:spacing w:line="240" w:lineRule="auto"/>
        <w:jc w:val="center"/>
        <w:rPr>
          <w:rFonts w:ascii="Times New Roman" w:eastAsia="Calibri" w:hAnsi="Times New Roman" w:cs="Times New Roman"/>
          <w:sz w:val="28"/>
          <w:szCs w:val="28"/>
        </w:rPr>
      </w:pPr>
      <w:r w:rsidRPr="00F54CFF">
        <w:rPr>
          <w:rFonts w:ascii="Times New Roman" w:eastAsia="Calibri" w:hAnsi="Times New Roman" w:cs="Times New Roman"/>
          <w:sz w:val="28"/>
          <w:szCs w:val="28"/>
        </w:rPr>
        <w:t>TADEJ MURKOVIČ</w:t>
      </w:r>
    </w:p>
    <w:p w:rsidR="00F54CFF" w:rsidRPr="00F54CFF" w:rsidRDefault="00F54CFF" w:rsidP="00F54CFF">
      <w:pPr>
        <w:spacing w:line="240" w:lineRule="auto"/>
        <w:jc w:val="center"/>
        <w:rPr>
          <w:rFonts w:ascii="Times New Roman" w:eastAsia="Calibri" w:hAnsi="Times New Roman" w:cs="Times New Roman"/>
          <w:b/>
          <w:sz w:val="28"/>
          <w:szCs w:val="28"/>
        </w:rPr>
      </w:pPr>
    </w:p>
    <w:p w:rsidR="00F54CFF" w:rsidRPr="00F54CFF" w:rsidRDefault="00F54CFF" w:rsidP="00F54CFF">
      <w:pPr>
        <w:spacing w:line="240" w:lineRule="auto"/>
        <w:jc w:val="center"/>
        <w:rPr>
          <w:rFonts w:ascii="Times New Roman" w:eastAsia="Calibri" w:hAnsi="Times New Roman" w:cs="Times New Roman"/>
          <w:b/>
          <w:sz w:val="28"/>
          <w:szCs w:val="28"/>
        </w:rPr>
      </w:pPr>
    </w:p>
    <w:p w:rsidR="00F54CFF" w:rsidRPr="00F54CFF" w:rsidRDefault="00F54CFF" w:rsidP="00F54CFF">
      <w:pPr>
        <w:spacing w:line="240" w:lineRule="auto"/>
        <w:jc w:val="center"/>
        <w:rPr>
          <w:rFonts w:ascii="Times New Roman" w:eastAsia="Calibri" w:hAnsi="Times New Roman" w:cs="Times New Roman"/>
          <w:sz w:val="24"/>
          <w:szCs w:val="24"/>
        </w:rPr>
      </w:pPr>
      <w:r w:rsidRPr="00F54CFF">
        <w:rPr>
          <w:rFonts w:ascii="Times New Roman" w:eastAsia="Calibri" w:hAnsi="Times New Roman" w:cs="Times New Roman"/>
          <w:b/>
          <w:sz w:val="28"/>
          <w:szCs w:val="28"/>
        </w:rPr>
        <w:t>»Vedra«</w:t>
      </w:r>
      <w:r w:rsidRPr="00F54CFF">
        <w:rPr>
          <w:rFonts w:ascii="Times New Roman" w:eastAsia="Calibri" w:hAnsi="Times New Roman" w:cs="Times New Roman"/>
          <w:b/>
          <w:sz w:val="28"/>
          <w:szCs w:val="28"/>
        </w:rPr>
        <w:br/>
      </w:r>
      <w:r w:rsidRPr="00F54CFF">
        <w:rPr>
          <w:rFonts w:ascii="Times New Roman" w:eastAsia="Calibri" w:hAnsi="Times New Roman" w:cs="Times New Roman"/>
          <w:sz w:val="24"/>
          <w:szCs w:val="24"/>
        </w:rPr>
        <w:t>Prežitek nekdanjega vaškega običajnega prava ali zgolj karnevalsko veseljačenje</w:t>
      </w:r>
    </w:p>
    <w:p w:rsidR="00F54CFF" w:rsidRPr="00F54CFF" w:rsidRDefault="00F54CFF" w:rsidP="00F54CFF">
      <w:pPr>
        <w:spacing w:line="240" w:lineRule="auto"/>
        <w:jc w:val="center"/>
        <w:rPr>
          <w:rFonts w:ascii="Times New Roman" w:eastAsia="Calibri" w:hAnsi="Times New Roman" w:cs="Times New Roman"/>
          <w:sz w:val="24"/>
          <w:szCs w:val="24"/>
        </w:rPr>
      </w:pPr>
    </w:p>
    <w:p w:rsidR="00F54CFF" w:rsidRPr="00F54CFF" w:rsidRDefault="00F54CFF" w:rsidP="00F54CFF">
      <w:pPr>
        <w:spacing w:line="240" w:lineRule="auto"/>
        <w:jc w:val="cente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Diplomsko delo</w:t>
      </w:r>
    </w:p>
    <w:p w:rsidR="00F54CFF" w:rsidRPr="00F54CFF" w:rsidRDefault="00F54CFF" w:rsidP="00F54CFF">
      <w:pPr>
        <w:spacing w:line="240" w:lineRule="auto"/>
        <w:jc w:val="center"/>
        <w:rPr>
          <w:rFonts w:ascii="Times New Roman" w:eastAsia="Calibri" w:hAnsi="Times New Roman" w:cs="Times New Roman"/>
          <w:sz w:val="24"/>
          <w:szCs w:val="24"/>
        </w:rPr>
      </w:pPr>
    </w:p>
    <w:p w:rsidR="00F54CFF" w:rsidRPr="00F54CFF" w:rsidRDefault="00F54CFF" w:rsidP="00F54CFF">
      <w:pPr>
        <w:spacing w:line="240" w:lineRule="auto"/>
        <w:jc w:val="center"/>
        <w:rPr>
          <w:rFonts w:ascii="Times New Roman" w:eastAsia="Calibri" w:hAnsi="Times New Roman" w:cs="Times New Roman"/>
          <w:sz w:val="24"/>
          <w:szCs w:val="24"/>
        </w:rPr>
      </w:pPr>
    </w:p>
    <w:p w:rsidR="00F54CFF" w:rsidRPr="00F54CFF" w:rsidRDefault="00F54CFF" w:rsidP="00F54CFF">
      <w:pPr>
        <w:spacing w:line="240" w:lineRule="auto"/>
        <w:jc w:val="center"/>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Študijski program:</w:t>
      </w:r>
      <w:r w:rsidRPr="00F54CFF">
        <w:rPr>
          <w:rFonts w:ascii="Times New Roman" w:eastAsia="Calibri" w:hAnsi="Times New Roman" w:cs="Times New Roman"/>
          <w:sz w:val="24"/>
          <w:szCs w:val="24"/>
        </w:rPr>
        <w:br/>
        <w:t xml:space="preserve">                                                                                        Etnologija in kulturna antropologija</w:t>
      </w: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Mentor: izr. prof. dr. Vito </w:t>
      </w:r>
      <w:proofErr w:type="spellStart"/>
      <w:r w:rsidRPr="00F54CFF">
        <w:rPr>
          <w:rFonts w:ascii="Times New Roman" w:eastAsia="Calibri" w:hAnsi="Times New Roman" w:cs="Times New Roman"/>
          <w:sz w:val="24"/>
          <w:szCs w:val="24"/>
        </w:rPr>
        <w:t>Hazler</w:t>
      </w:r>
      <w:proofErr w:type="spellEnd"/>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rPr>
          <w:rFonts w:ascii="Times New Roman" w:eastAsia="Calibri" w:hAnsi="Times New Roman" w:cs="Times New Roman"/>
          <w:sz w:val="24"/>
          <w:szCs w:val="24"/>
        </w:rPr>
      </w:pPr>
    </w:p>
    <w:p w:rsidR="00F54CFF" w:rsidRPr="00F54CFF" w:rsidRDefault="00F54CFF" w:rsidP="00F54CFF">
      <w:pPr>
        <w:spacing w:line="240" w:lineRule="auto"/>
        <w:jc w:val="center"/>
        <w:rPr>
          <w:rFonts w:ascii="Times New Roman" w:eastAsia="Calibri" w:hAnsi="Times New Roman" w:cs="Times New Roman"/>
          <w:sz w:val="24"/>
          <w:szCs w:val="24"/>
        </w:rPr>
      </w:pPr>
      <w:r w:rsidRPr="00F54CFF">
        <w:rPr>
          <w:rFonts w:ascii="Times New Roman" w:eastAsia="Calibri" w:hAnsi="Times New Roman" w:cs="Times New Roman"/>
          <w:sz w:val="24"/>
          <w:szCs w:val="24"/>
        </w:rPr>
        <w:t>Ljubljana, 2013</w:t>
      </w:r>
    </w:p>
    <w:p w:rsidR="00F54CFF" w:rsidRPr="00F54CFF" w:rsidRDefault="00F54CFF" w:rsidP="00F54CFF">
      <w:pPr>
        <w:rPr>
          <w:rFonts w:ascii="Times New Roman" w:eastAsia="Calibri" w:hAnsi="Times New Roman" w:cs="Times New Roman"/>
          <w:b/>
          <w:sz w:val="24"/>
          <w:szCs w:val="24"/>
        </w:rPr>
        <w:sectPr w:rsidR="00F54CFF" w:rsidRPr="00F54CFF" w:rsidSect="00F54CFF">
          <w:footerReference w:type="default" r:id="rId8"/>
          <w:pgSz w:w="11906" w:h="16838"/>
          <w:pgMar w:top="1417" w:right="1417" w:bottom="1417" w:left="1417" w:header="708" w:footer="708" w:gutter="0"/>
          <w:cols w:space="708"/>
          <w:docGrid w:linePitch="360"/>
        </w:sect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Izvleček</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»Vedra« - </w:t>
      </w:r>
      <w:proofErr w:type="spellStart"/>
      <w:r w:rsidRPr="00F54CFF">
        <w:rPr>
          <w:rFonts w:ascii="Times New Roman" w:eastAsia="Calibri" w:hAnsi="Times New Roman" w:cs="Times New Roman"/>
          <w:sz w:val="24"/>
          <w:szCs w:val="24"/>
        </w:rPr>
        <w:t>prežitek</w:t>
      </w:r>
      <w:proofErr w:type="spellEnd"/>
      <w:r w:rsidRPr="00F54CFF">
        <w:rPr>
          <w:rFonts w:ascii="Times New Roman" w:eastAsia="Calibri" w:hAnsi="Times New Roman" w:cs="Times New Roman"/>
          <w:sz w:val="24"/>
          <w:szCs w:val="24"/>
        </w:rPr>
        <w:t xml:space="preserve"> nekdanjega vaškega običajnega prava ali zgolj karnevalsko veseljačenje</w:t>
      </w:r>
    </w:p>
    <w:p w:rsidR="00F54CFF" w:rsidRPr="00F54CFF" w:rsidRDefault="00F54CFF" w:rsidP="00F54CFF">
      <w:pPr>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Diplomsko delo skuša opisati in predstaviti pojav, ki se imenujejo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Gre za predpustno prireditev, ki jo danes zasledimo le še v vaseh Svetega Jurija ob Ščavnici in Male Nedelje. Ime je dobila po stari vinski meri »vedri« (ki v današnjih enotah meri okrog 57 litrov) in »</w:t>
      </w:r>
      <w:proofErr w:type="spellStart"/>
      <w:r w:rsidRPr="00F54CFF">
        <w:rPr>
          <w:rFonts w:ascii="Times New Roman" w:eastAsia="Calibri" w:hAnsi="Times New Roman" w:cs="Times New Roman"/>
          <w:sz w:val="24"/>
          <w:szCs w:val="24"/>
        </w:rPr>
        <w:t>štrjaku</w:t>
      </w:r>
      <w:proofErr w:type="spellEnd"/>
      <w:r w:rsidRPr="00F54CFF">
        <w:rPr>
          <w:rFonts w:ascii="Times New Roman" w:eastAsia="Calibri" w:hAnsi="Times New Roman" w:cs="Times New Roman"/>
          <w:sz w:val="24"/>
          <w:szCs w:val="24"/>
        </w:rPr>
        <w:t xml:space="preserve">« (ki meri okrog 150 litrov). Prireditev izhaja iz rituala (že iz 19. stoletja), da je moral vsak novi gospodar, ki se je v vas priselil, in je postal lastnik zemlje, vaščanom darovati mero vina, ki so jo nato skupno izpili. Danes vedro prirejajo v dvaindvajsetih vaseh, značilno pa je, da je namenjena le prebivalcem ene vasi (z redniki izjemami). Vedro vsako leto prirejajo drugi organizatorji, prav tako pa so za udeležbo na vedri značilna posebna pravila; na primer za udeležence so obvezni predpasniki, ob vhodu je potrebno izpiti </w:t>
      </w:r>
      <w:proofErr w:type="spellStart"/>
      <w:r w:rsidRPr="00F54CFF">
        <w:rPr>
          <w:rFonts w:ascii="Times New Roman" w:eastAsia="Calibri" w:hAnsi="Times New Roman" w:cs="Times New Roman"/>
          <w:i/>
          <w:sz w:val="24"/>
          <w:szCs w:val="24"/>
        </w:rPr>
        <w:t>čik</w:t>
      </w:r>
      <w:proofErr w:type="spellEnd"/>
      <w:r w:rsidRPr="00F54CFF">
        <w:rPr>
          <w:rFonts w:ascii="Times New Roman" w:eastAsia="Calibri" w:hAnsi="Times New Roman" w:cs="Times New Roman"/>
          <w:sz w:val="24"/>
          <w:szCs w:val="24"/>
        </w:rPr>
        <w:t xml:space="preserve"> (določeno količino vina) itd. Značilne so tudi številke šege in rituali, kot so »krst« novih vaščanov, branje vaške kronike, pobiranje denarja za godce, obisk mask itd. Diplomsko delo opisuje praznovanje vedre v desetih vaseh, obenem pa opisuje njene skupne značilnosti ter odstopanja. Opisuje praznovanje vedre skozi čas ter izpostavlja nekatere etnološko zanimive elemente. </w:t>
      </w:r>
    </w:p>
    <w:p w:rsidR="00F54CFF" w:rsidRPr="00F54CFF" w:rsidRDefault="00F54CFF" w:rsidP="00F54CFF">
      <w:pPr>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Ključna besede: vedra,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šege, pustovanje, Prlekija</w:t>
      </w:r>
    </w:p>
    <w:p w:rsidR="00F54CFF" w:rsidRPr="00F54CFF" w:rsidRDefault="00F54CFF" w:rsidP="00F54CFF">
      <w:pPr>
        <w:jc w:val="both"/>
        <w:rPr>
          <w:rFonts w:ascii="Times New Roman" w:eastAsia="Calibri" w:hAnsi="Times New Roman" w:cs="Times New Roman"/>
          <w:sz w:val="24"/>
          <w:szCs w:val="24"/>
        </w:rPr>
      </w:pPr>
    </w:p>
    <w:p w:rsidR="00F54CFF" w:rsidRPr="00F54CFF" w:rsidRDefault="00F54CFF" w:rsidP="00F54CFF">
      <w:pPr>
        <w:jc w:val="both"/>
        <w:rPr>
          <w:rFonts w:ascii="Times New Roman" w:eastAsia="Calibri" w:hAnsi="Times New Roman" w:cs="Times New Roman"/>
          <w:b/>
          <w:sz w:val="24"/>
          <w:szCs w:val="24"/>
          <w:lang w:val="en-GB"/>
        </w:rPr>
      </w:pPr>
      <w:r w:rsidRPr="00F54CFF">
        <w:rPr>
          <w:rFonts w:ascii="Times New Roman" w:eastAsia="Calibri" w:hAnsi="Times New Roman" w:cs="Times New Roman"/>
          <w:b/>
          <w:sz w:val="24"/>
          <w:szCs w:val="24"/>
          <w:lang w:val="en-GB"/>
        </w:rPr>
        <w:t>Abstract</w:t>
      </w:r>
    </w:p>
    <w:p w:rsidR="00F54CFF" w:rsidRPr="00F54CFF" w:rsidRDefault="00F54CFF" w:rsidP="00F54CFF">
      <w:pPr>
        <w:jc w:val="both"/>
        <w:rPr>
          <w:rFonts w:ascii="Times New Roman" w:eastAsia="Calibri" w:hAnsi="Times New Roman" w:cs="Times New Roman"/>
          <w:sz w:val="24"/>
          <w:szCs w:val="24"/>
          <w:lang w:val="en-GB"/>
        </w:rPr>
      </w:pPr>
      <w:r w:rsidRPr="00F54CFF">
        <w:rPr>
          <w:rFonts w:ascii="Times New Roman" w:eastAsia="Calibri" w:hAnsi="Times New Roman" w:cs="Times New Roman"/>
          <w:sz w:val="24"/>
          <w:szCs w:val="24"/>
          <w:lang w:val="en-GB"/>
        </w:rPr>
        <w:t>»</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 a remainder of former village common laws or just carnival revelry</w:t>
      </w:r>
    </w:p>
    <w:p w:rsidR="00F54CFF" w:rsidRPr="00F54CFF" w:rsidRDefault="00F54CFF" w:rsidP="00F54CFF">
      <w:pPr>
        <w:jc w:val="both"/>
        <w:rPr>
          <w:rFonts w:ascii="Times New Roman" w:eastAsia="Calibri" w:hAnsi="Times New Roman" w:cs="Times New Roman"/>
          <w:sz w:val="24"/>
          <w:szCs w:val="24"/>
          <w:lang w:val="en-GB"/>
        </w:rPr>
      </w:pPr>
      <w:r w:rsidRPr="00F54CFF">
        <w:rPr>
          <w:rFonts w:ascii="Times New Roman" w:eastAsia="Calibri" w:hAnsi="Times New Roman" w:cs="Times New Roman"/>
          <w:sz w:val="24"/>
          <w:szCs w:val="24"/>
          <w:lang w:val="en-GB"/>
        </w:rPr>
        <w:t xml:space="preserve">In this diploma thesis I will try to describe and present the event, called </w:t>
      </w:r>
      <w:proofErr w:type="spellStart"/>
      <w:r w:rsidRPr="00F54CFF">
        <w:rPr>
          <w:rFonts w:ascii="Times New Roman" w:eastAsia="Calibri" w:hAnsi="Times New Roman" w:cs="Times New Roman"/>
          <w:i/>
          <w:sz w:val="24"/>
          <w:szCs w:val="24"/>
          <w:lang w:val="en-GB"/>
        </w:rPr>
        <w:t>vedra</w:t>
      </w:r>
      <w:proofErr w:type="spellEnd"/>
      <w:r w:rsidRPr="00F54CFF">
        <w:rPr>
          <w:rFonts w:ascii="Times New Roman" w:eastAsia="Calibri" w:hAnsi="Times New Roman" w:cs="Times New Roman"/>
          <w:sz w:val="24"/>
          <w:szCs w:val="24"/>
          <w:lang w:val="en-GB"/>
        </w:rPr>
        <w:t xml:space="preserve"> or </w:t>
      </w:r>
      <w:proofErr w:type="spellStart"/>
      <w:r w:rsidRPr="00F54CFF">
        <w:rPr>
          <w:rFonts w:ascii="Times New Roman" w:eastAsia="Calibri" w:hAnsi="Times New Roman" w:cs="Times New Roman"/>
          <w:i/>
          <w:sz w:val="24"/>
          <w:szCs w:val="24"/>
          <w:lang w:val="en-GB"/>
        </w:rPr>
        <w:t>štrjak</w:t>
      </w:r>
      <w:proofErr w:type="spellEnd"/>
      <w:r w:rsidRPr="00F54CFF">
        <w:rPr>
          <w:rFonts w:ascii="Times New Roman" w:eastAsia="Calibri" w:hAnsi="Times New Roman" w:cs="Times New Roman"/>
          <w:sz w:val="24"/>
          <w:szCs w:val="24"/>
          <w:lang w:val="en-GB"/>
        </w:rPr>
        <w:t xml:space="preserve">. It is a folk custom, which is celebrated in the time of Shrovetide and is nowadays practiced only in regions around the village </w:t>
      </w:r>
      <w:proofErr w:type="spellStart"/>
      <w:r w:rsidRPr="00F54CFF">
        <w:rPr>
          <w:rFonts w:ascii="Times New Roman" w:eastAsia="Calibri" w:hAnsi="Times New Roman" w:cs="Times New Roman"/>
          <w:sz w:val="24"/>
          <w:szCs w:val="24"/>
          <w:lang w:val="en-GB"/>
        </w:rPr>
        <w:t>Sveti</w:t>
      </w:r>
      <w:proofErr w:type="spellEnd"/>
      <w:r w:rsidRPr="00F54CFF">
        <w:rPr>
          <w:rFonts w:ascii="Times New Roman" w:eastAsia="Calibri" w:hAnsi="Times New Roman" w:cs="Times New Roman"/>
          <w:sz w:val="24"/>
          <w:szCs w:val="24"/>
          <w:lang w:val="en-GB"/>
        </w:rPr>
        <w:t xml:space="preserve"> </w:t>
      </w:r>
      <w:proofErr w:type="spellStart"/>
      <w:r w:rsidRPr="00F54CFF">
        <w:rPr>
          <w:rFonts w:ascii="Times New Roman" w:eastAsia="Calibri" w:hAnsi="Times New Roman" w:cs="Times New Roman"/>
          <w:sz w:val="24"/>
          <w:szCs w:val="24"/>
          <w:lang w:val="en-GB"/>
        </w:rPr>
        <w:t>Jurij</w:t>
      </w:r>
      <w:proofErr w:type="spellEnd"/>
      <w:r w:rsidRPr="00F54CFF">
        <w:rPr>
          <w:rFonts w:ascii="Times New Roman" w:eastAsia="Calibri" w:hAnsi="Times New Roman" w:cs="Times New Roman"/>
          <w:sz w:val="24"/>
          <w:szCs w:val="24"/>
          <w:lang w:val="en-GB"/>
        </w:rPr>
        <w:t xml:space="preserve"> ob </w:t>
      </w:r>
      <w:proofErr w:type="spellStart"/>
      <w:r w:rsidRPr="00F54CFF">
        <w:rPr>
          <w:rFonts w:ascii="Times New Roman" w:eastAsia="Calibri" w:hAnsi="Times New Roman" w:cs="Times New Roman"/>
          <w:sz w:val="24"/>
          <w:szCs w:val="24"/>
          <w:lang w:val="en-GB"/>
        </w:rPr>
        <w:t>Ščavnici</w:t>
      </w:r>
      <w:proofErr w:type="spellEnd"/>
      <w:r w:rsidRPr="00F54CFF">
        <w:rPr>
          <w:rFonts w:ascii="Times New Roman" w:eastAsia="Calibri" w:hAnsi="Times New Roman" w:cs="Times New Roman"/>
          <w:sz w:val="24"/>
          <w:szCs w:val="24"/>
          <w:lang w:val="en-GB"/>
        </w:rPr>
        <w:t xml:space="preserve"> and Mala </w:t>
      </w:r>
      <w:proofErr w:type="spellStart"/>
      <w:r w:rsidRPr="00F54CFF">
        <w:rPr>
          <w:rFonts w:ascii="Times New Roman" w:eastAsia="Calibri" w:hAnsi="Times New Roman" w:cs="Times New Roman"/>
          <w:sz w:val="24"/>
          <w:szCs w:val="24"/>
          <w:lang w:val="en-GB"/>
        </w:rPr>
        <w:t>Nedelja</w:t>
      </w:r>
      <w:proofErr w:type="spellEnd"/>
      <w:r w:rsidRPr="00F54CFF">
        <w:rPr>
          <w:rFonts w:ascii="Times New Roman" w:eastAsia="Calibri" w:hAnsi="Times New Roman" w:cs="Times New Roman"/>
          <w:sz w:val="24"/>
          <w:szCs w:val="24"/>
          <w:lang w:val="en-GB"/>
        </w:rPr>
        <w:t>. This custom got its name after an old wine measure called »</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(in today's measures it contains about 57 litres) and »</w:t>
      </w:r>
      <w:proofErr w:type="spellStart"/>
      <w:r w:rsidRPr="00F54CFF">
        <w:rPr>
          <w:rFonts w:ascii="Times New Roman" w:eastAsia="Calibri" w:hAnsi="Times New Roman" w:cs="Times New Roman"/>
          <w:sz w:val="24"/>
          <w:szCs w:val="24"/>
          <w:lang w:val="en-GB"/>
        </w:rPr>
        <w:t>štrjak</w:t>
      </w:r>
      <w:proofErr w:type="spellEnd"/>
      <w:r w:rsidRPr="00F54CFF">
        <w:rPr>
          <w:rFonts w:ascii="Times New Roman" w:eastAsia="Calibri" w:hAnsi="Times New Roman" w:cs="Times New Roman"/>
          <w:sz w:val="24"/>
          <w:szCs w:val="24"/>
          <w:lang w:val="en-GB"/>
        </w:rPr>
        <w:t xml:space="preserve">« (it contains about 150 litres). This event originates from an old ritual, already practiced in the 19. </w:t>
      </w:r>
      <w:proofErr w:type="gramStart"/>
      <w:r w:rsidRPr="00F54CFF">
        <w:rPr>
          <w:rFonts w:ascii="Times New Roman" w:eastAsia="Calibri" w:hAnsi="Times New Roman" w:cs="Times New Roman"/>
          <w:sz w:val="24"/>
          <w:szCs w:val="24"/>
          <w:lang w:val="en-GB"/>
        </w:rPr>
        <w:t>century</w:t>
      </w:r>
      <w:proofErr w:type="gramEnd"/>
      <w:r w:rsidRPr="00F54CFF">
        <w:rPr>
          <w:rFonts w:ascii="Times New Roman" w:eastAsia="Calibri" w:hAnsi="Times New Roman" w:cs="Times New Roman"/>
          <w:sz w:val="24"/>
          <w:szCs w:val="24"/>
          <w:lang w:val="en-GB"/>
        </w:rPr>
        <w:t xml:space="preserve">. Every newcomer, who possessed a piece of land, had to give other villagers a certain amount of wine, which they drank together. </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xml:space="preserve"> is now organised in 22 villages and it is commonly intended for each individual village. Each year it is organised by different people and there are also several rules for participation: every participant is obliged to wear an apron, at the beginning everybody has to drink »</w:t>
      </w:r>
      <w:proofErr w:type="spellStart"/>
      <w:r w:rsidRPr="00F54CFF">
        <w:rPr>
          <w:rFonts w:ascii="Times New Roman" w:eastAsia="Calibri" w:hAnsi="Times New Roman" w:cs="Times New Roman"/>
          <w:sz w:val="24"/>
          <w:szCs w:val="24"/>
          <w:lang w:val="en-GB"/>
        </w:rPr>
        <w:t>čik</w:t>
      </w:r>
      <w:proofErr w:type="spellEnd"/>
      <w:r w:rsidRPr="00F54CFF">
        <w:rPr>
          <w:rFonts w:ascii="Times New Roman" w:eastAsia="Calibri" w:hAnsi="Times New Roman" w:cs="Times New Roman"/>
          <w:sz w:val="24"/>
          <w:szCs w:val="24"/>
          <w:lang w:val="en-GB"/>
        </w:rPr>
        <w:t xml:space="preserve">« (an amount of wine)… There are also many customs and rituals, such as »baptism« of newcomers, reading of the village chronicle, collecting the money for musicians, mask visits… This diploma thesis describes the celebration of </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xml:space="preserve"> in ten different villages and at the same time it describes some of the common characteristics and some differences. It also describes the celebration of </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xml:space="preserve"> throughout time and exposes some of the ethnologically interesting moments.</w:t>
      </w:r>
    </w:p>
    <w:p w:rsidR="00F54CFF" w:rsidRPr="00F54CFF" w:rsidRDefault="00F54CFF" w:rsidP="00F54CFF">
      <w:pPr>
        <w:jc w:val="both"/>
        <w:rPr>
          <w:rFonts w:ascii="Times New Roman" w:eastAsia="Calibri" w:hAnsi="Times New Roman" w:cs="Times New Roman"/>
          <w:sz w:val="24"/>
          <w:szCs w:val="24"/>
          <w:lang w:val="en-GB"/>
        </w:rPr>
      </w:pPr>
      <w:r w:rsidRPr="00F54CFF">
        <w:rPr>
          <w:rFonts w:ascii="Times New Roman" w:eastAsia="Calibri" w:hAnsi="Times New Roman" w:cs="Times New Roman"/>
          <w:sz w:val="24"/>
          <w:szCs w:val="24"/>
          <w:lang w:val="en-GB"/>
        </w:rPr>
        <w:t xml:space="preserve">Key words: </w:t>
      </w:r>
      <w:proofErr w:type="spellStart"/>
      <w:r w:rsidRPr="00F54CFF">
        <w:rPr>
          <w:rFonts w:ascii="Times New Roman" w:eastAsia="Calibri" w:hAnsi="Times New Roman" w:cs="Times New Roman"/>
          <w:sz w:val="24"/>
          <w:szCs w:val="24"/>
          <w:lang w:val="en-GB"/>
        </w:rPr>
        <w:t>vedra</w:t>
      </w:r>
      <w:proofErr w:type="spellEnd"/>
      <w:r w:rsidRPr="00F54CFF">
        <w:rPr>
          <w:rFonts w:ascii="Times New Roman" w:eastAsia="Calibri" w:hAnsi="Times New Roman" w:cs="Times New Roman"/>
          <w:sz w:val="24"/>
          <w:szCs w:val="24"/>
          <w:lang w:val="en-GB"/>
        </w:rPr>
        <w:t xml:space="preserve">, </w:t>
      </w:r>
      <w:proofErr w:type="spellStart"/>
      <w:r w:rsidRPr="00F54CFF">
        <w:rPr>
          <w:rFonts w:ascii="Times New Roman" w:eastAsia="Calibri" w:hAnsi="Times New Roman" w:cs="Times New Roman"/>
          <w:sz w:val="24"/>
          <w:szCs w:val="24"/>
          <w:lang w:val="en-GB"/>
        </w:rPr>
        <w:t>štrjak</w:t>
      </w:r>
      <w:proofErr w:type="spellEnd"/>
      <w:r w:rsidRPr="00F54CFF">
        <w:rPr>
          <w:rFonts w:ascii="Times New Roman" w:eastAsia="Calibri" w:hAnsi="Times New Roman" w:cs="Times New Roman"/>
          <w:sz w:val="24"/>
          <w:szCs w:val="24"/>
          <w:lang w:val="en-GB"/>
        </w:rPr>
        <w:t xml:space="preserve">, customs, Shrovetide celebration, </w:t>
      </w:r>
      <w:proofErr w:type="spellStart"/>
      <w:r w:rsidRPr="00F54CFF">
        <w:rPr>
          <w:rFonts w:ascii="Times New Roman" w:eastAsia="Calibri" w:hAnsi="Times New Roman" w:cs="Times New Roman"/>
          <w:sz w:val="24"/>
          <w:szCs w:val="24"/>
          <w:lang w:val="en-GB"/>
        </w:rPr>
        <w:t>Prlekija</w:t>
      </w:r>
      <w:proofErr w:type="spellEnd"/>
    </w:p>
    <w:p w:rsidR="00F54CFF" w:rsidRPr="00F54CFF" w:rsidRDefault="00F54CFF" w:rsidP="00F54CFF">
      <w:pPr>
        <w:rPr>
          <w:rFonts w:ascii="Times New Roman" w:eastAsia="Calibri" w:hAnsi="Times New Roman" w:cs="Times New Roman"/>
          <w:sz w:val="24"/>
          <w:szCs w:val="24"/>
          <w:lang w:val="en-GB"/>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Kazalo</w:t>
      </w:r>
    </w:p>
    <w:p w:rsidR="00F54CFF" w:rsidRPr="00F54CFF" w:rsidRDefault="004A1293" w:rsidP="00F54CFF">
      <w:pPr>
        <w:numPr>
          <w:ilvl w:val="0"/>
          <w:numId w:val="1"/>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Uvod ……………………………………………………………...</w:t>
      </w:r>
      <w:r w:rsidR="00F54CFF" w:rsidRPr="00F54CFF">
        <w:rPr>
          <w:rFonts w:ascii="Times New Roman" w:eastAsia="Calibri" w:hAnsi="Times New Roman" w:cs="Times New Roman"/>
          <w:sz w:val="24"/>
          <w:szCs w:val="24"/>
        </w:rPr>
        <w:t>…….….4</w:t>
      </w:r>
    </w:p>
    <w:p w:rsidR="00F54CFF" w:rsidRPr="00F54CFF" w:rsidRDefault="00F54CFF" w:rsidP="00F54CFF">
      <w:pPr>
        <w:numPr>
          <w:ilvl w:val="0"/>
          <w:numId w:val="1"/>
        </w:numPr>
        <w:spacing w:after="0" w:line="24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Metode dela in me</w:t>
      </w:r>
      <w:r w:rsidR="004A1293">
        <w:rPr>
          <w:rFonts w:ascii="Times New Roman" w:eastAsia="Calibri" w:hAnsi="Times New Roman" w:cs="Times New Roman"/>
          <w:sz w:val="24"/>
          <w:szCs w:val="24"/>
        </w:rPr>
        <w:t>todološka izhodišča……………………………...</w:t>
      </w:r>
      <w:r w:rsidRPr="00F54CFF">
        <w:rPr>
          <w:rFonts w:ascii="Times New Roman" w:eastAsia="Calibri" w:hAnsi="Times New Roman" w:cs="Times New Roman"/>
          <w:sz w:val="24"/>
          <w:szCs w:val="24"/>
        </w:rPr>
        <w:t>……..5</w:t>
      </w:r>
    </w:p>
    <w:p w:rsidR="00F54CFF" w:rsidRPr="00F54CFF" w:rsidRDefault="00F54CFF" w:rsidP="00F54CFF">
      <w:pPr>
        <w:numPr>
          <w:ilvl w:val="0"/>
          <w:numId w:val="1"/>
        </w:numPr>
        <w:spacing w:after="0" w:line="24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Problematika razis</w:t>
      </w:r>
      <w:r w:rsidR="004A1293">
        <w:rPr>
          <w:rFonts w:ascii="Times New Roman" w:eastAsia="Calibri" w:hAnsi="Times New Roman" w:cs="Times New Roman"/>
          <w:color w:val="000000" w:themeColor="text1"/>
          <w:sz w:val="24"/>
          <w:szCs w:val="24"/>
        </w:rPr>
        <w:t>kovanja šeg in navad……………………………..</w:t>
      </w:r>
      <w:r w:rsidRPr="00F54CFF">
        <w:rPr>
          <w:rFonts w:ascii="Times New Roman" w:eastAsia="Calibri" w:hAnsi="Times New Roman" w:cs="Times New Roman"/>
          <w:color w:val="000000" w:themeColor="text1"/>
          <w:sz w:val="24"/>
          <w:szCs w:val="24"/>
        </w:rPr>
        <w:t>….....6</w:t>
      </w:r>
    </w:p>
    <w:p w:rsidR="00F54CFF" w:rsidRPr="00F54CFF" w:rsidRDefault="00F54CFF" w:rsidP="00F54CFF">
      <w:pPr>
        <w:numPr>
          <w:ilvl w:val="1"/>
          <w:numId w:val="1"/>
        </w:numPr>
        <w:spacing w:after="0" w:line="24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Predstavitev temeljnih pojmov …………………………………..……..</w:t>
      </w:r>
    </w:p>
    <w:p w:rsidR="00F54CFF" w:rsidRPr="00F54CFF" w:rsidRDefault="00F54CFF" w:rsidP="004A1293">
      <w:pPr>
        <w:numPr>
          <w:ilvl w:val="1"/>
          <w:numId w:val="1"/>
        </w:numPr>
        <w:tabs>
          <w:tab w:val="left" w:pos="8222"/>
          <w:tab w:val="left" w:pos="8505"/>
        </w:tabs>
        <w:spacing w:after="0" w:line="24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Problematika raziskovanja </w:t>
      </w:r>
      <w:r w:rsidRPr="00F54CFF">
        <w:rPr>
          <w:rFonts w:ascii="Times New Roman" w:eastAsia="Calibri" w:hAnsi="Times New Roman" w:cs="Times New Roman"/>
          <w:i/>
          <w:color w:val="000000" w:themeColor="text1"/>
          <w:sz w:val="24"/>
          <w:szCs w:val="24"/>
        </w:rPr>
        <w:t>vedre</w:t>
      </w:r>
      <w:r w:rsidRPr="00F54CFF">
        <w:rPr>
          <w:rFonts w:ascii="Times New Roman" w:eastAsia="Calibri" w:hAnsi="Times New Roman" w:cs="Times New Roman"/>
          <w:color w:val="000000" w:themeColor="text1"/>
          <w:sz w:val="24"/>
          <w:szCs w:val="24"/>
        </w:rPr>
        <w:t xml:space="preserve"> in</w:t>
      </w:r>
      <w:r w:rsidRPr="00F54CFF">
        <w:rPr>
          <w:rFonts w:ascii="Times New Roman" w:eastAsia="Calibri" w:hAnsi="Times New Roman" w:cs="Times New Roman"/>
          <w:i/>
          <w:color w:val="000000" w:themeColor="text1"/>
          <w:sz w:val="24"/>
          <w:szCs w:val="24"/>
        </w:rPr>
        <w:t xml:space="preserve"> </w:t>
      </w:r>
      <w:proofErr w:type="spellStart"/>
      <w:r w:rsidRPr="00F54CFF">
        <w:rPr>
          <w:rFonts w:ascii="Times New Roman" w:eastAsia="Calibri" w:hAnsi="Times New Roman" w:cs="Times New Roman"/>
          <w:i/>
          <w:color w:val="000000" w:themeColor="text1"/>
          <w:sz w:val="24"/>
          <w:szCs w:val="24"/>
        </w:rPr>
        <w:t>štrjaka</w:t>
      </w:r>
      <w:proofErr w:type="spellEnd"/>
      <w:r w:rsidRPr="00F54CFF">
        <w:rPr>
          <w:rFonts w:ascii="Times New Roman" w:eastAsia="Calibri" w:hAnsi="Times New Roman" w:cs="Times New Roman"/>
          <w:i/>
          <w:color w:val="000000" w:themeColor="text1"/>
          <w:sz w:val="24"/>
          <w:szCs w:val="24"/>
        </w:rPr>
        <w:t xml:space="preserve">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…...8</w:t>
      </w:r>
    </w:p>
    <w:p w:rsidR="00F54CFF" w:rsidRPr="00F54CFF" w:rsidRDefault="00F54CFF" w:rsidP="00F54CFF">
      <w:pPr>
        <w:spacing w:after="0" w:line="240" w:lineRule="auto"/>
        <w:contextualSpacing/>
        <w:rPr>
          <w:rFonts w:ascii="Times New Roman" w:eastAsia="Calibri" w:hAnsi="Times New Roman" w:cs="Times New Roman"/>
          <w:color w:val="000000" w:themeColor="text1"/>
          <w:sz w:val="24"/>
          <w:szCs w:val="24"/>
        </w:rPr>
      </w:pPr>
    </w:p>
    <w:p w:rsidR="00F54CFF" w:rsidRPr="00F54CFF" w:rsidRDefault="00F54CFF" w:rsidP="00F54CFF">
      <w:pPr>
        <w:numPr>
          <w:ilvl w:val="0"/>
          <w:numId w:val="1"/>
        </w:num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Predstavitev obravnavanega območja – Prlekija …………………...….….10</w:t>
      </w:r>
    </w:p>
    <w:p w:rsidR="00F54CFF" w:rsidRPr="00F54CFF" w:rsidRDefault="00F54CFF" w:rsidP="00F54CFF">
      <w:pPr>
        <w:numPr>
          <w:ilvl w:val="0"/>
          <w:numId w:val="1"/>
        </w:num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Pustni čas v Prlekiji ………………………………………….………........13</w:t>
      </w:r>
    </w:p>
    <w:p w:rsidR="00F54CFF" w:rsidRPr="00F54CFF" w:rsidRDefault="00F54CFF" w:rsidP="00F54CFF">
      <w:pPr>
        <w:numPr>
          <w:ilvl w:val="0"/>
          <w:numId w:val="1"/>
        </w:num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kot problem etnološkega raziskovanja ……………….......18</w:t>
      </w:r>
    </w:p>
    <w:p w:rsidR="00F54CFF" w:rsidRPr="00F54CFF" w:rsidRDefault="00F54CFF" w:rsidP="00F54CFF">
      <w:pPr>
        <w:numPr>
          <w:ilvl w:val="1"/>
          <w:numId w:val="1"/>
        </w:num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Razširjenost pojava ………………………………………………..…</w:t>
      </w:r>
    </w:p>
    <w:p w:rsidR="00F54CFF" w:rsidRPr="00F54CFF" w:rsidRDefault="00F54CFF" w:rsidP="00F54CFF">
      <w:pPr>
        <w:numPr>
          <w:ilvl w:val="1"/>
          <w:numId w:val="1"/>
        </w:num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Omembe </w:t>
      </w:r>
      <w:r w:rsidRPr="00F54CFF">
        <w:rPr>
          <w:rFonts w:ascii="Times New Roman" w:eastAsia="Calibri" w:hAnsi="Times New Roman" w:cs="Times New Roman"/>
          <w:i/>
          <w:sz w:val="24"/>
          <w:szCs w:val="24"/>
        </w:rPr>
        <w:t>vedre</w:t>
      </w:r>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v virih ………………………………..…...19</w:t>
      </w:r>
    </w:p>
    <w:p w:rsidR="00F54CFF" w:rsidRPr="00F54CFF" w:rsidRDefault="00F54CFF" w:rsidP="004A1293">
      <w:pPr>
        <w:numPr>
          <w:ilvl w:val="1"/>
          <w:numId w:val="1"/>
        </w:numPr>
        <w:tabs>
          <w:tab w:val="left" w:pos="8222"/>
        </w:tabs>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Različne teorije o nastanku </w:t>
      </w:r>
      <w:r w:rsidRPr="00F54CFF">
        <w:rPr>
          <w:rFonts w:ascii="Times New Roman" w:eastAsia="Calibri" w:hAnsi="Times New Roman" w:cs="Times New Roman"/>
          <w:i/>
          <w:sz w:val="24"/>
          <w:szCs w:val="24"/>
        </w:rPr>
        <w:t xml:space="preserve">vedre </w:t>
      </w:r>
      <w:r w:rsidRPr="00F54CFF">
        <w:rPr>
          <w:rFonts w:ascii="Times New Roman" w:eastAsia="Calibri" w:hAnsi="Times New Roman" w:cs="Times New Roman"/>
          <w:sz w:val="24"/>
          <w:szCs w:val="24"/>
        </w:rPr>
        <w:t>in</w:t>
      </w:r>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........................................21</w:t>
      </w:r>
    </w:p>
    <w:p w:rsidR="00F54CFF" w:rsidRPr="00F54CFF" w:rsidRDefault="00F54CFF" w:rsidP="004A1293">
      <w:pPr>
        <w:numPr>
          <w:ilvl w:val="1"/>
          <w:numId w:val="1"/>
        </w:numPr>
        <w:tabs>
          <w:tab w:val="left" w:pos="8222"/>
        </w:tabs>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Primerjava </w:t>
      </w:r>
      <w:r w:rsidRPr="00F54CFF">
        <w:rPr>
          <w:rFonts w:ascii="Times New Roman" w:eastAsia="Calibri" w:hAnsi="Times New Roman" w:cs="Times New Roman"/>
          <w:i/>
          <w:sz w:val="24"/>
          <w:szCs w:val="24"/>
        </w:rPr>
        <w:t>vedre</w:t>
      </w:r>
      <w:r w:rsidRPr="00F54CFF">
        <w:rPr>
          <w:rFonts w:ascii="Times New Roman" w:eastAsia="Calibri" w:hAnsi="Times New Roman" w:cs="Times New Roman"/>
          <w:sz w:val="24"/>
          <w:szCs w:val="24"/>
        </w:rPr>
        <w:t xml:space="preserve"> z opisom »sosečke« Ljudevita Pivka iz leta 1911....24</w:t>
      </w:r>
    </w:p>
    <w:p w:rsidR="00F54CFF" w:rsidRPr="00F54CFF" w:rsidRDefault="00F54CFF" w:rsidP="00F54CFF">
      <w:pPr>
        <w:numPr>
          <w:ilvl w:val="2"/>
          <w:numId w:val="1"/>
        </w:numPr>
        <w:spacing w:after="0" w:line="240" w:lineRule="auto"/>
        <w:contextualSpacing/>
        <w:rPr>
          <w:rFonts w:ascii="Times New Roman" w:eastAsia="Calibri" w:hAnsi="Times New Roman" w:cs="Times New Roman"/>
          <w:sz w:val="24"/>
          <w:szCs w:val="24"/>
        </w:rPr>
      </w:pPr>
      <w:r w:rsidRPr="00F54CFF">
        <w:rPr>
          <w:rFonts w:ascii="Times New Roman" w:eastAsia="Calibri" w:hAnsi="Times New Roman" w:cs="Times New Roman"/>
          <w:color w:val="000000" w:themeColor="text1"/>
          <w:sz w:val="24"/>
          <w:szCs w:val="24"/>
        </w:rPr>
        <w:t>Opis »sosečke« po Sergiju Vilfanu…………………………...</w:t>
      </w:r>
    </w:p>
    <w:p w:rsidR="00F54CFF" w:rsidRPr="00F54CFF" w:rsidRDefault="00F54CFF" w:rsidP="00F54CFF">
      <w:pPr>
        <w:numPr>
          <w:ilvl w:val="2"/>
          <w:numId w:val="1"/>
        </w:numPr>
        <w:spacing w:after="0" w:line="24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Opis »sosečke« po Ljudevitu Pivku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…….25</w:t>
      </w:r>
    </w:p>
    <w:p w:rsidR="00F54CFF" w:rsidRPr="00F54CFF" w:rsidRDefault="00F54CFF" w:rsidP="00F54CFF">
      <w:pPr>
        <w:numPr>
          <w:ilvl w:val="2"/>
          <w:numId w:val="1"/>
        </w:numPr>
        <w:spacing w:after="0" w:line="24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Primerjava značilnosti </w:t>
      </w:r>
      <w:r w:rsidRPr="00F54CFF">
        <w:rPr>
          <w:rFonts w:ascii="Times New Roman" w:eastAsia="Calibri" w:hAnsi="Times New Roman" w:cs="Times New Roman"/>
          <w:i/>
          <w:sz w:val="24"/>
          <w:szCs w:val="24"/>
        </w:rPr>
        <w:t>sosečke</w:t>
      </w:r>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vedre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ali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…….29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w:t>
      </w:r>
    </w:p>
    <w:p w:rsidR="00F54CFF" w:rsidRPr="00F54CFF" w:rsidRDefault="00F54CFF" w:rsidP="004A1293">
      <w:pPr>
        <w:numPr>
          <w:ilvl w:val="0"/>
          <w:numId w:val="1"/>
        </w:numPr>
        <w:tabs>
          <w:tab w:val="left" w:pos="8222"/>
        </w:tabs>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Opisi praznovanj vedre po vaseh obravnavanega območja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…...31</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7.1. </w:t>
      </w:r>
      <w:proofErr w:type="spellStart"/>
      <w:r w:rsidRPr="00741073">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v Biserjanah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7.2. Vedra v Bolehnečicih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..39</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7.3. Vedra na Čakovi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...45</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7.4. Vedra v Berkovcih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……51</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7.5. Vedra v Dragotincih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….55</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7.6. Vedra na Blagušu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……….59</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7.7. Vedra v Sovjaku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…...66</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7.8. Vedra Stara Gora, Terbegovci, Gabrc in Kokolajnščak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……..75</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7.9. Vedra v Drakovcih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……..85</w:t>
      </w:r>
    </w:p>
    <w:p w:rsidR="00F54CFF" w:rsidRPr="00F54CFF" w:rsidRDefault="00F54CFF" w:rsidP="004A1293">
      <w:pPr>
        <w:tabs>
          <w:tab w:val="left" w:pos="8222"/>
        </w:tabs>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7.10. Vedra v Bučkovcih …………………………………………</w:t>
      </w:r>
      <w:r w:rsidR="004A1293">
        <w:rPr>
          <w:rFonts w:ascii="Times New Roman" w:eastAsia="Calibri" w:hAnsi="Times New Roman" w:cs="Times New Roman"/>
          <w:sz w:val="24"/>
          <w:szCs w:val="24"/>
        </w:rPr>
        <w:t>…………</w:t>
      </w:r>
      <w:r w:rsidRPr="00F54CFF">
        <w:rPr>
          <w:rFonts w:ascii="Times New Roman" w:eastAsia="Calibri" w:hAnsi="Times New Roman" w:cs="Times New Roman"/>
          <w:sz w:val="24"/>
          <w:szCs w:val="24"/>
        </w:rPr>
        <w:t>………92</w:t>
      </w:r>
    </w:p>
    <w:p w:rsidR="00F54CFF" w:rsidRPr="00F54CFF" w:rsidRDefault="00F54CFF" w:rsidP="00F54CFF">
      <w:pPr>
        <w:spacing w:after="0" w:line="240" w:lineRule="auto"/>
        <w:rPr>
          <w:rFonts w:ascii="Times New Roman" w:eastAsia="Calibri" w:hAnsi="Times New Roman" w:cs="Times New Roman"/>
          <w:sz w:val="24"/>
          <w:szCs w:val="24"/>
        </w:rPr>
      </w:pPr>
    </w:p>
    <w:p w:rsidR="00F54CFF" w:rsidRPr="00F54CFF" w:rsidRDefault="00F54CFF" w:rsidP="00F54CFF">
      <w:pPr>
        <w:numPr>
          <w:ilvl w:val="0"/>
          <w:numId w:val="1"/>
        </w:numPr>
        <w:spacing w:after="0" w:line="240" w:lineRule="auto"/>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»Pustni plesi« - pustovanja v drugih okoliških vaseh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……..96</w:t>
      </w:r>
    </w:p>
    <w:p w:rsidR="00F54CFF" w:rsidRPr="00F54CFF" w:rsidRDefault="00F54CFF" w:rsidP="00F54CFF">
      <w:pPr>
        <w:numPr>
          <w:ilvl w:val="0"/>
          <w:numId w:val="1"/>
        </w:numPr>
        <w:contextualSpacing/>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Analiza in primerjava oblik praznovanj v izbranih vaseh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…..101</w:t>
      </w:r>
    </w:p>
    <w:p w:rsidR="00F54CFF" w:rsidRPr="00F54CFF" w:rsidRDefault="00F54CFF" w:rsidP="00F54CFF">
      <w:pPr>
        <w:numPr>
          <w:ilvl w:val="1"/>
          <w:numId w:val="1"/>
        </w:numPr>
        <w:contextualSpacing/>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Skupne značilnosti prirejanja veder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w:t>
      </w:r>
    </w:p>
    <w:p w:rsidR="00F54CFF" w:rsidRPr="00F54CFF" w:rsidRDefault="00F54CFF" w:rsidP="00F54CFF">
      <w:pPr>
        <w:numPr>
          <w:ilvl w:val="1"/>
          <w:numId w:val="1"/>
        </w:numPr>
        <w:contextualSpacing/>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Odstopanja pri prirejanjih veder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...102</w:t>
      </w:r>
    </w:p>
    <w:p w:rsidR="00F54CFF" w:rsidRPr="00F54CFF" w:rsidRDefault="00F54CFF" w:rsidP="00F54CFF">
      <w:pPr>
        <w:numPr>
          <w:ilvl w:val="1"/>
          <w:numId w:val="1"/>
        </w:numPr>
        <w:contextualSpacing/>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Lokalne posebnosti, »</w:t>
      </w:r>
      <w:proofErr w:type="spellStart"/>
      <w:r w:rsidRPr="00F54CFF">
        <w:rPr>
          <w:rFonts w:ascii="Times New Roman" w:eastAsia="Calibri" w:hAnsi="Times New Roman" w:cs="Times New Roman"/>
          <w:color w:val="000000" w:themeColor="text1"/>
          <w:sz w:val="24"/>
          <w:szCs w:val="24"/>
        </w:rPr>
        <w:t>prežitki</w:t>
      </w:r>
      <w:proofErr w:type="spellEnd"/>
      <w:r w:rsidRPr="00F54CFF">
        <w:rPr>
          <w:rFonts w:ascii="Times New Roman" w:eastAsia="Calibri" w:hAnsi="Times New Roman" w:cs="Times New Roman"/>
          <w:color w:val="000000" w:themeColor="text1"/>
          <w:sz w:val="24"/>
          <w:szCs w:val="24"/>
        </w:rPr>
        <w:t>« nekaterih šeg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103</w:t>
      </w:r>
    </w:p>
    <w:p w:rsidR="00F54CFF" w:rsidRPr="00F54CFF" w:rsidRDefault="00F54CFF" w:rsidP="00F54CFF">
      <w:pPr>
        <w:numPr>
          <w:ilvl w:val="0"/>
          <w:numId w:val="1"/>
        </w:numPr>
        <w:spacing w:after="0" w:line="240" w:lineRule="auto"/>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Sklep …………………………………………………………………</w:t>
      </w:r>
      <w:r w:rsidR="004A1293">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..111</w:t>
      </w:r>
    </w:p>
    <w:p w:rsidR="00F54CFF" w:rsidRPr="00F54CFF" w:rsidRDefault="001D28F5" w:rsidP="00F54CFF">
      <w:pPr>
        <w:numPr>
          <w:ilvl w:val="0"/>
          <w:numId w:val="1"/>
        </w:numPr>
        <w:spacing w:after="0" w:line="24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Viri in literatura ……………………...</w:t>
      </w:r>
      <w:r w:rsidR="00F54CFF" w:rsidRPr="00F54CFF">
        <w:rPr>
          <w:rFonts w:ascii="Times New Roman" w:eastAsia="Calibri" w:hAnsi="Times New Roman" w:cs="Times New Roman"/>
          <w:color w:val="000000" w:themeColor="text1"/>
          <w:sz w:val="24"/>
          <w:szCs w:val="24"/>
        </w:rPr>
        <w:t xml:space="preserve"> ………………………………</w:t>
      </w:r>
      <w:r w:rsidR="004A1293">
        <w:rPr>
          <w:rFonts w:ascii="Times New Roman" w:eastAsia="Calibri" w:hAnsi="Times New Roman" w:cs="Times New Roman"/>
          <w:color w:val="000000" w:themeColor="text1"/>
          <w:sz w:val="24"/>
          <w:szCs w:val="24"/>
        </w:rPr>
        <w:t>….</w:t>
      </w:r>
      <w:r w:rsidR="00F54CFF" w:rsidRPr="00F54CFF">
        <w:rPr>
          <w:rFonts w:ascii="Times New Roman" w:eastAsia="Calibri" w:hAnsi="Times New Roman" w:cs="Times New Roman"/>
          <w:color w:val="000000" w:themeColor="text1"/>
          <w:sz w:val="24"/>
          <w:szCs w:val="24"/>
        </w:rPr>
        <w:t>113</w:t>
      </w:r>
    </w:p>
    <w:p w:rsidR="00F54CFF" w:rsidRPr="00F54CFF" w:rsidRDefault="00F54CFF" w:rsidP="00F54CFF">
      <w:pPr>
        <w:numPr>
          <w:ilvl w:val="0"/>
          <w:numId w:val="1"/>
        </w:numPr>
        <w:spacing w:after="0" w:line="240" w:lineRule="auto"/>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Seznam </w:t>
      </w:r>
      <w:r w:rsidR="001D28F5">
        <w:rPr>
          <w:rFonts w:ascii="Times New Roman" w:eastAsia="Calibri" w:hAnsi="Times New Roman" w:cs="Times New Roman"/>
          <w:color w:val="000000" w:themeColor="text1"/>
          <w:sz w:val="24"/>
          <w:szCs w:val="24"/>
        </w:rPr>
        <w:t>sogovornikov – informatorjev</w:t>
      </w:r>
      <w:r w:rsidRPr="00F54CFF">
        <w:rPr>
          <w:rFonts w:ascii="Times New Roman" w:eastAsia="Calibri" w:hAnsi="Times New Roman" w:cs="Times New Roman"/>
          <w:color w:val="000000" w:themeColor="text1"/>
          <w:sz w:val="24"/>
          <w:szCs w:val="24"/>
        </w:rPr>
        <w:t>………………………</w:t>
      </w:r>
      <w:r w:rsidR="001D28F5">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color w:val="000000" w:themeColor="text1"/>
          <w:sz w:val="24"/>
          <w:szCs w:val="24"/>
        </w:rPr>
        <w:t>……</w:t>
      </w:r>
      <w:r w:rsidR="001D28F5">
        <w:rPr>
          <w:rFonts w:ascii="Times New Roman" w:eastAsia="Calibri" w:hAnsi="Times New Roman" w:cs="Times New Roman"/>
          <w:color w:val="000000" w:themeColor="text1"/>
          <w:sz w:val="24"/>
          <w:szCs w:val="24"/>
        </w:rPr>
        <w:t>...</w:t>
      </w:r>
      <w:r w:rsidR="004A1293">
        <w:rPr>
          <w:rFonts w:ascii="Times New Roman" w:eastAsia="Calibri" w:hAnsi="Times New Roman" w:cs="Times New Roman"/>
          <w:color w:val="000000" w:themeColor="text1"/>
          <w:sz w:val="24"/>
          <w:szCs w:val="24"/>
        </w:rPr>
        <w:t>…</w:t>
      </w:r>
      <w:r w:rsidR="001D28F5">
        <w:rPr>
          <w:rFonts w:ascii="Times New Roman" w:eastAsia="Calibri" w:hAnsi="Times New Roman" w:cs="Times New Roman"/>
          <w:color w:val="000000" w:themeColor="text1"/>
          <w:sz w:val="24"/>
          <w:szCs w:val="24"/>
        </w:rPr>
        <w:t>..116</w:t>
      </w:r>
    </w:p>
    <w:p w:rsidR="00F54CFF" w:rsidRDefault="001D28F5" w:rsidP="004A1293">
      <w:pPr>
        <w:numPr>
          <w:ilvl w:val="0"/>
          <w:numId w:val="1"/>
        </w:numPr>
        <w:tabs>
          <w:tab w:val="left" w:pos="8222"/>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Seznam fotografij ……………………………………….…….</w:t>
      </w:r>
      <w:r w:rsidR="00F54CFF" w:rsidRPr="00F54CFF">
        <w:rPr>
          <w:rFonts w:ascii="Times New Roman" w:eastAsia="Calibri" w:hAnsi="Times New Roman" w:cs="Times New Roman"/>
          <w:sz w:val="24"/>
          <w:szCs w:val="24"/>
        </w:rPr>
        <w:t>………</w:t>
      </w:r>
      <w:r w:rsidR="004A1293">
        <w:rPr>
          <w:rFonts w:ascii="Times New Roman" w:eastAsia="Calibri" w:hAnsi="Times New Roman" w:cs="Times New Roman"/>
          <w:sz w:val="24"/>
          <w:szCs w:val="24"/>
        </w:rPr>
        <w:t>…</w:t>
      </w:r>
      <w:r>
        <w:rPr>
          <w:rFonts w:ascii="Times New Roman" w:eastAsia="Calibri" w:hAnsi="Times New Roman" w:cs="Times New Roman"/>
          <w:sz w:val="24"/>
          <w:szCs w:val="24"/>
        </w:rPr>
        <w:t>118</w:t>
      </w:r>
    </w:p>
    <w:p w:rsidR="008402C1" w:rsidRPr="00F54CFF" w:rsidRDefault="008402C1" w:rsidP="004A1293">
      <w:pPr>
        <w:numPr>
          <w:ilvl w:val="0"/>
          <w:numId w:val="1"/>
        </w:numPr>
        <w:tabs>
          <w:tab w:val="left" w:pos="8222"/>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Priloge …………………………………………………………………...120</w:t>
      </w:r>
    </w:p>
    <w:p w:rsidR="00F54CFF" w:rsidRPr="00F54CFF" w:rsidRDefault="00F54CFF" w:rsidP="00F54CFF">
      <w:pPr>
        <w:spacing w:after="0" w:line="24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br/>
      </w: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numPr>
          <w:ilvl w:val="0"/>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Uvod</w:t>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 kot otrok sem v pustnem času v Prlekiji dostikrat zasledil besedo »vedra«, navadno v obliki, »gremo na vedro«, »bili smo na vedri«. Sprva sem si laično predstavljal, da gre za dejansko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odprto posodo z ročajem, ki služi prenosu tekočine. Kasneje sem izvedel, da prebivalci vasi Svetega Jurija ob Ščavnici in nekaterih okoliških vasi, tako poimenujejo predpustno vaško srečanje, ki se ga smejo udeležiti le vaščani ene vasi, z nekaj izjemami.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Čeprav v moji domači vasi Bodislavci (pri Mali Nedelji) vedre ne prirejajo, me je ta tema zelo pritegnila, saj sem ugotovil, da takšnega pojava drugje ne zasledimo, ter da gre za neke vrste »posebnost območja«. Sicer sem se vedre udeležil le po polnoči, kot »maska«, ko so na večini veder  zaželene maske tudi iz drugih vasi. Takrat me je tematika vedre še posebej pritegnila, predvsem iz etnološkega stališča, saj sem ugotovil, da se na takšnih vaških srečanjih zvrstijo številne značilnosti in posebnosti, skorajda </w:t>
      </w:r>
      <w:proofErr w:type="spellStart"/>
      <w:r w:rsidRPr="00F54CFF">
        <w:rPr>
          <w:rFonts w:ascii="Times New Roman" w:eastAsia="Calibri" w:hAnsi="Times New Roman" w:cs="Times New Roman"/>
          <w:sz w:val="24"/>
          <w:szCs w:val="24"/>
        </w:rPr>
        <w:t>prežitki</w:t>
      </w:r>
      <w:proofErr w:type="spellEnd"/>
      <w:r w:rsidRPr="00F54CFF">
        <w:rPr>
          <w:rFonts w:ascii="Times New Roman" w:eastAsia="Calibri" w:hAnsi="Times New Roman" w:cs="Times New Roman"/>
          <w:sz w:val="24"/>
          <w:szCs w:val="24"/>
        </w:rPr>
        <w:t xml:space="preserve"> nekaterih starih šeg in ritualov. Zato sem se odločil temo »vedra« ali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obdelati tudi v diplomski nalogi.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Ko sem se začel podrobneje zanimati o tem vaškem srečanju, sem ugotovil, da ga prirejajo skoraj v vseh vaseh današnje občine Sveti Jurij ob Ščavnici ter nekaterih okoliških vaseh, obenem pa sama »vedra« ali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nima natančno določene oblike, zato se v vsaki vasi praznovanje nekoliko razlikuje. Čeprav so si praznovanja navzven podobna, se razlikujejo v tem, kdo vedro prireja, kako je organizirana, kako vabijo, kakšne šege imajo organizatorji vedre ob predaji organizacije vedre naslednjim organizatorjem, itd.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Zato sem se odločil raziskati posamezna praznovanja vedre v različnih vaseh ter skozi to primerjati njihove značilnosti, posebnosti, v čem se razlikujejo, ter kakšen je njihov namen. Moj namen je opazovati tudi šege in rituale, ki se ob praznovanju vedre pojavljajo, poiskati podatke o njih ter jih uvrstiti v širši kontekst.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Pri vedri me je najbolj pritegnilo to, da gre za nekakšno protiutež skomercializiranim pustnim prireditvam v drugih krajih (primer Ptuj), saj pri vedri gre za nekakšno zaprto vaško zabavo, ki ima vsako leto v glavnem ustaljen potek, obenem pa se poudarjajo tradicija, kmečkost, domačnost.</w:t>
      </w:r>
    </w:p>
    <w:p w:rsidR="00F54CFF" w:rsidRPr="00F54CFF" w:rsidRDefault="00F54CFF" w:rsidP="00F54CFF">
      <w:pPr>
        <w:rPr>
          <w:rFonts w:ascii="Calibri" w:eastAsia="Calibri" w:hAnsi="Calibri" w:cs="Times New Roman"/>
        </w:rPr>
      </w:pPr>
      <w:r w:rsidRPr="00F54CFF">
        <w:rPr>
          <w:rFonts w:ascii="Calibri" w:eastAsia="Calibri" w:hAnsi="Calibri" w:cs="Times New Roman"/>
        </w:rPr>
        <w:br w:type="page"/>
      </w:r>
    </w:p>
    <w:p w:rsidR="00F54CFF" w:rsidRPr="00F54CFF" w:rsidRDefault="00F54CFF" w:rsidP="00F54CFF">
      <w:pPr>
        <w:numPr>
          <w:ilvl w:val="0"/>
          <w:numId w:val="4"/>
        </w:numPr>
        <w:spacing w:line="360" w:lineRule="auto"/>
        <w:contextualSpacing/>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Metode dela in metodološka izhodišča</w:t>
      </w:r>
    </w:p>
    <w:p w:rsidR="00F54CFF" w:rsidRPr="00F54CFF" w:rsidRDefault="00F54CFF" w:rsidP="00F54CFF">
      <w:pPr>
        <w:spacing w:line="360" w:lineRule="auto"/>
        <w:contextualSpacing/>
        <w:jc w:val="both"/>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Diplomsko delo sem zasnoval tako, da je razdeljeno na dva dela. Teoretični del je namenjen predstavitvi samega pojava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predstavitvi razširjenosti pojava, omemba vedre in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v virih, predstavitvi različnih teorij o nastanku vedre ter primerjavi pojava z opisom sosečke iz članka Ljudevita Pivka. Drugi, empirični del zajema opise veder različnih vasi v današnjih občinah Sveti Jurij ob Ščavnici, Križevci pri Ljutomeru in Ljutomer. Obenem sem na koncu naredil še raziskavo prirejanja vaških pustnih plesov, ki so v številnih primerih zelo podobni </w:t>
      </w:r>
      <w:proofErr w:type="spellStart"/>
      <w:r w:rsidRPr="00F54CFF">
        <w:rPr>
          <w:rFonts w:ascii="Times New Roman" w:eastAsia="Calibri" w:hAnsi="Times New Roman" w:cs="Times New Roman"/>
          <w:sz w:val="24"/>
          <w:szCs w:val="24"/>
        </w:rPr>
        <w:t>vedram</w:t>
      </w:r>
      <w:proofErr w:type="spellEnd"/>
      <w:r w:rsidRPr="00F54CFF">
        <w:rPr>
          <w:rFonts w:ascii="Times New Roman" w:eastAsia="Calibri" w:hAnsi="Times New Roman" w:cs="Times New Roman"/>
          <w:sz w:val="24"/>
          <w:szCs w:val="24"/>
        </w:rPr>
        <w:t xml:space="preserve"> in obratno (predvsem v preteklosti).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teoretičnem delu sem se opiral na vire, ki se navezujejo na obravnavane teme, poleg tega pa sem na nekaterih mestih uporabil tudi podatke s terena, kjer gre za pisna in ustna izročila. Mimo tega nisem mogel, saj v nekaterih primerih (na primer </w:t>
      </w:r>
      <w:r w:rsidRPr="00F54CFF">
        <w:rPr>
          <w:rFonts w:ascii="Times New Roman" w:eastAsia="Calibri" w:hAnsi="Times New Roman" w:cs="Times New Roman"/>
          <w:i/>
          <w:sz w:val="24"/>
          <w:szCs w:val="24"/>
        </w:rPr>
        <w:t>teorije izvora vedre</w:t>
      </w:r>
      <w:r w:rsidRPr="00F54CFF">
        <w:rPr>
          <w:rFonts w:ascii="Times New Roman" w:eastAsia="Calibri" w:hAnsi="Times New Roman" w:cs="Times New Roman"/>
          <w:sz w:val="24"/>
          <w:szCs w:val="24"/>
        </w:rPr>
        <w:t>) pisnih virov na to temo sploh ne najdemo. V drugem, empiričnem delu, sem se naslanjal na podatke in informacije s terena, bodisi na ustne vire ali pisne vire, ki jih hranijo sogovorniki, navadno »predsedniki vedre«, to so tisti, ki vsako leto skrbijo, da vedro v vasi organizirajo.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teoretičnem delu sem se tako navezoval na Sergija Vilfana, kjer v glavnem opisuje vaško skupnost – </w:t>
      </w:r>
      <w:proofErr w:type="spellStart"/>
      <w:r w:rsidRPr="00F54CFF">
        <w:rPr>
          <w:rFonts w:ascii="Times New Roman" w:eastAsia="Calibri" w:hAnsi="Times New Roman" w:cs="Times New Roman"/>
          <w:i/>
          <w:sz w:val="24"/>
          <w:szCs w:val="24"/>
        </w:rPr>
        <w:t>sosečko</w:t>
      </w:r>
      <w:proofErr w:type="spellEnd"/>
      <w:r w:rsidRPr="00F54CFF">
        <w:rPr>
          <w:rFonts w:ascii="Times New Roman" w:eastAsia="Calibri" w:hAnsi="Times New Roman" w:cs="Times New Roman"/>
          <w:sz w:val="24"/>
          <w:szCs w:val="24"/>
        </w:rPr>
        <w:t xml:space="preserve">, ki je imela v tem delu Slovenije velik vpliv, v povezavi z njo pa najdemo tudi povezavo s samim pojavom </w:t>
      </w:r>
      <w:r w:rsidRPr="00F54CFF">
        <w:rPr>
          <w:rFonts w:ascii="Times New Roman" w:eastAsia="Calibri" w:hAnsi="Times New Roman" w:cs="Times New Roman"/>
          <w:i/>
          <w:sz w:val="24"/>
          <w:szCs w:val="24"/>
        </w:rPr>
        <w:t xml:space="preserve">vedre. </w:t>
      </w:r>
      <w:r w:rsidRPr="00F54CFF">
        <w:rPr>
          <w:rFonts w:ascii="Times New Roman" w:eastAsia="Calibri" w:hAnsi="Times New Roman" w:cs="Times New Roman"/>
          <w:sz w:val="24"/>
          <w:szCs w:val="24"/>
        </w:rPr>
        <w:t>V opisih starejših pojavov in posebnosti sem se navezal na starejše vire, ki se nanašajo na omenjeno območje (Josip Pajek, Ljudevit Pivko, Matej Slekovec).</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Večino informacij, ki sem jih uporabil v diplomi, sem zbral na terenu. Teren sem opravljal v času od maja do septembra 2013, sistem izbora sogovornikov (informatorjev) pa sem imel tak, da sem v vsaki vasi poskušal najti tiste, ki so z vedro bolje seznanjeni (predsednike vedre) ter najstarejše posameznike, ki se spomnijo praznovanja vedre v vasi še v prvi polovici 20. stoletja. Obenem sem poleg teme vedre na terenu raziskoval še </w:t>
      </w:r>
      <w:r w:rsidRPr="00F54CFF">
        <w:rPr>
          <w:rFonts w:ascii="Times New Roman" w:eastAsia="Calibri" w:hAnsi="Times New Roman" w:cs="Times New Roman"/>
          <w:i/>
          <w:sz w:val="24"/>
          <w:szCs w:val="24"/>
        </w:rPr>
        <w:t>vaške grbe</w:t>
      </w:r>
      <w:r w:rsidRPr="00F54CFF">
        <w:rPr>
          <w:rFonts w:ascii="Times New Roman" w:eastAsia="Calibri" w:hAnsi="Times New Roman" w:cs="Times New Roman"/>
          <w:sz w:val="24"/>
          <w:szCs w:val="24"/>
        </w:rPr>
        <w:t xml:space="preserve"> ter nekatere šege.</w:t>
      </w: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br w:type="page"/>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numPr>
          <w:ilvl w:val="0"/>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t>Problematika raziskovanja šeg in navad</w:t>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3.1. Predstavitev temeljnih pojmov</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Ker sta vedra in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povezana s številnimi šegami, pa tudi za njiju bi lahko rekli, da imata v nekaterih primerih značilnosti rituala (sprejem novega gospodarja ipd.), sem se odločil, da bom v diplomskem delu uporabljal termina </w:t>
      </w:r>
      <w:r w:rsidRPr="00F54CFF">
        <w:rPr>
          <w:rFonts w:ascii="Times New Roman" w:eastAsia="Calibri" w:hAnsi="Times New Roman" w:cs="Times New Roman"/>
          <w:i/>
          <w:sz w:val="24"/>
          <w:szCs w:val="24"/>
        </w:rPr>
        <w:t>šega</w:t>
      </w:r>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ritual</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Termin </w:t>
      </w:r>
      <w:r w:rsidRPr="00F54CFF">
        <w:rPr>
          <w:rFonts w:ascii="Times New Roman" w:eastAsia="Calibri" w:hAnsi="Times New Roman" w:cs="Times New Roman"/>
          <w:i/>
          <w:sz w:val="24"/>
          <w:szCs w:val="24"/>
        </w:rPr>
        <w:t>šega</w:t>
      </w:r>
      <w:r w:rsidRPr="00F54CFF">
        <w:rPr>
          <w:rFonts w:ascii="Times New Roman" w:eastAsia="Calibri" w:hAnsi="Times New Roman" w:cs="Times New Roman"/>
          <w:sz w:val="24"/>
          <w:szCs w:val="24"/>
        </w:rPr>
        <w:t xml:space="preserve"> v etnologiji (po Niku Kuretu) pomeni podedovano ali prevzeto, družbeno priznano, obvezujoče ravnanje posameznika ali skupnosti ob določeni priložnosti, z namenom da se vzdigne nad vsakdanjost. Obliko šege določajo prvine, ki simbolno izražajo prvotno čarno, obredno vsebino in namen šege (voda ima očiščevalni pomen, hrup odganja zle duhove). Ko se simbolna vsebina izgubi, pozabi ali jo drugače razumejo, se ohrani le v določenem času in okoliščinah kot </w:t>
      </w:r>
      <w:r w:rsidRPr="00F54CFF">
        <w:rPr>
          <w:rFonts w:ascii="Times New Roman" w:eastAsia="Calibri" w:hAnsi="Times New Roman" w:cs="Times New Roman"/>
          <w:i/>
          <w:sz w:val="24"/>
          <w:szCs w:val="24"/>
        </w:rPr>
        <w:t>navada</w:t>
      </w:r>
      <w:r w:rsidRPr="00F54CFF">
        <w:rPr>
          <w:rFonts w:ascii="Times New Roman" w:eastAsia="Calibri" w:hAnsi="Times New Roman" w:cs="Times New Roman"/>
          <w:sz w:val="24"/>
          <w:szCs w:val="24"/>
        </w:rPr>
        <w:t xml:space="preserve"> (Baš 2004: 600)</w:t>
      </w:r>
      <w:r w:rsidR="00E37644">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Če se navežemo konkretno na primer pojava </w:t>
      </w:r>
      <w:r w:rsidRPr="00F54CFF">
        <w:rPr>
          <w:rFonts w:ascii="Times New Roman" w:eastAsia="Calibri" w:hAnsi="Times New Roman" w:cs="Times New Roman"/>
          <w:i/>
          <w:sz w:val="24"/>
          <w:szCs w:val="24"/>
        </w:rPr>
        <w:t>vedre</w:t>
      </w:r>
      <w:r w:rsidRPr="00F54CFF">
        <w:rPr>
          <w:rFonts w:ascii="Times New Roman" w:eastAsia="Calibri" w:hAnsi="Times New Roman" w:cs="Times New Roman"/>
          <w:sz w:val="24"/>
          <w:szCs w:val="24"/>
        </w:rPr>
        <w:t xml:space="preserve">, ugotovimo, da imajo nekateri njeni elementi značilnosti šege, obenem na vedri zasledimo tudi prvine, ki naj bi izražale prvotno obredno vsebino – hrup, uporaba vode pri krstu novega gospodarja (očiščevalni pomen) itd.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Navada je ob določenem času in okoliščinah ponavljajoče se ravnanje ustaljenih oblik. Ločijo se navade posameznika v osebnem življenju, v njegovem razmerju do okolice in navade skupnosti. Človek si pridobiva navade od rojstva ob vsakdanjih, v zaporedju ponavljajočih se opravilih, ob privzgoji vedénja, ki ga zahteva družbeno okolje; </w:t>
      </w:r>
      <w:r w:rsidRPr="00E37644">
        <w:rPr>
          <w:rFonts w:ascii="Times New Roman" w:eastAsia="Calibri" w:hAnsi="Times New Roman" w:cs="Times New Roman"/>
          <w:sz w:val="24"/>
          <w:szCs w:val="24"/>
        </w:rPr>
        <w:t>glede nanj so lahko navade tudi kmečke in mestne, uglajen</w:t>
      </w:r>
      <w:r w:rsidR="00E37644">
        <w:rPr>
          <w:rFonts w:ascii="Times New Roman" w:eastAsia="Calibri" w:hAnsi="Times New Roman" w:cs="Times New Roman"/>
          <w:sz w:val="24"/>
          <w:szCs w:val="24"/>
        </w:rPr>
        <w:t>e, tuje, moške in ženske</w:t>
      </w:r>
      <w:r w:rsidR="00E37644" w:rsidRPr="00E37644">
        <w:rPr>
          <w:rFonts w:ascii="Times New Roman" w:eastAsia="Calibri" w:hAnsi="Times New Roman" w:cs="Times New Roman"/>
          <w:sz w:val="24"/>
          <w:szCs w:val="24"/>
        </w:rPr>
        <w:t xml:space="preserve"> (Baš 2004</w:t>
      </w:r>
      <w:r w:rsidRPr="00E37644">
        <w:rPr>
          <w:rFonts w:ascii="Times New Roman" w:eastAsia="Calibri" w:hAnsi="Times New Roman" w:cs="Times New Roman"/>
          <w:sz w:val="24"/>
          <w:szCs w:val="24"/>
        </w:rPr>
        <w:t>: 360</w:t>
      </w:r>
      <w:r w:rsidRPr="00F54CFF">
        <w:rPr>
          <w:rFonts w:ascii="Times New Roman" w:eastAsia="Calibri" w:hAnsi="Times New Roman" w:cs="Times New Roman"/>
          <w:sz w:val="24"/>
          <w:szCs w:val="24"/>
        </w:rPr>
        <w:t>)</w:t>
      </w:r>
      <w:r w:rsidR="00E37644">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Beseda navada se sicer pogosto neustrezno uporablja kot sopomenka za šego in obratno, saj je v etnologiji najpogostejša zveza šege in navade. Sam v diplomski nalogi termina </w:t>
      </w:r>
      <w:r w:rsidRPr="00F54CFF">
        <w:rPr>
          <w:rFonts w:ascii="Times New Roman" w:eastAsia="Calibri" w:hAnsi="Times New Roman" w:cs="Times New Roman"/>
          <w:i/>
          <w:sz w:val="24"/>
          <w:szCs w:val="24"/>
        </w:rPr>
        <w:t>navada</w:t>
      </w:r>
      <w:r w:rsidRPr="00F54CFF">
        <w:rPr>
          <w:rFonts w:ascii="Times New Roman" w:eastAsia="Calibri" w:hAnsi="Times New Roman" w:cs="Times New Roman"/>
          <w:sz w:val="24"/>
          <w:szCs w:val="24"/>
        </w:rPr>
        <w:t xml:space="preserve"> nisem uporabljal, razen v primerih »navadno«, ko sem navajal nekaj, kar se najpogosteje dogaja ali kaj je najobičajnejše – kar pa ima povsem drugo strukturo, pomen (na primer: </w:t>
      </w:r>
      <w:r w:rsidRPr="00F54CFF">
        <w:rPr>
          <w:rFonts w:ascii="Times New Roman" w:eastAsia="Calibri" w:hAnsi="Times New Roman" w:cs="Times New Roman"/>
          <w:i/>
          <w:sz w:val="24"/>
          <w:szCs w:val="24"/>
        </w:rPr>
        <w:t>navadno s seboj prinesejo krofe</w:t>
      </w:r>
      <w:r w:rsidRPr="00F54CFF">
        <w:rPr>
          <w:rFonts w:ascii="Times New Roman" w:eastAsia="Calibri" w:hAnsi="Times New Roman" w:cs="Times New Roman"/>
          <w:sz w:val="24"/>
          <w:szCs w:val="24"/>
        </w:rPr>
        <w:t>).</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Sodobna etnološka veda zavrača iz srbohrvaškega oziroma hrvaškega jezika prevzeto besedo </w:t>
      </w:r>
      <w:r w:rsidRPr="00F54CFF">
        <w:rPr>
          <w:rFonts w:ascii="Times New Roman" w:eastAsia="Calibri" w:hAnsi="Times New Roman" w:cs="Times New Roman"/>
          <w:i/>
          <w:sz w:val="24"/>
          <w:szCs w:val="24"/>
        </w:rPr>
        <w:t>običaj</w:t>
      </w:r>
      <w:r w:rsidRPr="00F54CFF">
        <w:rPr>
          <w:rFonts w:ascii="Times New Roman" w:eastAsia="Calibri" w:hAnsi="Times New Roman" w:cs="Times New Roman"/>
          <w:sz w:val="24"/>
          <w:szCs w:val="24"/>
        </w:rPr>
        <w:t xml:space="preserve"> za sopomenko šege. Običaj naj bi sicer imel enake lastnosti oziroma značilnosti kakor šega, vendar smo zaradi domačnosti in »slovenskosti« v zadnjem času bolj naklonjeni terminu </w:t>
      </w:r>
      <w:r w:rsidRPr="00F54CFF">
        <w:rPr>
          <w:rFonts w:ascii="Times New Roman" w:eastAsia="Calibri" w:hAnsi="Times New Roman" w:cs="Times New Roman"/>
          <w:i/>
          <w:sz w:val="24"/>
          <w:szCs w:val="24"/>
        </w:rPr>
        <w:t>šega</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Kakor piše Saša Poljak Istenič, je Kuret »po vsebini ločil šege, ki temeljijo na verovanju (poganskem, krščanskem), simbolično ponazarjajo odnos ali pa simbolično povzdignejo neko pomembno dogajanje v skupnosti, poudarjajo njegovo slovesnost in nevsakdanjost, lahko tudi z družabno-zabavnimi vsebinami« (2008: 356). Pri vedri vidimo, da gre za to zadnje, poudarjanje slovesnosti in nevsakdanjosti z družabno zabavnimi vsebinami (če opazujemo obred sprejemanja novega gospodarja – glej opis sprejema novega gospodarja na Čakovi, ali na sosečki na Dravskem polju).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Prav tako sem v diplomski nalogi uporabljal besedno zvezo »vedro praznujejo«, saj se mi je zdel omenjeni glagol (praznovati) najprimernejši. Kot pojasnilo navajam definicijo </w:t>
      </w:r>
      <w:r w:rsidRPr="00F54CFF">
        <w:rPr>
          <w:rFonts w:ascii="Times New Roman" w:eastAsia="Calibri" w:hAnsi="Times New Roman" w:cs="Times New Roman"/>
          <w:i/>
          <w:sz w:val="24"/>
          <w:szCs w:val="24"/>
        </w:rPr>
        <w:t>praznika</w:t>
      </w:r>
      <w:r w:rsidRPr="00F54CFF">
        <w:rPr>
          <w:rFonts w:ascii="Times New Roman" w:eastAsia="Calibri" w:hAnsi="Times New Roman" w:cs="Times New Roman"/>
          <w:sz w:val="24"/>
          <w:szCs w:val="24"/>
        </w:rPr>
        <w:t>, po Kuretu: Praznik je dan posebnega pomena v življenju posameznika ali skupnosti, ki se praviloma na različne načine obhaja vsako leto. Na praznik ljudje počivajo (praznujejo), se oblečejo v praznično obleko, sprejemajo oziroma izrekajo čestitke, privoščijo si pra</w:t>
      </w:r>
      <w:r w:rsidR="00E37644">
        <w:rPr>
          <w:rFonts w:ascii="Times New Roman" w:eastAsia="Calibri" w:hAnsi="Times New Roman" w:cs="Times New Roman"/>
          <w:sz w:val="24"/>
          <w:szCs w:val="24"/>
        </w:rPr>
        <w:t>znične jedi, prirejajo proslave</w:t>
      </w:r>
      <w:r w:rsidRPr="00F54CFF">
        <w:rPr>
          <w:rFonts w:ascii="Times New Roman" w:eastAsia="Calibri" w:hAnsi="Times New Roman" w:cs="Times New Roman"/>
          <w:sz w:val="24"/>
          <w:szCs w:val="24"/>
        </w:rPr>
        <w:t xml:space="preserve"> (Baš 2004: 463)</w:t>
      </w:r>
      <w:r w:rsidR="00E37644">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Poleg osebnih praznikov poznamo tudi praznike skupnosti, podvrsta tega so </w:t>
      </w:r>
      <w:r w:rsidRPr="00F54CFF">
        <w:rPr>
          <w:rFonts w:ascii="Times New Roman" w:eastAsia="Calibri" w:hAnsi="Times New Roman" w:cs="Times New Roman"/>
          <w:i/>
          <w:sz w:val="24"/>
          <w:szCs w:val="24"/>
        </w:rPr>
        <w:t>vaški ali krajevni prazniki</w:t>
      </w:r>
      <w:r w:rsidRPr="00F54CFF">
        <w:rPr>
          <w:rFonts w:ascii="Times New Roman" w:eastAsia="Calibri" w:hAnsi="Times New Roman" w:cs="Times New Roman"/>
          <w:sz w:val="24"/>
          <w:szCs w:val="24"/>
        </w:rPr>
        <w:t xml:space="preserve">, katerim ustreza vedra. Za samo vedro ali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lahko rečemo, da gre za praznik, saj se ujemata z definicijo; saj je dan praznovanja vedre ali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pomembnega pomena v življenju skupnosti (vaške skupnosti) kot posameznika (na primer za novega gospodarja). Prav tako na vedri ljudje praznujejo, obenem se oblečejo v nošo, ki danes sicer ni značilna za vsakdan, privoščijo si praznične jedi (pustne jedi) itd.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br w:type="page"/>
      </w:r>
    </w:p>
    <w:p w:rsidR="00F54CFF" w:rsidRPr="00F54CFF" w:rsidRDefault="00F54CFF" w:rsidP="00F54CFF">
      <w:pPr>
        <w:spacing w:line="360" w:lineRule="auto"/>
        <w:jc w:val="both"/>
        <w:rPr>
          <w:rFonts w:ascii="Times New Roman" w:eastAsia="Calibri" w:hAnsi="Times New Roman" w:cs="Times New Roman"/>
          <w:b/>
          <w:i/>
          <w:sz w:val="24"/>
          <w:szCs w:val="24"/>
        </w:rPr>
      </w:pPr>
      <w:r w:rsidRPr="00F54CFF">
        <w:rPr>
          <w:rFonts w:ascii="Times New Roman" w:eastAsia="Calibri" w:hAnsi="Times New Roman" w:cs="Times New Roman"/>
          <w:b/>
          <w:sz w:val="24"/>
          <w:szCs w:val="24"/>
        </w:rPr>
        <w:lastRenderedPageBreak/>
        <w:t xml:space="preserve">3.2. Problematika raziskovanja </w:t>
      </w:r>
      <w:r w:rsidRPr="00F54CFF">
        <w:rPr>
          <w:rFonts w:ascii="Times New Roman" w:eastAsia="Calibri" w:hAnsi="Times New Roman" w:cs="Times New Roman"/>
          <w:b/>
          <w:i/>
          <w:sz w:val="24"/>
          <w:szCs w:val="24"/>
        </w:rPr>
        <w:t>vedre</w:t>
      </w:r>
      <w:r w:rsidRPr="00F54CFF">
        <w:rPr>
          <w:rFonts w:ascii="Times New Roman" w:eastAsia="Calibri" w:hAnsi="Times New Roman" w:cs="Times New Roman"/>
          <w:b/>
          <w:sz w:val="24"/>
          <w:szCs w:val="24"/>
        </w:rPr>
        <w:t xml:space="preserve"> ali </w:t>
      </w:r>
      <w:proofErr w:type="spellStart"/>
      <w:r w:rsidRPr="00F54CFF">
        <w:rPr>
          <w:rFonts w:ascii="Times New Roman" w:eastAsia="Calibri" w:hAnsi="Times New Roman" w:cs="Times New Roman"/>
          <w:b/>
          <w:i/>
          <w:sz w:val="24"/>
          <w:szCs w:val="24"/>
        </w:rPr>
        <w:t>štrjaka</w:t>
      </w:r>
      <w:proofErr w:type="spellEnd"/>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Problematika raziskovanja omenjenih pustnih prireditev se kaže v več segmentih. Najpogostejši problem, s katerim se srečamo, je sámo poimenovanje pustne prireditve – </w:t>
      </w:r>
      <w:r w:rsidRPr="00F54CFF">
        <w:rPr>
          <w:rFonts w:ascii="Times New Roman" w:eastAsia="Calibri" w:hAnsi="Times New Roman" w:cs="Times New Roman"/>
          <w:i/>
          <w:sz w:val="24"/>
          <w:szCs w:val="24"/>
        </w:rPr>
        <w:t>vedre</w:t>
      </w:r>
      <w:r w:rsidRPr="00F54CFF">
        <w:rPr>
          <w:rFonts w:ascii="Times New Roman" w:eastAsia="Calibri" w:hAnsi="Times New Roman" w:cs="Times New Roman"/>
          <w:sz w:val="24"/>
          <w:szCs w:val="24"/>
        </w:rPr>
        <w:t xml:space="preserve">. Večina prebivalcev vasi, v katerih prirejajo vedre, meni, da se poimenovanje pustne prireditve (vedra) nanaša na dejansko »vedro« (predmet)– leseno (tudi pločevinasti ali plastični) odprto posodo z ročajem, ki služi prenašanju tekočine. Na terenu zasledimo tudi več (dvomljivih) ustnih virov, ki pravijo, da so </w:t>
      </w:r>
      <w:proofErr w:type="spellStart"/>
      <w:r w:rsidRPr="00F54CFF">
        <w:rPr>
          <w:rFonts w:ascii="Times New Roman" w:eastAsia="Calibri" w:hAnsi="Times New Roman" w:cs="Times New Roman"/>
          <w:i/>
          <w:sz w:val="24"/>
          <w:szCs w:val="24"/>
        </w:rPr>
        <w:t>vedróši</w:t>
      </w:r>
      <w:proofErr w:type="spellEnd"/>
      <w:r w:rsidRPr="00F54CFF">
        <w:rPr>
          <w:rFonts w:ascii="Times New Roman" w:eastAsia="Calibri" w:hAnsi="Times New Roman" w:cs="Times New Roman"/>
          <w:sz w:val="24"/>
          <w:szCs w:val="24"/>
        </w:rPr>
        <w:t xml:space="preserve"> (tisti, ki se udeležijo vedre) nekoč na vedro prinesli pijačo (vino ali jabolčnik) v vedru. Vsi ti viri so sekundarnega značaja, informatorji so jih prenesli po besedah drugih, medtem ko najstarejši živeči informatorji (rojeni v 20. letih 20. stoletja) tega ne pomnijo, po njihovih besedah so pijačo na vedro prinesli v </w:t>
      </w:r>
      <w:proofErr w:type="spellStart"/>
      <w:r w:rsidRPr="00F54CFF">
        <w:rPr>
          <w:rFonts w:ascii="Times New Roman" w:eastAsia="Calibri" w:hAnsi="Times New Roman" w:cs="Times New Roman"/>
          <w:i/>
          <w:sz w:val="24"/>
          <w:szCs w:val="24"/>
        </w:rPr>
        <w:t>pütrah</w:t>
      </w:r>
      <w:proofErr w:type="spellEnd"/>
      <w:r w:rsidRPr="00F54CFF">
        <w:rPr>
          <w:rFonts w:ascii="Times New Roman" w:eastAsia="Calibri" w:hAnsi="Times New Roman" w:cs="Times New Roman"/>
          <w:sz w:val="24"/>
          <w:szCs w:val="24"/>
        </w:rPr>
        <w:t xml:space="preserve"> (lončenih posodah z ozkim grlom), </w:t>
      </w:r>
      <w:proofErr w:type="spellStart"/>
      <w:r w:rsidRPr="00F54CFF">
        <w:rPr>
          <w:rFonts w:ascii="Times New Roman" w:eastAsia="Calibri" w:hAnsi="Times New Roman" w:cs="Times New Roman"/>
          <w:i/>
          <w:sz w:val="24"/>
          <w:szCs w:val="24"/>
        </w:rPr>
        <w:t>flakšah</w:t>
      </w:r>
      <w:proofErr w:type="spellEnd"/>
      <w:r w:rsidRPr="00F54CFF">
        <w:rPr>
          <w:rFonts w:ascii="Times New Roman" w:eastAsia="Calibri" w:hAnsi="Times New Roman" w:cs="Times New Roman"/>
          <w:sz w:val="24"/>
          <w:szCs w:val="24"/>
        </w:rPr>
        <w:t xml:space="preserve"> (majhnih lesenih sodčkih) in </w:t>
      </w:r>
      <w:proofErr w:type="spellStart"/>
      <w:r w:rsidRPr="00F54CFF">
        <w:rPr>
          <w:rFonts w:ascii="Times New Roman" w:eastAsia="Calibri" w:hAnsi="Times New Roman" w:cs="Times New Roman"/>
          <w:i/>
          <w:sz w:val="24"/>
          <w:szCs w:val="24"/>
        </w:rPr>
        <w:t>spletejákih</w:t>
      </w:r>
      <w:proofErr w:type="spellEnd"/>
      <w:r w:rsidRPr="00F54CFF">
        <w:rPr>
          <w:rFonts w:ascii="Times New Roman" w:eastAsia="Calibri" w:hAnsi="Times New Roman" w:cs="Times New Roman"/>
          <w:sz w:val="24"/>
          <w:szCs w:val="24"/>
        </w:rPr>
        <w:t xml:space="preserve"> (pletenih steklenicah).</w:t>
      </w:r>
    </w:p>
    <w:p w:rsidR="000920D9" w:rsidRDefault="00F54CFF" w:rsidP="000920D9">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2934658" cy="4410075"/>
            <wp:effectExtent l="19050" t="0" r="0" b="0"/>
            <wp:docPr id="1" name="Slika 2" descr="vidr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rica1.jpg"/>
                    <pic:cNvPicPr/>
                  </pic:nvPicPr>
                  <pic:blipFill>
                    <a:blip r:embed="rId9" cstate="print"/>
                    <a:stretch>
                      <a:fillRect/>
                    </a:stretch>
                  </pic:blipFill>
                  <pic:spPr>
                    <a:xfrm>
                      <a:off x="0" y="0"/>
                      <a:ext cx="2936606" cy="4413003"/>
                    </a:xfrm>
                    <a:prstGeom prst="rect">
                      <a:avLst/>
                    </a:prstGeom>
                  </pic:spPr>
                </pic:pic>
              </a:graphicData>
            </a:graphic>
          </wp:inline>
        </w:drawing>
      </w:r>
    </w:p>
    <w:p w:rsidR="00F54CFF" w:rsidRPr="00D848F0" w:rsidRDefault="000920D9" w:rsidP="000920D9">
      <w:pPr>
        <w:pStyle w:val="Napis"/>
        <w:jc w:val="center"/>
        <w:rPr>
          <w:rFonts w:ascii="Times New Roman" w:eastAsia="Calibri" w:hAnsi="Times New Roman" w:cs="Times New Roman"/>
          <w:b w:val="0"/>
          <w:color w:val="000000" w:themeColor="text1"/>
          <w:sz w:val="22"/>
          <w:szCs w:val="22"/>
        </w:rPr>
      </w:pPr>
      <w:r w:rsidRPr="00D848F0">
        <w:rPr>
          <w:rFonts w:ascii="Times New Roman" w:hAnsi="Times New Roman" w:cs="Times New Roman"/>
          <w:b w:val="0"/>
          <w:color w:val="000000" w:themeColor="text1"/>
          <w:sz w:val="22"/>
          <w:szCs w:val="22"/>
        </w:rPr>
        <w:t xml:space="preserve">Slika </w:t>
      </w:r>
      <w:r w:rsidR="00FC5D47" w:rsidRPr="00D848F0">
        <w:rPr>
          <w:rFonts w:ascii="Times New Roman" w:hAnsi="Times New Roman" w:cs="Times New Roman"/>
          <w:b w:val="0"/>
          <w:color w:val="000000" w:themeColor="text1"/>
          <w:sz w:val="22"/>
          <w:szCs w:val="22"/>
        </w:rPr>
        <w:fldChar w:fldCharType="begin"/>
      </w:r>
      <w:r w:rsidRPr="00D848F0">
        <w:rPr>
          <w:rFonts w:ascii="Times New Roman" w:hAnsi="Times New Roman" w:cs="Times New Roman"/>
          <w:b w:val="0"/>
          <w:color w:val="000000" w:themeColor="text1"/>
          <w:sz w:val="22"/>
          <w:szCs w:val="22"/>
        </w:rPr>
        <w:instrText xml:space="preserve"> SEQ Slika \* ARABIC </w:instrText>
      </w:r>
      <w:r w:rsidR="00FC5D47" w:rsidRPr="00D848F0">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w:t>
      </w:r>
      <w:r w:rsidR="00FC5D47" w:rsidRPr="00D848F0">
        <w:rPr>
          <w:rFonts w:ascii="Times New Roman" w:hAnsi="Times New Roman" w:cs="Times New Roman"/>
          <w:b w:val="0"/>
          <w:color w:val="000000" w:themeColor="text1"/>
          <w:sz w:val="22"/>
          <w:szCs w:val="22"/>
        </w:rPr>
        <w:fldChar w:fldCharType="end"/>
      </w:r>
      <w:r w:rsidRPr="00D848F0">
        <w:rPr>
          <w:rFonts w:ascii="Times New Roman" w:hAnsi="Times New Roman" w:cs="Times New Roman"/>
          <w:b w:val="0"/>
          <w:i/>
          <w:color w:val="000000" w:themeColor="text1"/>
          <w:sz w:val="22"/>
          <w:szCs w:val="22"/>
        </w:rPr>
        <w:t>: Vidrica</w:t>
      </w:r>
      <w:r w:rsidRPr="00D848F0">
        <w:rPr>
          <w:rFonts w:ascii="Times New Roman" w:hAnsi="Times New Roman" w:cs="Times New Roman"/>
          <w:b w:val="0"/>
          <w:color w:val="000000" w:themeColor="text1"/>
          <w:sz w:val="22"/>
          <w:szCs w:val="22"/>
        </w:rPr>
        <w:t xml:space="preserve"> - staro leseno vedro (iz konca 19. stoletja), ki je bilo v uporabi na območju Murskega polja in Slovenskih goric (foto: Tadej Murkovič, 3.9.2013; predmet hrani Franc Trstenjak, Čakova)</w:t>
      </w:r>
    </w:p>
    <w:p w:rsidR="00F54CFF" w:rsidRPr="00D848F0" w:rsidRDefault="00F54CFF" w:rsidP="00F54CFF">
      <w:pPr>
        <w:spacing w:line="360" w:lineRule="auto"/>
        <w:rPr>
          <w:rFonts w:ascii="Times New Roman" w:eastAsia="Calibri" w:hAnsi="Times New Roman" w:cs="Times New Roman"/>
        </w:rPr>
      </w:pPr>
      <w:r w:rsidRPr="00D848F0">
        <w:rPr>
          <w:rFonts w:ascii="Times New Roman" w:eastAsia="Calibri" w:hAnsi="Times New Roman" w:cs="Times New Roman"/>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Prav tako v krajih, kjer prirejajo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vedra (odprte posode z ročajem, ki držijo okrog 15 litrov) nikdar niso imenovali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temveč </w:t>
      </w:r>
      <w:r w:rsidRPr="00F54CFF">
        <w:rPr>
          <w:rFonts w:ascii="Times New Roman" w:eastAsia="Calibri" w:hAnsi="Times New Roman" w:cs="Times New Roman"/>
          <w:i/>
          <w:sz w:val="24"/>
          <w:szCs w:val="24"/>
        </w:rPr>
        <w:t>vidríca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kanta</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ajmar</w:t>
      </w:r>
      <w:proofErr w:type="spellEnd"/>
      <w:r w:rsidRPr="00F54CFF">
        <w:rPr>
          <w:rFonts w:ascii="Times New Roman" w:eastAsia="Calibri" w:hAnsi="Times New Roman" w:cs="Times New Roman"/>
          <w:sz w:val="24"/>
          <w:szCs w:val="24"/>
        </w:rPr>
        <w:t xml:space="preserve">. To je še dodaten dokaz, da se pustno praznovanje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ne imenuje po dejanskem vedru (posodi z ročajem), temveč stari prostorninski meri, količini pijače, ki se popije na praznovanju vedre (jo daruje novi gospodar).</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Torej se pustno praznovanje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imenuje tako kot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po votli prostorninski meri. Pred uporabo današnjih merskih enot so uporabljali stare dunajske mere, kjer je bila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prostorninska mera za tekočino, ki je v današnji meri merila </w:t>
      </w:r>
      <w:r w:rsidRPr="00F54CFF">
        <w:rPr>
          <w:rFonts w:ascii="Times New Roman" w:eastAsia="Times New Roman" w:hAnsi="Times New Roman" w:cs="Times New Roman"/>
          <w:lang w:eastAsia="sl-SI"/>
        </w:rPr>
        <w:t>56, 598 litra</w:t>
      </w:r>
      <w:r w:rsidRPr="00F54CFF">
        <w:rPr>
          <w:rFonts w:ascii="Times New Roman" w:eastAsia="Calibri" w:hAnsi="Times New Roman" w:cs="Times New Roman"/>
          <w:sz w:val="24"/>
          <w:szCs w:val="24"/>
        </w:rPr>
        <w:t xml:space="preserve"> (glej Gojčič 2010; </w:t>
      </w:r>
      <w:r w:rsidR="00453F1F">
        <w:rPr>
          <w:rFonts w:ascii="Times New Roman" w:eastAsia="Calibri" w:hAnsi="Times New Roman" w:cs="Times New Roman"/>
          <w:sz w:val="24"/>
          <w:szCs w:val="24"/>
        </w:rPr>
        <w:t xml:space="preserve">nepodpisano </w:t>
      </w:r>
      <w:r w:rsidRPr="00F54CFF">
        <w:rPr>
          <w:rFonts w:ascii="Times New Roman" w:eastAsia="Calibri" w:hAnsi="Times New Roman" w:cs="Times New Roman"/>
          <w:sz w:val="24"/>
          <w:szCs w:val="24"/>
        </w:rPr>
        <w:t>1875</w:t>
      </w:r>
      <w:r w:rsidR="00453F1F">
        <w:rPr>
          <w:rFonts w:ascii="Times New Roman" w:eastAsia="Calibri" w:hAnsi="Times New Roman" w:cs="Times New Roman"/>
          <w:sz w:val="24"/>
          <w:szCs w:val="24"/>
        </w:rPr>
        <w:t>: 135</w:t>
      </w:r>
      <w:r w:rsidRPr="00F54CFF">
        <w:rPr>
          <w:rFonts w:ascii="Times New Roman" w:eastAsia="Calibri" w:hAnsi="Times New Roman" w:cs="Times New Roman"/>
          <w:sz w:val="24"/>
          <w:szCs w:val="24"/>
        </w:rPr>
        <w:t>). Stare mere so 1. januarja 1876 zamenjale nove (litri, metri), zato so se stare mere začele počasi pozabljati.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Tako je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kot prostorninska mera danes izginilo iz uporabe in govorice, nista pa še izginila </w:t>
      </w:r>
      <w:proofErr w:type="spellStart"/>
      <w:r w:rsidRPr="00F54CFF">
        <w:rPr>
          <w:rFonts w:ascii="Times New Roman" w:eastAsia="Calibri" w:hAnsi="Times New Roman" w:cs="Times New Roman"/>
          <w:i/>
          <w:sz w:val="24"/>
          <w:szCs w:val="24"/>
        </w:rPr>
        <w:t>štrják</w:t>
      </w:r>
      <w:proofErr w:type="spellEnd"/>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polovják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izgovorjava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štrjók</w:t>
      </w:r>
      <w:proofErr w:type="spellEnd"/>
      <w:r w:rsidRPr="00F54CFF">
        <w:rPr>
          <w:rFonts w:ascii="Times New Roman" w:eastAsia="Calibri" w:hAnsi="Times New Roman" w:cs="Times New Roman"/>
          <w:sz w:val="24"/>
          <w:szCs w:val="24"/>
        </w:rPr>
        <w:t xml:space="preserve">) je prav tako prostorninska mera za tekočino, ki bi naj merila približno dve vedri, v ljudski govorici okrog 150 litrov, </w:t>
      </w:r>
      <w:proofErr w:type="spellStart"/>
      <w:r w:rsidRPr="00F54CFF">
        <w:rPr>
          <w:rFonts w:ascii="Times New Roman" w:eastAsia="Calibri" w:hAnsi="Times New Roman" w:cs="Times New Roman"/>
          <w:i/>
          <w:sz w:val="24"/>
          <w:szCs w:val="24"/>
        </w:rPr>
        <w:t>polovják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izgovorjava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polovjók</w:t>
      </w:r>
      <w:proofErr w:type="spellEnd"/>
      <w:r w:rsidRPr="00F54CFF">
        <w:rPr>
          <w:rFonts w:ascii="Times New Roman" w:eastAsia="Calibri" w:hAnsi="Times New Roman" w:cs="Times New Roman"/>
          <w:sz w:val="24"/>
          <w:szCs w:val="24"/>
        </w:rPr>
        <w:t>) pa dva okrog 300 litrov. Ponekod še danes s temi merami poimenujejo lesene sode za vino.</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0920D9">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br w:type="page"/>
      </w:r>
      <w:r w:rsidR="000920D9">
        <w:rPr>
          <w:rFonts w:ascii="Times New Roman" w:eastAsia="Calibri" w:hAnsi="Times New Roman" w:cs="Times New Roman"/>
          <w:b/>
          <w:sz w:val="24"/>
          <w:szCs w:val="24"/>
        </w:rPr>
        <w:lastRenderedPageBreak/>
        <w:t>P</w:t>
      </w:r>
      <w:r w:rsidRPr="00F54CFF">
        <w:rPr>
          <w:rFonts w:ascii="Times New Roman" w:eastAsia="Calibri" w:hAnsi="Times New Roman" w:cs="Times New Roman"/>
          <w:b/>
          <w:sz w:val="24"/>
          <w:szCs w:val="24"/>
        </w:rPr>
        <w:t>redstavitev obravnavanega območja – Prlekija</w:t>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Območje moje raziskave zajema ozemlje dela Slovenskih goric in Murskega polja. Pojav vedre danes zasledimo le v vaseh župnije Sveti Jurij ob Ščavnici in v novejšem času v vaseh župnije Mala Nedelja. Vedro z daljšo tradicijo zasledimo tudi v Berkovcih, ki danes spada v občino Križevci pri Ljutomeru., sicer pa v faro Sveti Jurij ob Ščavnici.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Prebivalci vseh vasi, v katerih prirejajo vedro, sebe poimenujejo in predstavljajo kot »prave Prleke«. Čeprav vemo, da meje Prlekije ne moremo jasno določiti, saj ne gre za uradno določene meje, lahko mejo Prlekije opazujemo predvsem po tem, za kaj se imajo posamezni prebivalci robnih delov območja – ali se imajo za Prleke ali ne. Na terenu nekateri sogovorniki omenjajo ustne vire starih mož, ki naj bi govorili, da bi naj bil prav Sveti Jurij ob Ščavnici »glavno </w:t>
      </w:r>
      <w:r w:rsidRPr="00F54CFF">
        <w:rPr>
          <w:rFonts w:ascii="Times New Roman" w:eastAsia="Calibri" w:hAnsi="Times New Roman" w:cs="Times New Roman"/>
          <w:i/>
          <w:sz w:val="24"/>
          <w:szCs w:val="24"/>
        </w:rPr>
        <w:t>območje</w:t>
      </w:r>
      <w:r w:rsidRPr="00F54CFF">
        <w:rPr>
          <w:rFonts w:ascii="Times New Roman" w:eastAsia="Calibri" w:hAnsi="Times New Roman" w:cs="Times New Roman"/>
          <w:sz w:val="24"/>
          <w:szCs w:val="24"/>
        </w:rPr>
        <w:t xml:space="preserve"> oziroma </w:t>
      </w:r>
      <w:r w:rsidRPr="00F54CFF">
        <w:rPr>
          <w:rFonts w:ascii="Times New Roman" w:eastAsia="Calibri" w:hAnsi="Times New Roman" w:cs="Times New Roman"/>
          <w:i/>
          <w:sz w:val="24"/>
          <w:szCs w:val="24"/>
        </w:rPr>
        <w:t>središče</w:t>
      </w:r>
      <w:r w:rsidRPr="00F54CFF">
        <w:rPr>
          <w:rFonts w:ascii="Times New Roman" w:eastAsia="Calibri" w:hAnsi="Times New Roman" w:cs="Times New Roman"/>
          <w:sz w:val="24"/>
          <w:szCs w:val="24"/>
        </w:rPr>
        <w:t xml:space="preserve"> Prlekije«</w:t>
      </w:r>
      <w:r w:rsidRPr="00F54CFF">
        <w:rPr>
          <w:rFonts w:ascii="Times New Roman" w:eastAsia="Calibri" w:hAnsi="Times New Roman" w:cs="Times New Roman"/>
          <w:sz w:val="24"/>
          <w:szCs w:val="24"/>
          <w:vertAlign w:val="superscript"/>
        </w:rPr>
        <w:footnoteReference w:id="1"/>
      </w:r>
      <w:r w:rsidRPr="00F54CFF">
        <w:rPr>
          <w:rFonts w:ascii="Times New Roman" w:eastAsia="Calibri" w:hAnsi="Times New Roman" w:cs="Times New Roman"/>
          <w:sz w:val="24"/>
          <w:szCs w:val="24"/>
        </w:rPr>
        <w:t>. Opozorim naj, da gre za ustne vire, hkrati pa delitev na takšne segmente ni mogoča, saj veliko krajev v Prlekiji meni, da so prav oni tisti, kjer živi najbolj značilno prleško prebivalstvo.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Baš pravi, da so »Prleki prebivalci dela Ptujskega polja (v 2. pol 19. stoletja), vzhodnih Slovenskih goric in Murskega polja; območje se imenuje Prlekija. Ime je pisno izpričano od začetka 20. stoletja, izvira iz posmehovanja drugih krajev narečni besedi </w:t>
      </w:r>
      <w:proofErr w:type="spellStart"/>
      <w:r w:rsidRPr="00F54CFF">
        <w:rPr>
          <w:rFonts w:ascii="Times New Roman" w:eastAsia="Calibri" w:hAnsi="Times New Roman" w:cs="Times New Roman"/>
          <w:i/>
          <w:sz w:val="24"/>
          <w:szCs w:val="24"/>
        </w:rPr>
        <w:t>prle</w:t>
      </w:r>
      <w:proofErr w:type="spellEnd"/>
      <w:r w:rsidRPr="00F54CFF">
        <w:rPr>
          <w:rFonts w:ascii="Times New Roman" w:eastAsia="Calibri" w:hAnsi="Times New Roman" w:cs="Times New Roman"/>
          <w:sz w:val="24"/>
          <w:szCs w:val="24"/>
        </w:rPr>
        <w:t xml:space="preserve">, prej. Prleško narečje je skupno vsemu območju. V predindustrijski dobi so Prleki pogosto razvijali kmečko samodrštvo in konservativno miselnost. Prleški kmetje so se izrazito ločevali od </w:t>
      </w:r>
      <w:proofErr w:type="spellStart"/>
      <w:r w:rsidRPr="00F54CFF">
        <w:rPr>
          <w:rFonts w:ascii="Times New Roman" w:eastAsia="Calibri" w:hAnsi="Times New Roman" w:cs="Times New Roman"/>
          <w:i/>
          <w:sz w:val="24"/>
          <w:szCs w:val="24"/>
        </w:rPr>
        <w:t>želarjev</w:t>
      </w:r>
      <w:proofErr w:type="spellEnd"/>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viničarjev</w:t>
      </w:r>
      <w:r w:rsidRPr="00F54CFF">
        <w:rPr>
          <w:rFonts w:ascii="Times New Roman" w:eastAsia="Calibri" w:hAnsi="Times New Roman" w:cs="Times New Roman"/>
          <w:sz w:val="24"/>
          <w:szCs w:val="24"/>
        </w:rPr>
        <w:t>. Razvili so čut pripadnosti soseski in kraju. O tem pričajo tudi vaški grbi, z njimi so se Prleki postavljali ob številnih slovesnostih. Pri delu in v nesreči si radi pomagajo, so družabni, vesele narave, marsikdaj bahavi. Spričo navezanosti na zemljo se niso izseljevali, čeprav j</w:t>
      </w:r>
      <w:r w:rsidR="004F0343">
        <w:rPr>
          <w:rFonts w:ascii="Times New Roman" w:eastAsia="Calibri" w:hAnsi="Times New Roman" w:cs="Times New Roman"/>
          <w:sz w:val="24"/>
          <w:szCs w:val="24"/>
        </w:rPr>
        <w:t>e bila Prlekija gosto poseljena</w:t>
      </w:r>
      <w:r w:rsidRPr="00F54CFF">
        <w:rPr>
          <w:rFonts w:ascii="Times New Roman" w:eastAsia="Calibri" w:hAnsi="Times New Roman" w:cs="Times New Roman"/>
          <w:sz w:val="24"/>
          <w:szCs w:val="24"/>
        </w:rPr>
        <w:t>« (Baš 2004: 478)</w:t>
      </w:r>
      <w:r w:rsidR="004F0343">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zgornji definiciji so strnjene temeljne značilnosti Prlekije. Danes pod pojmom Prlekije večinoma razumemo območje občin Ljutomer, Križevci pri Ljutomeru, Sveti Jurij ob Ščavnici, Ormož, Središče ob Dravi, Sveti Tomaž in Veržej. Seveda mej občin ne moremo povezati z mejo Prlekije, saj je vprašanje </w:t>
      </w:r>
      <w:proofErr w:type="spellStart"/>
      <w:r w:rsidRPr="00F54CFF">
        <w:rPr>
          <w:rFonts w:ascii="Times New Roman" w:eastAsia="Calibri" w:hAnsi="Times New Roman" w:cs="Times New Roman"/>
          <w:sz w:val="24"/>
          <w:szCs w:val="24"/>
        </w:rPr>
        <w:t>prleštva</w:t>
      </w:r>
      <w:proofErr w:type="spellEnd"/>
      <w:r w:rsidRPr="00F54CFF">
        <w:rPr>
          <w:rFonts w:ascii="Times New Roman" w:eastAsia="Calibri" w:hAnsi="Times New Roman" w:cs="Times New Roman"/>
          <w:sz w:val="24"/>
          <w:szCs w:val="24"/>
        </w:rPr>
        <w:t xml:space="preserve"> zelo vprašljivo predvsem na mejnih krajih (Gornja Radgona, Radenci, Juršinci itd.) Avtor v zgornji definiciji navaja, da poimenovanje območja izhaja iz besede </w:t>
      </w:r>
      <w:proofErr w:type="spellStart"/>
      <w:r w:rsidRPr="00F54CFF">
        <w:rPr>
          <w:rFonts w:ascii="Times New Roman" w:eastAsia="Calibri" w:hAnsi="Times New Roman" w:cs="Times New Roman"/>
          <w:i/>
          <w:sz w:val="24"/>
          <w:szCs w:val="24"/>
        </w:rPr>
        <w:t>prle</w:t>
      </w:r>
      <w:proofErr w:type="spellEnd"/>
      <w:r w:rsidRPr="00F54CFF">
        <w:rPr>
          <w:rFonts w:ascii="Times New Roman" w:eastAsia="Calibri" w:hAnsi="Times New Roman" w:cs="Times New Roman"/>
          <w:i/>
          <w:sz w:val="24"/>
          <w:szCs w:val="24"/>
        </w:rPr>
        <w:t xml:space="preserve"> </w:t>
      </w:r>
      <w:r w:rsidRPr="00741073">
        <w:rPr>
          <w:rFonts w:ascii="Times New Roman" w:eastAsia="Calibri" w:hAnsi="Times New Roman" w:cs="Times New Roman"/>
          <w:sz w:val="24"/>
          <w:szCs w:val="24"/>
        </w:rPr>
        <w:t>(prej),</w:t>
      </w:r>
      <w:r w:rsidRPr="00F54CFF">
        <w:rPr>
          <w:rFonts w:ascii="Times New Roman" w:eastAsia="Calibri" w:hAnsi="Times New Roman" w:cs="Times New Roman"/>
          <w:sz w:val="24"/>
          <w:szCs w:val="24"/>
        </w:rPr>
        <w:t xml:space="preserve"> ki naj bi že skoraj izginila iz prleških krajev, vendar jo v okolici Svetega Jurija ob Ščavnici nekateri starejši prebivalci še uporabljajo.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Tudi Makovec piše, da »pod pojmom Prlekija danes ne poznamo nekakšne teritorialne upravne enote /…/ Prleki so naziv za ljudstvo, ki živi na določenem delu dežele Štajerske, če uporabimo ta stari izraz« (Makovec 1995: 9). Gre torej za območje na severovzhodu Štajerske regije, ki sega do reke Mure – kjer se začne Prekmurje. Danes si Prleki zelo prizadevajo, da jih drugi ne bi enačili s Prekmurci, saj gre za dve različni skupini ljudi, ki se po številnih stvareh ločita. Prekmurje je namreč že v času Avstro-Ogrske spadalo pod Ogrsko, Prlekija pa pod štajerski del monarhije. Ločnica je nastala tudi zaradi tega. Poleg tega se pokrajini močno razlikujeta v govoru – narečju, saj ima Prlekija več nemških </w:t>
      </w:r>
      <w:proofErr w:type="spellStart"/>
      <w:r w:rsidRPr="00F54CFF">
        <w:rPr>
          <w:rFonts w:ascii="Times New Roman" w:eastAsia="Calibri" w:hAnsi="Times New Roman" w:cs="Times New Roman"/>
          <w:sz w:val="24"/>
          <w:szCs w:val="24"/>
        </w:rPr>
        <w:t>prenešenk</w:t>
      </w:r>
      <w:proofErr w:type="spellEnd"/>
      <w:r w:rsidRPr="00F54CFF">
        <w:rPr>
          <w:rFonts w:ascii="Times New Roman" w:eastAsia="Calibri" w:hAnsi="Times New Roman" w:cs="Times New Roman"/>
          <w:sz w:val="24"/>
          <w:szCs w:val="24"/>
        </w:rPr>
        <w:t xml:space="preserve">, Prekmurje pa madžarskih. Prav tako je prleško narečje bolj robato, medtem ko je prekmurščina znana kot narečje z bolj izrazitim zavijanjem samoglasnikov. Razlika se kaže tudi v ljudski glasbi, ki je v Prekmurju bolj podobna madžarskemu tipu, medtem ko je prleški del bolj podoben vseslovenskemu (alpskemu) tipu. Ločnica je tudi v ljudskih pesmih – v načinu petja, saj je v Prekmurju značilno dvoglasje  in enoglasje (podobno kot pri Madžarih), medtem ko v Prlekiji prevladuje vseslovensko triglasje (dvoglasje z basom). V preteklosti (druga polovica 19. stoletja) so v Prekmurju prevladovale manjše kmetije, saj so se ozemlja delila, medtem ko so na prleški strani, na Murskem polju bili večji kmetje, ki so imeli večje posesti in so tako razvili posebno gospodarsko avtonomijo, kar se je odražalo tudi v družbenem življenju in drugje. Prav pri večjih kmetih se je kasneje razvila tudi močna zavest, ki jo danes opazujemo kot »zavest o </w:t>
      </w:r>
      <w:proofErr w:type="spellStart"/>
      <w:r w:rsidRPr="00F54CFF">
        <w:rPr>
          <w:rFonts w:ascii="Times New Roman" w:eastAsia="Calibri" w:hAnsi="Times New Roman" w:cs="Times New Roman"/>
          <w:sz w:val="24"/>
          <w:szCs w:val="24"/>
        </w:rPr>
        <w:t>prleštvu</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Miran </w:t>
      </w:r>
      <w:proofErr w:type="spellStart"/>
      <w:r w:rsidRPr="00F54CFF">
        <w:rPr>
          <w:rFonts w:ascii="Times New Roman" w:eastAsia="Calibri" w:hAnsi="Times New Roman" w:cs="Times New Roman"/>
          <w:sz w:val="24"/>
          <w:szCs w:val="24"/>
        </w:rPr>
        <w:t>Puconja</w:t>
      </w:r>
      <w:proofErr w:type="spellEnd"/>
      <w:r w:rsidRPr="00F54CFF">
        <w:rPr>
          <w:rFonts w:ascii="Times New Roman" w:eastAsia="Calibri" w:hAnsi="Times New Roman" w:cs="Times New Roman"/>
          <w:sz w:val="24"/>
          <w:szCs w:val="24"/>
        </w:rPr>
        <w:t xml:space="preserve"> piše, da »nesporno sodi </w:t>
      </w:r>
      <w:proofErr w:type="spellStart"/>
      <w:r w:rsidRPr="00F54CFF">
        <w:rPr>
          <w:rFonts w:ascii="Times New Roman" w:eastAsia="Calibri" w:hAnsi="Times New Roman" w:cs="Times New Roman"/>
          <w:sz w:val="24"/>
          <w:szCs w:val="24"/>
        </w:rPr>
        <w:t>prleštvo</w:t>
      </w:r>
      <w:proofErr w:type="spellEnd"/>
      <w:r w:rsidRPr="00F54CFF">
        <w:rPr>
          <w:rFonts w:ascii="Times New Roman" w:eastAsia="Calibri" w:hAnsi="Times New Roman" w:cs="Times New Roman"/>
          <w:sz w:val="24"/>
          <w:szCs w:val="24"/>
        </w:rPr>
        <w:t xml:space="preserve"> v kategorijo ljudstva in ljudskosti. Kakor pojem ljudstvo utemeljuje Rajko Ložar v Narodopisju Slovencev, bi po analogiji tudi v okviru pojma Prlek in </w:t>
      </w:r>
      <w:proofErr w:type="spellStart"/>
      <w:r w:rsidRPr="00F54CFF">
        <w:rPr>
          <w:rFonts w:ascii="Times New Roman" w:eastAsia="Calibri" w:hAnsi="Times New Roman" w:cs="Times New Roman"/>
          <w:sz w:val="24"/>
          <w:szCs w:val="24"/>
        </w:rPr>
        <w:t>prleštvo</w:t>
      </w:r>
      <w:proofErr w:type="spellEnd"/>
      <w:r w:rsidRPr="00F54CFF">
        <w:rPr>
          <w:rFonts w:ascii="Times New Roman" w:eastAsia="Calibri" w:hAnsi="Times New Roman" w:cs="Times New Roman"/>
          <w:sz w:val="24"/>
          <w:szCs w:val="24"/>
        </w:rPr>
        <w:t xml:space="preserve"> lahko govorili o ˝etnografskem narodu˝. Mišljena je tista stopnja narodovih </w:t>
      </w:r>
      <w:proofErr w:type="spellStart"/>
      <w:r w:rsidRPr="00F54CFF">
        <w:rPr>
          <w:rFonts w:ascii="Times New Roman" w:eastAsia="Calibri" w:hAnsi="Times New Roman" w:cs="Times New Roman"/>
          <w:sz w:val="24"/>
          <w:szCs w:val="24"/>
        </w:rPr>
        <w:t>praprvin</w:t>
      </w:r>
      <w:proofErr w:type="spellEnd"/>
      <w:r w:rsidRPr="00F54CFF">
        <w:rPr>
          <w:rFonts w:ascii="Times New Roman" w:eastAsia="Calibri" w:hAnsi="Times New Roman" w:cs="Times New Roman"/>
          <w:sz w:val="24"/>
          <w:szCs w:val="24"/>
        </w:rPr>
        <w:t xml:space="preserve"> kot je pleme, tudi </w:t>
      </w:r>
      <w:proofErr w:type="spellStart"/>
      <w:r w:rsidRPr="00F54CFF">
        <w:rPr>
          <w:rFonts w:ascii="Times New Roman" w:eastAsia="Calibri" w:hAnsi="Times New Roman" w:cs="Times New Roman"/>
          <w:sz w:val="24"/>
          <w:szCs w:val="24"/>
        </w:rPr>
        <w:t>župa</w:t>
      </w:r>
      <w:proofErr w:type="spellEnd"/>
      <w:r w:rsidRPr="00F54CFF">
        <w:rPr>
          <w:rFonts w:ascii="Times New Roman" w:eastAsia="Calibri" w:hAnsi="Times New Roman" w:cs="Times New Roman"/>
          <w:sz w:val="24"/>
          <w:szCs w:val="24"/>
        </w:rPr>
        <w:t xml:space="preserve">, širša človeška skupnost, kar vse so komponente kasnejšega naroda« (2007: 99).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Prleško samozavest in samodrštvo povezujejo z močno navezanostjo na zemljo ter sorazmerno dobrim gospodarskim stanjem na Murskem polju, kar je botrovalo ekonomski neodvisnosti in avtonomnosti. Iz tega naj bi izhajal tudi </w:t>
      </w:r>
      <w:r w:rsidRPr="00F54CFF">
        <w:rPr>
          <w:rFonts w:ascii="Times New Roman" w:eastAsia="Calibri" w:hAnsi="Times New Roman" w:cs="Times New Roman"/>
          <w:i/>
          <w:sz w:val="24"/>
          <w:szCs w:val="24"/>
        </w:rPr>
        <w:t>značaj</w:t>
      </w:r>
      <w:r w:rsidRPr="00F54CFF">
        <w:rPr>
          <w:rFonts w:ascii="Times New Roman" w:eastAsia="Calibri" w:hAnsi="Times New Roman" w:cs="Times New Roman"/>
          <w:sz w:val="24"/>
          <w:szCs w:val="24"/>
        </w:rPr>
        <w:t xml:space="preserve"> prleškega človeka, ki ga v glavnem opisujejo kot veselega in vedrega (glej Trstenjak 1968: 71-110). Čeprav se takšno iskanje karakteristik v antropološkem pogledu ne zdi sprejemljivo, ga naj vseeno omenim.</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Franjo Baš je o Prlekiji in Prlekih zapisal: »Prlek je delaven, odločen, vesel, gostoljuben in bahat, v nezgodah pa flegmatičen. Veselost in flegmatičnost ga vodita k površnosti, oziroma ga odvračata od poglobitve. Učinkovitost mu ugaja, zato stoji Prlekija estetsko in poleg tega tudi higiensko višje kot katerakoli druga slovenska pokrajina. Veselost ustvarja zabavna prleška </w:t>
      </w:r>
      <w:proofErr w:type="spellStart"/>
      <w:r w:rsidRPr="00F54CFF">
        <w:rPr>
          <w:rFonts w:ascii="Times New Roman" w:eastAsia="Calibri" w:hAnsi="Times New Roman" w:cs="Times New Roman"/>
          <w:sz w:val="24"/>
          <w:szCs w:val="24"/>
        </w:rPr>
        <w:t>gostuvanja</w:t>
      </w:r>
      <w:proofErr w:type="spellEnd"/>
      <w:r w:rsidRPr="00F54CFF">
        <w:rPr>
          <w:rFonts w:ascii="Times New Roman" w:eastAsia="Calibri" w:hAnsi="Times New Roman" w:cs="Times New Roman"/>
          <w:sz w:val="24"/>
          <w:szCs w:val="24"/>
        </w:rPr>
        <w:t xml:space="preserve">, stremljenje po učinkovitosti pa formalizem, iz česar so se razvili razni obredi na </w:t>
      </w:r>
      <w:proofErr w:type="spellStart"/>
      <w:r w:rsidRPr="00F54CFF">
        <w:rPr>
          <w:rFonts w:ascii="Times New Roman" w:eastAsia="Calibri" w:hAnsi="Times New Roman" w:cs="Times New Roman"/>
          <w:sz w:val="24"/>
          <w:szCs w:val="24"/>
        </w:rPr>
        <w:t>gostuvanjih</w:t>
      </w:r>
      <w:proofErr w:type="spellEnd"/>
      <w:r w:rsidRPr="00F54CFF">
        <w:rPr>
          <w:rFonts w:ascii="Times New Roman" w:eastAsia="Calibri" w:hAnsi="Times New Roman" w:cs="Times New Roman"/>
          <w:sz w:val="24"/>
          <w:szCs w:val="24"/>
        </w:rPr>
        <w:t>. Bahatost pa zahteva reprezentanco« (Makovec po Baš 1995: 8).</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Trstenjak omenja podoben opis značaja, ki naj bi bil predvsem vesele narave, kar se izraža tudi v številnih segmentih ljudske kulture (vaških grbih, šegah, gostijah, ljudskih pesmih itd.) Če bi se navezali na to, bi lahko rekli, da je tudi vedra ali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nekakšen pokazatelj prleškega značaja. »Ljudski običaji so namreč po svoji vsebini ˝projekcija˝ ljudske duše in kot taki nehote veljaven in zanesljiv vir  - metodično neizdelan – projektiven test kolektiva kot celote« (Trstenjak 1968: 72).</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Poleg omenjenih skorajda »značajskih stereotipov« so značilnosti območja Prlekije še vedra, vaški grbi (ki jih imajo skoraj vse vasi),  kasaške dirke, ki imajo dolgoletno tradicijo, klopotec pridelovanje bučnega olja, nekdaj razširjeni mlini na veter in rečni mlini (na Muri), zaščitena jed »Prleška </w:t>
      </w:r>
      <w:proofErr w:type="spellStart"/>
      <w:r w:rsidRPr="00F54CFF">
        <w:rPr>
          <w:rFonts w:ascii="Times New Roman" w:eastAsia="Calibri" w:hAnsi="Times New Roman" w:cs="Times New Roman"/>
          <w:sz w:val="24"/>
          <w:szCs w:val="24"/>
        </w:rPr>
        <w:t>tünka</w:t>
      </w:r>
      <w:proofErr w:type="spellEnd"/>
      <w:r w:rsidRPr="00F54CFF">
        <w:rPr>
          <w:rFonts w:ascii="Times New Roman" w:eastAsia="Calibri" w:hAnsi="Times New Roman" w:cs="Times New Roman"/>
          <w:sz w:val="24"/>
          <w:szCs w:val="24"/>
        </w:rPr>
        <w:t xml:space="preserve">«; Prlekija je znana tudi po tem, da se je v Ljutomeru odvijal prvi slovenski tabor (za zedinjenje Slovenije); iz Prlekije pa izhaja tudi veliko znanih ljudi, kot so dr. Franc Miklošič (jezikoslovec), Stanko Vraz (prvi slovenski folklorist), dr. Karol </w:t>
      </w:r>
      <w:proofErr w:type="spellStart"/>
      <w:r w:rsidRPr="00F54CFF">
        <w:rPr>
          <w:rFonts w:ascii="Times New Roman" w:eastAsia="Calibri" w:hAnsi="Times New Roman" w:cs="Times New Roman"/>
          <w:sz w:val="24"/>
          <w:szCs w:val="24"/>
        </w:rPr>
        <w:t>Grossmann</w:t>
      </w:r>
      <w:proofErr w:type="spellEnd"/>
      <w:r w:rsidRPr="00F54CFF">
        <w:rPr>
          <w:rFonts w:ascii="Times New Roman" w:eastAsia="Calibri" w:hAnsi="Times New Roman" w:cs="Times New Roman"/>
          <w:sz w:val="24"/>
          <w:szCs w:val="24"/>
        </w:rPr>
        <w:t xml:space="preserve"> (prvi slovenski filmski posnetek), dr. Anton Trstenjak (teolog in psiholog), Anton Krempl (narodni buditelj), Slavko Osterc (skladatelj), Edvard Kocbek (pisatelj in politik), Janez Puh (izumitelj) in številni drugi.</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Default="00F54CFF" w:rsidP="00F54CFF">
      <w:pPr>
        <w:numPr>
          <w:ilvl w:val="0"/>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Pustni čas v Prlekiji</w:t>
      </w:r>
    </w:p>
    <w:p w:rsidR="0091425A" w:rsidRPr="00F54CFF" w:rsidRDefault="0091425A" w:rsidP="00D848F0">
      <w:pPr>
        <w:ind w:left="720"/>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Pust v Prlekiji ima značilnosti pusta širšega območja Severovzhodne Slovenije. Opisal bom nekatere pustne značilnosti, ki so značilne za območje, ki ga obravnavam v diplomskem delu, se pravi Prlekijo (del Murskega polja in Slovenskih goric), v okolici današnjih občin Sveti Jurij ob Ščavnici, Križevci pri Ljutomeru in Ljutomer.  Značilnosti bom opisal na način, kot opisujem vedro, navedbe virov (po Niku Kuretu) skupaj s podatki, ki sem jih zbral na terenu.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tem območju je bilo pustno </w:t>
      </w:r>
      <w:proofErr w:type="spellStart"/>
      <w:r w:rsidRPr="00F54CFF">
        <w:rPr>
          <w:rFonts w:ascii="Times New Roman" w:eastAsia="Calibri" w:hAnsi="Times New Roman" w:cs="Times New Roman"/>
          <w:sz w:val="24"/>
          <w:szCs w:val="24"/>
        </w:rPr>
        <w:t>šemljenje</w:t>
      </w:r>
      <w:proofErr w:type="spellEnd"/>
      <w:r w:rsidRPr="00F54CFF">
        <w:rPr>
          <w:rFonts w:ascii="Times New Roman" w:eastAsia="Calibri" w:hAnsi="Times New Roman" w:cs="Times New Roman"/>
          <w:sz w:val="24"/>
          <w:szCs w:val="24"/>
        </w:rPr>
        <w:t xml:space="preserve"> še do začetka dvajsetega stoletja moška domena, saj so se </w:t>
      </w:r>
      <w:proofErr w:type="spellStart"/>
      <w:r w:rsidRPr="00F54CFF">
        <w:rPr>
          <w:rFonts w:ascii="Times New Roman" w:eastAsia="Calibri" w:hAnsi="Times New Roman" w:cs="Times New Roman"/>
          <w:sz w:val="24"/>
          <w:szCs w:val="24"/>
        </w:rPr>
        <w:t>šemili</w:t>
      </w:r>
      <w:proofErr w:type="spellEnd"/>
      <w:r w:rsidRPr="00F54CFF">
        <w:rPr>
          <w:rFonts w:ascii="Times New Roman" w:eastAsia="Calibri" w:hAnsi="Times New Roman" w:cs="Times New Roman"/>
          <w:sz w:val="24"/>
          <w:szCs w:val="24"/>
        </w:rPr>
        <w:t xml:space="preserve"> predvsem fantje in moški (glej Kuret 1998: 28). V začetku dvajsetega stoletja naj bi se po ustnih virih to začelo spreminjati, saj so se smela </w:t>
      </w:r>
      <w:proofErr w:type="spellStart"/>
      <w:r w:rsidRPr="00F54CFF">
        <w:rPr>
          <w:rFonts w:ascii="Times New Roman" w:eastAsia="Calibri" w:hAnsi="Times New Roman" w:cs="Times New Roman"/>
          <w:sz w:val="24"/>
          <w:szCs w:val="24"/>
        </w:rPr>
        <w:t>šemiti</w:t>
      </w:r>
      <w:proofErr w:type="spellEnd"/>
      <w:r w:rsidRPr="00F54CFF">
        <w:rPr>
          <w:rFonts w:ascii="Times New Roman" w:eastAsia="Calibri" w:hAnsi="Times New Roman" w:cs="Times New Roman"/>
          <w:sz w:val="24"/>
          <w:szCs w:val="24"/>
        </w:rPr>
        <w:t xml:space="preserve"> tudi dekleta, čeprav je </w:t>
      </w:r>
      <w:proofErr w:type="spellStart"/>
      <w:r w:rsidRPr="00F54CFF">
        <w:rPr>
          <w:rFonts w:ascii="Times New Roman" w:eastAsia="Calibri" w:hAnsi="Times New Roman" w:cs="Times New Roman"/>
          <w:sz w:val="24"/>
          <w:szCs w:val="24"/>
        </w:rPr>
        <w:t>šemljenje</w:t>
      </w:r>
      <w:proofErr w:type="spellEnd"/>
      <w:r w:rsidRPr="00F54CFF">
        <w:rPr>
          <w:rFonts w:ascii="Times New Roman" w:eastAsia="Calibri" w:hAnsi="Times New Roman" w:cs="Times New Roman"/>
          <w:sz w:val="24"/>
          <w:szCs w:val="24"/>
        </w:rPr>
        <w:t xml:space="preserve"> še zmeraj ostalo v moški domeni.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začetku dvajsetega stoletja, pa približno do sedemdesetih let dvajsetega stoletja, je bilo na tem območju ohranjenih še veliko šeg povezanih s pustom, ki so se počasi izgubile in so jih zamenjale druge. Na obravnavanem območju sicer ne zasledimo podatkov o </w:t>
      </w:r>
      <w:r w:rsidRPr="00F54CFF">
        <w:rPr>
          <w:rFonts w:ascii="Times New Roman" w:eastAsia="Calibri" w:hAnsi="Times New Roman" w:cs="Times New Roman"/>
          <w:i/>
          <w:sz w:val="24"/>
          <w:szCs w:val="24"/>
        </w:rPr>
        <w:t>kurentih</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korantih</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picekih</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vilah </w:t>
      </w:r>
      <w:r w:rsidRPr="00F54CFF">
        <w:rPr>
          <w:rFonts w:ascii="Times New Roman" w:eastAsia="Calibri" w:hAnsi="Times New Roman" w:cs="Times New Roman"/>
          <w:sz w:val="24"/>
          <w:szCs w:val="24"/>
        </w:rPr>
        <w:t xml:space="preserve">in </w:t>
      </w:r>
      <w:r w:rsidRPr="00F54CFF">
        <w:rPr>
          <w:rFonts w:ascii="Times New Roman" w:eastAsia="Calibri" w:hAnsi="Times New Roman" w:cs="Times New Roman"/>
          <w:i/>
          <w:sz w:val="24"/>
          <w:szCs w:val="24"/>
        </w:rPr>
        <w:t xml:space="preserve">Borovem </w:t>
      </w:r>
      <w:proofErr w:type="spellStart"/>
      <w:r w:rsidRPr="00F54CFF">
        <w:rPr>
          <w:rFonts w:ascii="Times New Roman" w:eastAsia="Calibri" w:hAnsi="Times New Roman" w:cs="Times New Roman"/>
          <w:i/>
          <w:sz w:val="24"/>
          <w:szCs w:val="24"/>
        </w:rPr>
        <w:t>gostüvanju</w:t>
      </w:r>
      <w:proofErr w:type="spellEnd"/>
      <w:r w:rsidRPr="00F54CFF">
        <w:rPr>
          <w:rFonts w:ascii="Times New Roman" w:eastAsia="Calibri" w:hAnsi="Times New Roman" w:cs="Times New Roman"/>
          <w:sz w:val="24"/>
          <w:szCs w:val="24"/>
        </w:rPr>
        <w:t xml:space="preserve"> in nekaterih drugih </w:t>
      </w:r>
      <w:proofErr w:type="spellStart"/>
      <w:r w:rsidRPr="00F54CFF">
        <w:rPr>
          <w:rFonts w:ascii="Times New Roman" w:eastAsia="Calibri" w:hAnsi="Times New Roman" w:cs="Times New Roman"/>
          <w:sz w:val="24"/>
          <w:szCs w:val="24"/>
        </w:rPr>
        <w:t>šemskih</w:t>
      </w:r>
      <w:proofErr w:type="spellEnd"/>
      <w:r w:rsidRPr="00F54CFF">
        <w:rPr>
          <w:rFonts w:ascii="Times New Roman" w:eastAsia="Calibri" w:hAnsi="Times New Roman" w:cs="Times New Roman"/>
          <w:sz w:val="24"/>
          <w:szCs w:val="24"/>
        </w:rPr>
        <w:t xml:space="preserve"> likih, značilnih za sosednja območja, zasledimo pa (še v dvajsetem stoletju) </w:t>
      </w:r>
      <w:r w:rsidRPr="00F54CFF">
        <w:rPr>
          <w:rFonts w:ascii="Times New Roman" w:eastAsia="Calibri" w:hAnsi="Times New Roman" w:cs="Times New Roman"/>
          <w:i/>
          <w:sz w:val="24"/>
          <w:szCs w:val="24"/>
        </w:rPr>
        <w:t>orače,</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rüso</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medveda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babo, ki nese deda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pepelnice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pogreb pusta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vlečenje hloda </w:t>
      </w:r>
      <w:r w:rsidRPr="00F54CFF">
        <w:rPr>
          <w:rFonts w:ascii="Times New Roman" w:eastAsia="Calibri" w:hAnsi="Times New Roman" w:cs="Times New Roman"/>
          <w:sz w:val="24"/>
          <w:szCs w:val="24"/>
        </w:rPr>
        <w:t xml:space="preserve">ali </w:t>
      </w:r>
      <w:r w:rsidRPr="00F54CFF">
        <w:rPr>
          <w:rFonts w:ascii="Times New Roman" w:eastAsia="Calibri" w:hAnsi="Times New Roman" w:cs="Times New Roman"/>
          <w:i/>
          <w:sz w:val="24"/>
          <w:szCs w:val="24"/>
        </w:rPr>
        <w:t>kopanje</w:t>
      </w:r>
      <w:r w:rsidRPr="00F54CFF">
        <w:rPr>
          <w:rFonts w:ascii="Times New Roman" w:eastAsia="Calibri" w:hAnsi="Times New Roman" w:cs="Times New Roman"/>
          <w:i/>
          <w:sz w:val="24"/>
          <w:szCs w:val="24"/>
          <w:vertAlign w:val="superscript"/>
        </w:rPr>
        <w:footnoteReference w:id="2"/>
      </w:r>
      <w:r w:rsidRPr="00F54CFF">
        <w:rPr>
          <w:rFonts w:ascii="Times New Roman" w:eastAsia="Calibri" w:hAnsi="Times New Roman" w:cs="Times New Roman"/>
          <w:sz w:val="24"/>
          <w:szCs w:val="24"/>
        </w:rPr>
        <w:t xml:space="preserve"> in druge pustne like in značilnosti.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Na pustni torek so se v Prlekiji nanašale številne vraže. Takšna vraža je prepoved šivanja na pustni torek, saj naj bi se s tem kokošim zašili zadki, in ne bi nesle jajc. Razširjena je bila tudi vraža, da so na pustni torek gospodinje na dvorišče položile obroč (od soda) ter vanj kokošim nasule zrnje. S tem naj bi si zagotovile, da bi kokoši nesle jajca v gnezdih. Poleg tega je bilo na pustni torek v navadi pred zoro luščiti semensko koruzo, saj naj bi to pomenilo dober pridelek (glej Pajek 1884: 196).</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Pustne jedi, značilne za obravnavano območje, so kislo zelje, pečena svinjska rebra, klobase in krofi, podobno kot na širšem slovenskem ozemlju. Krofe so še v drugi polovici dvajsetega stoletja delali na drugačen način kakor danes - iz testa so z modelom izrezali krog , na sredino naredili kupček marmelade in čez položili še en krog iz testa ter vse skupaj stisnili, da se je sprijelo. Nato so krofe </w:t>
      </w:r>
      <w:r w:rsidRPr="00F54CFF">
        <w:rPr>
          <w:rFonts w:ascii="Times New Roman" w:eastAsia="Calibri" w:hAnsi="Times New Roman" w:cs="Times New Roman"/>
          <w:i/>
          <w:sz w:val="24"/>
          <w:szCs w:val="24"/>
        </w:rPr>
        <w:t>spražili</w:t>
      </w:r>
      <w:r w:rsidRPr="00F54CFF">
        <w:rPr>
          <w:rFonts w:ascii="Times New Roman" w:eastAsia="Calibri" w:hAnsi="Times New Roman" w:cs="Times New Roman"/>
          <w:sz w:val="24"/>
          <w:szCs w:val="24"/>
        </w:rPr>
        <w:t xml:space="preserve"> (ocvrli) ali položili v posodo ter pekli v krušni peči. Pečene krofe so tako lahko jedli tudi na pepelnico (saj niso bili narejeni v masti).  Danes večina gospodinj krofe polni po tem, ko so ocvrti (v olju), nekoč pa so jih torej polnili že pred cvrtjem.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Pust ali </w:t>
      </w:r>
      <w:proofErr w:type="spellStart"/>
      <w:r w:rsidRPr="00F54CFF">
        <w:rPr>
          <w:rFonts w:ascii="Times New Roman" w:eastAsia="Calibri" w:hAnsi="Times New Roman" w:cs="Times New Roman"/>
          <w:i/>
          <w:sz w:val="24"/>
          <w:szCs w:val="24"/>
        </w:rPr>
        <w:t>fašenk</w:t>
      </w:r>
      <w:proofErr w:type="spellEnd"/>
      <w:r w:rsidRPr="00F54CFF">
        <w:rPr>
          <w:rFonts w:ascii="Times New Roman" w:eastAsia="Calibri" w:hAnsi="Times New Roman" w:cs="Times New Roman"/>
          <w:sz w:val="24"/>
          <w:szCs w:val="24"/>
        </w:rPr>
        <w:t xml:space="preserve">, kakor ga na obravnavanem območju imenujejo, naj bi bil v dopoldanskem času namenjen obhodu otrok po hišah, v popoldanskem času pa naj bi bil namenjen odraslim. V torek že zgodaj zjutraj in v dopoldanskem času so po hišah hodili zamaskirani otroci, šeme ali maškare, ki jih na obravnavanem območju imenujejo </w:t>
      </w:r>
      <w:proofErr w:type="spellStart"/>
      <w:r w:rsidRPr="00F54CFF">
        <w:rPr>
          <w:rFonts w:ascii="Times New Roman" w:eastAsia="Calibri" w:hAnsi="Times New Roman" w:cs="Times New Roman"/>
          <w:i/>
          <w:sz w:val="24"/>
          <w:szCs w:val="24"/>
        </w:rPr>
        <w:t>fašenki</w:t>
      </w:r>
      <w:proofErr w:type="spellEnd"/>
      <w:r w:rsidRPr="00F54CFF">
        <w:rPr>
          <w:rFonts w:ascii="Times New Roman" w:eastAsia="Calibri" w:hAnsi="Times New Roman" w:cs="Times New Roman"/>
          <w:sz w:val="24"/>
          <w:szCs w:val="24"/>
        </w:rPr>
        <w:t>. V začetku 20. stoletja so bili preprosto našemljeni, navadno so si iz papirja izrezali naličje, iz njega izrezali odprtino za oči (včasih tudi nos in usta), ter jo pobarvali, včasih pa so si le obraz namazali s sajami ali z ogljem narisali brke. Na glavah so nosili iz tršega papirja narejene stožčaste kape, na katere so bili prišiti pisani trakovi. Oblekli so si narobe obrnjene suknje, včasih so si trakove pritrdili tudi na palico in nanjo obesili manjše glinene zvončke, ki so jih v ta namen izdelovali vaški lončarji. Hodili so od hiše do hiše, najpogosteje v manjših skupinah, ko pa so prispeli do hiše, so navadno vprašali: »</w:t>
      </w:r>
      <w:r w:rsidRPr="00F54CFF">
        <w:rPr>
          <w:rFonts w:ascii="Times New Roman" w:eastAsia="Calibri" w:hAnsi="Times New Roman" w:cs="Times New Roman"/>
          <w:i/>
          <w:sz w:val="24"/>
          <w:szCs w:val="24"/>
        </w:rPr>
        <w:t xml:space="preserve">Vam </w:t>
      </w:r>
      <w:proofErr w:type="spellStart"/>
      <w:r w:rsidRPr="00F54CFF">
        <w:rPr>
          <w:rFonts w:ascii="Times New Roman" w:eastAsia="Calibri" w:hAnsi="Times New Roman" w:cs="Times New Roman"/>
          <w:i/>
          <w:sz w:val="24"/>
          <w:szCs w:val="24"/>
        </w:rPr>
        <w:t>žiher</w:t>
      </w:r>
      <w:proofErr w:type="spellEnd"/>
      <w:r w:rsidRPr="00F54CFF">
        <w:rPr>
          <w:rFonts w:ascii="Times New Roman" w:eastAsia="Calibri" w:hAnsi="Times New Roman" w:cs="Times New Roman"/>
          <w:i/>
          <w:sz w:val="24"/>
          <w:szCs w:val="24"/>
        </w:rPr>
        <w:t xml:space="preserve"> (smemo) zaplešemo za debelo repo</w:t>
      </w:r>
      <w:r w:rsidRPr="00F54CFF">
        <w:rPr>
          <w:rFonts w:ascii="Times New Roman" w:eastAsia="Calibri" w:hAnsi="Times New Roman" w:cs="Times New Roman"/>
          <w:sz w:val="24"/>
          <w:szCs w:val="24"/>
        </w:rPr>
        <w:t xml:space="preserve">?« Ko so domači to potrdili, so </w:t>
      </w:r>
      <w:proofErr w:type="spellStart"/>
      <w:r w:rsidRPr="00F54CFF">
        <w:rPr>
          <w:rFonts w:ascii="Times New Roman" w:eastAsia="Calibri" w:hAnsi="Times New Roman" w:cs="Times New Roman"/>
          <w:i/>
          <w:sz w:val="24"/>
          <w:szCs w:val="24"/>
        </w:rPr>
        <w:t>fašenki</w:t>
      </w:r>
      <w:proofErr w:type="spellEnd"/>
      <w:r w:rsidRPr="00F54CFF">
        <w:rPr>
          <w:rFonts w:ascii="Times New Roman" w:eastAsia="Calibri" w:hAnsi="Times New Roman" w:cs="Times New Roman"/>
          <w:sz w:val="24"/>
          <w:szCs w:val="24"/>
        </w:rPr>
        <w:t xml:space="preserve"> zaplesali, bodisi so poskakovali na mestu ali so se držali za roke ter plesali v krogu.  Domači so jih obdarili s krofi, jajci ali denarjem, redko s klobaso. Kot sem omenil, so nekateri lončarji otrokom ob pustu delili tudi manjše </w:t>
      </w:r>
      <w:r w:rsidRPr="00F54CFF">
        <w:rPr>
          <w:rFonts w:ascii="Times New Roman" w:eastAsia="Calibri" w:hAnsi="Times New Roman" w:cs="Times New Roman"/>
          <w:i/>
          <w:sz w:val="24"/>
          <w:szCs w:val="24"/>
        </w:rPr>
        <w:t>zvončke</w:t>
      </w:r>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glinaste ptičke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kukavice </w:t>
      </w:r>
      <w:r w:rsidRPr="00F54CFF">
        <w:rPr>
          <w:rFonts w:ascii="Times New Roman" w:eastAsia="Calibri" w:hAnsi="Times New Roman" w:cs="Times New Roman"/>
          <w:sz w:val="24"/>
          <w:szCs w:val="24"/>
        </w:rPr>
        <w:t>(piščalke v obliki ptice) in podobno</w:t>
      </w:r>
      <w:r w:rsidRPr="00F54CFF">
        <w:rPr>
          <w:rFonts w:ascii="Times New Roman" w:eastAsia="Calibri" w:hAnsi="Times New Roman" w:cs="Times New Roman"/>
          <w:sz w:val="24"/>
          <w:szCs w:val="24"/>
          <w:vertAlign w:val="superscript"/>
        </w:rPr>
        <w:footnoteReference w:id="3"/>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Še v sedemdesetih letih so bili v Slovenskih goricah in na delu Murskega polja značilni tudi pustni </w:t>
      </w:r>
      <w:r w:rsidRPr="00F54CFF">
        <w:rPr>
          <w:rFonts w:ascii="Times New Roman" w:eastAsia="Calibri" w:hAnsi="Times New Roman" w:cs="Times New Roman"/>
          <w:i/>
          <w:sz w:val="24"/>
          <w:szCs w:val="24"/>
        </w:rPr>
        <w:t>orači</w:t>
      </w:r>
      <w:r w:rsidRPr="00F54CFF">
        <w:rPr>
          <w:rFonts w:ascii="Times New Roman" w:eastAsia="Calibri" w:hAnsi="Times New Roman" w:cs="Times New Roman"/>
          <w:sz w:val="24"/>
          <w:szCs w:val="24"/>
        </w:rPr>
        <w:t xml:space="preserve">. Navadno je šlo za skupino mlajših fantov (otrok), ki so </w:t>
      </w:r>
      <w:r w:rsidRPr="00F54CFF">
        <w:rPr>
          <w:rFonts w:ascii="Times New Roman" w:eastAsia="Calibri" w:hAnsi="Times New Roman" w:cs="Times New Roman"/>
          <w:i/>
          <w:sz w:val="24"/>
          <w:szCs w:val="24"/>
        </w:rPr>
        <w:t>orali za debelo repo</w:t>
      </w:r>
      <w:r w:rsidRPr="00F54CFF">
        <w:rPr>
          <w:rFonts w:ascii="Times New Roman" w:eastAsia="Calibri" w:hAnsi="Times New Roman" w:cs="Times New Roman"/>
          <w:sz w:val="24"/>
          <w:szCs w:val="24"/>
        </w:rPr>
        <w:t>. Navadno so v ta namen uporabljali enostaven leseni plug, dva ali trije fantje so plug vlekli, eden pa je plužil in pokal z bičem. Eden izmed fantov je navadno nosil koš, v katerega so polagali zbrane darove</w:t>
      </w:r>
      <w:r w:rsidRPr="00F54CFF">
        <w:rPr>
          <w:rFonts w:ascii="Times New Roman" w:eastAsia="Calibri" w:hAnsi="Times New Roman" w:cs="Times New Roman"/>
          <w:sz w:val="24"/>
          <w:szCs w:val="24"/>
          <w:vertAlign w:val="superscript"/>
        </w:rPr>
        <w:footnoteReference w:id="4"/>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Pustno (torkovo) dopoldne je bilo torej namenjeno otrokom, popoldne in večer pa mladini in odraslim. Po večerih so se navadno zvrstila razna pustna rajanja, ki jih bom kasneje opisal v poglavju »pustni plesi«. Čez dan so si otroci in mladina postavljali »igralnice«, razne vrtiljake in gugalnice. Skoraj povsod po Prlekiji so postavljali </w:t>
      </w:r>
      <w:proofErr w:type="spellStart"/>
      <w:r w:rsidRPr="00F54CFF">
        <w:rPr>
          <w:rFonts w:ascii="Times New Roman" w:eastAsia="Calibri" w:hAnsi="Times New Roman" w:cs="Times New Roman"/>
          <w:i/>
          <w:sz w:val="24"/>
          <w:szCs w:val="24"/>
        </w:rPr>
        <w:t>ringlšpile</w:t>
      </w:r>
      <w:proofErr w:type="spellEnd"/>
      <w:r w:rsidRPr="00F54CFF">
        <w:rPr>
          <w:rFonts w:ascii="Times New Roman" w:eastAsia="Calibri" w:hAnsi="Times New Roman" w:cs="Times New Roman"/>
          <w:sz w:val="24"/>
          <w:szCs w:val="24"/>
        </w:rPr>
        <w:t xml:space="preserve"> (vrtiljake). V zemljo so zabili plužna kolesca ali kol, na katerega so posadili leseno kolo. Preko tega kolesa so položili lestev ter se tako vrteli (glej Makovec 1995: 109). Pogoste so bile tudi gugalnice, ki so jih navadno postavljali v </w:t>
      </w:r>
      <w:proofErr w:type="spellStart"/>
      <w:r w:rsidRPr="00F54CFF">
        <w:rPr>
          <w:rFonts w:ascii="Times New Roman" w:eastAsia="Calibri" w:hAnsi="Times New Roman" w:cs="Times New Roman"/>
          <w:i/>
          <w:sz w:val="24"/>
          <w:szCs w:val="24"/>
        </w:rPr>
        <w:t>listjakih</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parmah</w:t>
      </w:r>
      <w:proofErr w:type="spellEnd"/>
      <w:r w:rsidRPr="00F54CFF">
        <w:rPr>
          <w:rFonts w:ascii="Times New Roman" w:eastAsia="Calibri" w:hAnsi="Times New Roman" w:cs="Times New Roman"/>
          <w:sz w:val="24"/>
          <w:szCs w:val="24"/>
        </w:rPr>
        <w:t xml:space="preserve"> (prostorih za shranjevanje listja in slame). Z verigami ali vrvmi so na dveh straneh pripeli desko ter se tako gugali in skakali v listje ali slamo. Kuret meni, da v pustnem guganju verjetno tiči star magični pomen (Kuret 1984: 173). </w:t>
      </w:r>
    </w:p>
    <w:p w:rsidR="00F54CFF" w:rsidRPr="00F54CFF" w:rsidRDefault="00F54CFF" w:rsidP="00F54CFF">
      <w:pPr>
        <w:spacing w:line="360" w:lineRule="auto"/>
        <w:jc w:val="both"/>
        <w:rPr>
          <w:rFonts w:ascii="Times New Roman" w:eastAsia="Calibri" w:hAnsi="Times New Roman" w:cs="Times New Roman"/>
          <w:sz w:val="24"/>
          <w:szCs w:val="24"/>
        </w:rPr>
      </w:pPr>
    </w:p>
    <w:p w:rsidR="0091425A" w:rsidRDefault="00F54CFF" w:rsidP="0091425A">
      <w:pPr>
        <w:keepNext/>
        <w:spacing w:line="360" w:lineRule="auto"/>
        <w:jc w:val="center"/>
      </w:pPr>
      <w:r w:rsidRPr="00F54CFF">
        <w:rPr>
          <w:rFonts w:ascii="Times New Roman" w:eastAsia="Calibri" w:hAnsi="Times New Roman" w:cs="Times New Roman"/>
          <w:noProof/>
          <w:sz w:val="24"/>
          <w:szCs w:val="24"/>
          <w:lang w:eastAsia="sl-SI"/>
        </w:rPr>
        <w:lastRenderedPageBreak/>
        <w:drawing>
          <wp:inline distT="0" distB="0" distL="0" distR="0">
            <wp:extent cx="4480340" cy="2990850"/>
            <wp:effectExtent l="19050" t="19050" r="15460" b="19050"/>
            <wp:docPr id="2" name="Slika 7" descr="orač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či1.jpg"/>
                    <pic:cNvPicPr/>
                  </pic:nvPicPr>
                  <pic:blipFill>
                    <a:blip r:embed="rId10" cstate="print"/>
                    <a:stretch>
                      <a:fillRect/>
                    </a:stretch>
                  </pic:blipFill>
                  <pic:spPr>
                    <a:xfrm>
                      <a:off x="0" y="0"/>
                      <a:ext cx="4485904" cy="2994564"/>
                    </a:xfrm>
                    <a:prstGeom prst="rect">
                      <a:avLst/>
                    </a:prstGeom>
                    <a:noFill/>
                    <a:ln w="12700">
                      <a:solidFill>
                        <a:schemeClr val="tx1"/>
                      </a:solidFill>
                    </a:ln>
                  </pic:spPr>
                </pic:pic>
              </a:graphicData>
            </a:graphic>
          </wp:inline>
        </w:drawing>
      </w:r>
    </w:p>
    <w:p w:rsidR="00F54CFF" w:rsidRPr="00D848F0" w:rsidRDefault="0091425A" w:rsidP="0091425A">
      <w:pPr>
        <w:pStyle w:val="Napis"/>
        <w:jc w:val="center"/>
        <w:rPr>
          <w:rFonts w:ascii="Times New Roman" w:eastAsia="Calibri" w:hAnsi="Times New Roman" w:cs="Times New Roman"/>
          <w:b w:val="0"/>
          <w:color w:val="000000" w:themeColor="text1"/>
          <w:sz w:val="22"/>
          <w:szCs w:val="22"/>
        </w:rPr>
      </w:pPr>
      <w:r w:rsidRPr="00D848F0">
        <w:rPr>
          <w:rFonts w:ascii="Times New Roman" w:hAnsi="Times New Roman" w:cs="Times New Roman"/>
          <w:b w:val="0"/>
          <w:color w:val="000000" w:themeColor="text1"/>
          <w:sz w:val="22"/>
          <w:szCs w:val="22"/>
        </w:rPr>
        <w:t xml:space="preserve">Slika </w:t>
      </w:r>
      <w:r w:rsidR="00FC5D47" w:rsidRPr="00D848F0">
        <w:rPr>
          <w:rFonts w:ascii="Times New Roman" w:hAnsi="Times New Roman" w:cs="Times New Roman"/>
          <w:b w:val="0"/>
          <w:color w:val="000000" w:themeColor="text1"/>
          <w:sz w:val="22"/>
          <w:szCs w:val="22"/>
        </w:rPr>
        <w:fldChar w:fldCharType="begin"/>
      </w:r>
      <w:r w:rsidRPr="00D848F0">
        <w:rPr>
          <w:rFonts w:ascii="Times New Roman" w:hAnsi="Times New Roman" w:cs="Times New Roman"/>
          <w:b w:val="0"/>
          <w:color w:val="000000" w:themeColor="text1"/>
          <w:sz w:val="22"/>
          <w:szCs w:val="22"/>
        </w:rPr>
        <w:instrText xml:space="preserve"> SEQ Slika \* ARABIC </w:instrText>
      </w:r>
      <w:r w:rsidR="00FC5D47" w:rsidRPr="00D848F0">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2</w:t>
      </w:r>
      <w:r w:rsidR="00FC5D47" w:rsidRPr="00D848F0">
        <w:rPr>
          <w:rFonts w:ascii="Times New Roman" w:hAnsi="Times New Roman" w:cs="Times New Roman"/>
          <w:b w:val="0"/>
          <w:color w:val="000000" w:themeColor="text1"/>
          <w:sz w:val="22"/>
          <w:szCs w:val="22"/>
        </w:rPr>
        <w:fldChar w:fldCharType="end"/>
      </w:r>
      <w:r w:rsidR="00F171CF" w:rsidRPr="00D848F0">
        <w:rPr>
          <w:rFonts w:ascii="Times New Roman" w:hAnsi="Times New Roman" w:cs="Times New Roman"/>
          <w:b w:val="0"/>
          <w:color w:val="000000" w:themeColor="text1"/>
          <w:sz w:val="22"/>
          <w:szCs w:val="22"/>
        </w:rPr>
        <w:t>: Pustni orač</w:t>
      </w:r>
      <w:r w:rsidRPr="00D848F0">
        <w:rPr>
          <w:rFonts w:ascii="Times New Roman" w:hAnsi="Times New Roman" w:cs="Times New Roman"/>
          <w:b w:val="0"/>
          <w:color w:val="000000" w:themeColor="text1"/>
          <w:sz w:val="22"/>
          <w:szCs w:val="22"/>
        </w:rPr>
        <w:t>i (otroci), na Ženiku leta 1975, Dva kuja (konja) vlečeta lesen plug, tretji pluži, četrti za njim seje (pleve), peti s košem pa pobira darove (foto: Jakob Šešerko, 1975; hrani družina Čuš, Ženik)</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Pustni lik, ki so ga pogosto vodili fantje, je bila </w:t>
      </w:r>
      <w:proofErr w:type="spellStart"/>
      <w:r w:rsidRPr="00F54CFF">
        <w:rPr>
          <w:rFonts w:ascii="Times New Roman" w:eastAsia="Calibri" w:hAnsi="Times New Roman" w:cs="Times New Roman"/>
          <w:i/>
          <w:sz w:val="24"/>
          <w:szCs w:val="24"/>
        </w:rPr>
        <w:t>rusa</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rüsa</w:t>
      </w:r>
      <w:proofErr w:type="spellEnd"/>
      <w:r w:rsidRPr="00F54CFF">
        <w:rPr>
          <w:rFonts w:ascii="Times New Roman" w:eastAsia="Calibri" w:hAnsi="Times New Roman" w:cs="Times New Roman"/>
          <w:sz w:val="24"/>
          <w:szCs w:val="24"/>
        </w:rPr>
        <w:t xml:space="preserve">. Predstavljala sta jo dva fanta, ki sta si na ramena naložila leseno ogrodje ali </w:t>
      </w:r>
      <w:proofErr w:type="spellStart"/>
      <w:r w:rsidRPr="00F54CFF">
        <w:rPr>
          <w:rFonts w:ascii="Times New Roman" w:eastAsia="Calibri" w:hAnsi="Times New Roman" w:cs="Times New Roman"/>
          <w:i/>
          <w:sz w:val="24"/>
          <w:szCs w:val="24"/>
        </w:rPr>
        <w:t>krüšjak</w:t>
      </w:r>
      <w:proofErr w:type="spellEnd"/>
      <w:r w:rsidRPr="00F54CFF">
        <w:rPr>
          <w:rFonts w:ascii="Times New Roman" w:eastAsia="Calibri" w:hAnsi="Times New Roman" w:cs="Times New Roman"/>
          <w:sz w:val="24"/>
          <w:szCs w:val="24"/>
        </w:rPr>
        <w:t xml:space="preserve"> – leseno ogrodje, na katerem so shranjevali kolače kruha. Vse skupaj je bilo pokrito s ponjavo, navadno iz vrečevine. Fant, ki je stal spredaj, je imel v rokah na palici leseno glavo, podobno konjski ali kravji, ki je imela gibljivo čeljust. </w:t>
      </w:r>
      <w:proofErr w:type="spellStart"/>
      <w:r w:rsidRPr="00F54CFF">
        <w:rPr>
          <w:rFonts w:ascii="Times New Roman" w:eastAsia="Calibri" w:hAnsi="Times New Roman" w:cs="Times New Roman"/>
          <w:i/>
          <w:sz w:val="24"/>
          <w:szCs w:val="24"/>
        </w:rPr>
        <w:t>Ruso</w:t>
      </w:r>
      <w:proofErr w:type="spellEnd"/>
      <w:r w:rsidRPr="00F54CFF">
        <w:rPr>
          <w:rFonts w:ascii="Times New Roman" w:eastAsia="Calibri" w:hAnsi="Times New Roman" w:cs="Times New Roman"/>
          <w:sz w:val="24"/>
          <w:szCs w:val="24"/>
        </w:rPr>
        <w:t xml:space="preserve"> je gonil eden izmed fantov, z njo pa so uganjali razne burke (želeli so jo prodati, pomolsti, </w:t>
      </w:r>
      <w:proofErr w:type="spellStart"/>
      <w:r w:rsidRPr="00F54CFF">
        <w:rPr>
          <w:rFonts w:ascii="Times New Roman" w:eastAsia="Calibri" w:hAnsi="Times New Roman" w:cs="Times New Roman"/>
          <w:sz w:val="24"/>
          <w:szCs w:val="24"/>
        </w:rPr>
        <w:t>zabrejiti</w:t>
      </w:r>
      <w:proofErr w:type="spellEnd"/>
      <w:r w:rsidRPr="00F54CFF">
        <w:rPr>
          <w:rFonts w:ascii="Times New Roman" w:eastAsia="Calibri" w:hAnsi="Times New Roman" w:cs="Times New Roman"/>
          <w:sz w:val="24"/>
          <w:szCs w:val="24"/>
        </w:rPr>
        <w:t xml:space="preserve"> ipd.). Otroci so se </w:t>
      </w:r>
      <w:proofErr w:type="spellStart"/>
      <w:r w:rsidRPr="00F54CFF">
        <w:rPr>
          <w:rFonts w:ascii="Times New Roman" w:eastAsia="Calibri" w:hAnsi="Times New Roman" w:cs="Times New Roman"/>
          <w:i/>
          <w:sz w:val="24"/>
          <w:szCs w:val="24"/>
        </w:rPr>
        <w:t>ruse</w:t>
      </w:r>
      <w:proofErr w:type="spellEnd"/>
      <w:r w:rsidRPr="00F54CFF">
        <w:rPr>
          <w:rFonts w:ascii="Times New Roman" w:eastAsia="Calibri" w:hAnsi="Times New Roman" w:cs="Times New Roman"/>
          <w:sz w:val="24"/>
          <w:szCs w:val="24"/>
        </w:rPr>
        <w:t xml:space="preserve"> navadno bali.</w:t>
      </w:r>
      <w:r w:rsidRPr="00F54CFF">
        <w:rPr>
          <w:rFonts w:ascii="Times New Roman" w:eastAsia="Calibri" w:hAnsi="Times New Roman" w:cs="Times New Roman"/>
          <w:sz w:val="24"/>
          <w:szCs w:val="24"/>
          <w:vertAlign w:val="superscript"/>
        </w:rPr>
        <w:footnoteReference w:id="5"/>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Če v vasi ni bilo gostije, so jo včasih šaljivo uprizorili. Uprizorili so svatbeni sprevod z ženinom, nevesto ter svati in godci. V sprevodu so hodili po vaseh in obiskovali znance</w:t>
      </w:r>
      <w:r w:rsidRPr="00F54CFF">
        <w:rPr>
          <w:rFonts w:ascii="Times New Roman" w:eastAsia="Calibri" w:hAnsi="Times New Roman" w:cs="Times New Roman"/>
          <w:sz w:val="24"/>
          <w:szCs w:val="24"/>
          <w:vertAlign w:val="superscript"/>
        </w:rPr>
        <w:footnoteReference w:id="6"/>
      </w:r>
      <w:r w:rsidRPr="00F54CFF">
        <w:rPr>
          <w:rFonts w:ascii="Times New Roman" w:eastAsia="Calibri" w:hAnsi="Times New Roman" w:cs="Times New Roman"/>
          <w:sz w:val="24"/>
          <w:szCs w:val="24"/>
        </w:rPr>
        <w:t xml:space="preserve"> (Kuret 1984: 177). Po ustnem izročilu naj bi še v začetku dvajsetega stoletja, v primeru, da se v vasi ni poročilo nobene dekle, vlekli hlod ali svinjsko korito</w:t>
      </w:r>
      <w:r w:rsidRPr="00F54CFF">
        <w:rPr>
          <w:rFonts w:ascii="Times New Roman" w:eastAsia="Calibri" w:hAnsi="Times New Roman" w:cs="Times New Roman"/>
          <w:sz w:val="24"/>
          <w:szCs w:val="24"/>
          <w:vertAlign w:val="superscript"/>
        </w:rPr>
        <w:footnoteReference w:id="7"/>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Kuret opisuje (iz Svetega Jurija ob Ščavnici) lik </w:t>
      </w:r>
      <w:r w:rsidRPr="00F54CFF">
        <w:rPr>
          <w:rFonts w:ascii="Times New Roman" w:eastAsia="Calibri" w:hAnsi="Times New Roman" w:cs="Times New Roman"/>
          <w:i/>
          <w:sz w:val="24"/>
          <w:szCs w:val="24"/>
        </w:rPr>
        <w:t>medveda</w:t>
      </w:r>
      <w:r w:rsidRPr="00F54CFF">
        <w:rPr>
          <w:rFonts w:ascii="Times New Roman" w:eastAsia="Calibri" w:hAnsi="Times New Roman" w:cs="Times New Roman"/>
          <w:sz w:val="24"/>
          <w:szCs w:val="24"/>
        </w:rPr>
        <w:t xml:space="preserve">. »Medved si je potegnil žensko nogavico čez glavo, v del, ki mu je visel čez glavo, si je nabasal sena. Sicer je bil zavit v slamo« (Kuret 1984: 177). Šlo naj bi za star lik, ki pa je sčasoma izginil. Po ustnih izročilih, naj bi se omenjeni lik najdlje ohranil na gostijah (v okolici Svetega Jurija ob Ščavnici). V </w:t>
      </w:r>
      <w:r w:rsidRPr="00F54CFF">
        <w:rPr>
          <w:rFonts w:ascii="Times New Roman" w:eastAsia="Calibri" w:hAnsi="Times New Roman" w:cs="Times New Roman"/>
          <w:i/>
          <w:sz w:val="24"/>
          <w:szCs w:val="24"/>
        </w:rPr>
        <w:t>medveda</w:t>
      </w:r>
      <w:r w:rsidRPr="00F54CFF">
        <w:rPr>
          <w:rFonts w:ascii="Times New Roman" w:eastAsia="Calibri" w:hAnsi="Times New Roman" w:cs="Times New Roman"/>
          <w:sz w:val="24"/>
          <w:szCs w:val="24"/>
        </w:rPr>
        <w:t xml:space="preserve"> se je drugi dan poroke, ko so godci in svatje hodili od hiše do hiše ter budili goste in jih ponovno vabili na gostijo, našemil eden izmed godcev. V ta namen so ga popolnoma </w:t>
      </w:r>
      <w:r w:rsidRPr="00F54CFF">
        <w:rPr>
          <w:rFonts w:ascii="Times New Roman" w:eastAsia="Calibri" w:hAnsi="Times New Roman" w:cs="Times New Roman"/>
          <w:sz w:val="24"/>
          <w:szCs w:val="24"/>
        </w:rPr>
        <w:lastRenderedPageBreak/>
        <w:t xml:space="preserve">prekrili s slamo, tako da so ga obložili s slamo ter ovili z vrvjo. Prekrili so mu tudi obraz,  da so se mu videle le oči. Tega medveda so šaljivo gonili od hiše do hiše ter z njim uganjali razne burke. Pri zadnji hiši, navadno tam, kjer so bili domači bolj zadržani, so medveda </w:t>
      </w:r>
      <w:r w:rsidRPr="00F54CFF">
        <w:rPr>
          <w:rFonts w:ascii="Times New Roman" w:eastAsia="Calibri" w:hAnsi="Times New Roman" w:cs="Times New Roman"/>
          <w:i/>
          <w:sz w:val="24"/>
          <w:szCs w:val="24"/>
        </w:rPr>
        <w:t>slekli</w:t>
      </w:r>
      <w:r w:rsidRPr="00F54CFF">
        <w:rPr>
          <w:rFonts w:ascii="Times New Roman" w:eastAsia="Calibri" w:hAnsi="Times New Roman" w:cs="Times New Roman"/>
          <w:sz w:val="24"/>
          <w:szCs w:val="24"/>
        </w:rPr>
        <w:t>. Nekdo je medvedu na hrbtu prerezal vrv, nato pa je tekal po hiši tako dolgo, dokler ni z njega padla vsa slama</w:t>
      </w:r>
      <w:r w:rsidRPr="00F54CFF">
        <w:rPr>
          <w:rFonts w:ascii="Times New Roman" w:eastAsia="Calibri" w:hAnsi="Times New Roman" w:cs="Times New Roman"/>
          <w:sz w:val="24"/>
          <w:szCs w:val="24"/>
          <w:vertAlign w:val="superscript"/>
        </w:rPr>
        <w:footnoteReference w:id="8"/>
      </w:r>
      <w:r w:rsidRPr="00F54CFF">
        <w:rPr>
          <w:rFonts w:ascii="Times New Roman" w:eastAsia="Calibri" w:hAnsi="Times New Roman" w:cs="Times New Roman"/>
          <w:sz w:val="24"/>
          <w:szCs w:val="24"/>
        </w:rPr>
        <w:t xml:space="preserve">.  </w:t>
      </w:r>
    </w:p>
    <w:p w:rsidR="00592AA8" w:rsidRPr="00592AA8" w:rsidRDefault="00F54CFF" w:rsidP="0089499A">
      <w:pPr>
        <w:keepNext/>
        <w:spacing w:line="360" w:lineRule="auto"/>
      </w:pPr>
      <w:r w:rsidRPr="00592AA8">
        <w:rPr>
          <w:rFonts w:ascii="Times New Roman" w:eastAsia="Calibri" w:hAnsi="Times New Roman" w:cs="Times New Roman"/>
          <w:noProof/>
          <w:lang w:eastAsia="sl-SI"/>
        </w:rPr>
        <w:drawing>
          <wp:anchor distT="0" distB="0" distL="114300" distR="114300" simplePos="0" relativeHeight="251666432" behindDoc="0" locked="0" layoutInCell="1" allowOverlap="1">
            <wp:simplePos x="0" y="0"/>
            <wp:positionH relativeFrom="column">
              <wp:posOffset>899795</wp:posOffset>
            </wp:positionH>
            <wp:positionV relativeFrom="paragraph">
              <wp:align>top</wp:align>
            </wp:positionV>
            <wp:extent cx="4324350" cy="3243580"/>
            <wp:effectExtent l="19050" t="19050" r="19050" b="13970"/>
            <wp:wrapSquare wrapText="bothSides"/>
            <wp:docPr id="3" name="Slika 5" descr="IMG_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7.JPG"/>
                    <pic:cNvPicPr/>
                  </pic:nvPicPr>
                  <pic:blipFill>
                    <a:blip r:embed="rId11" cstate="print"/>
                    <a:stretch>
                      <a:fillRect/>
                    </a:stretch>
                  </pic:blipFill>
                  <pic:spPr>
                    <a:xfrm>
                      <a:off x="0" y="0"/>
                      <a:ext cx="4324350" cy="3243580"/>
                    </a:xfrm>
                    <a:prstGeom prst="rect">
                      <a:avLst/>
                    </a:prstGeom>
                    <a:ln>
                      <a:solidFill>
                        <a:schemeClr val="tx1"/>
                      </a:solidFill>
                    </a:ln>
                  </pic:spPr>
                </pic:pic>
              </a:graphicData>
            </a:graphic>
          </wp:anchor>
        </w:drawing>
      </w:r>
      <w:r w:rsidR="0089499A">
        <w:br w:type="textWrapping" w:clear="all"/>
      </w:r>
    </w:p>
    <w:p w:rsidR="00F54CFF" w:rsidRPr="00592AA8" w:rsidRDefault="00592AA8" w:rsidP="00592AA8">
      <w:pPr>
        <w:pStyle w:val="Napis"/>
        <w:jc w:val="center"/>
        <w:rPr>
          <w:rFonts w:ascii="Times New Roman" w:eastAsia="Calibri" w:hAnsi="Times New Roman" w:cs="Times New Roman"/>
          <w:b w:val="0"/>
          <w:color w:val="000000" w:themeColor="text1"/>
          <w:sz w:val="22"/>
          <w:szCs w:val="22"/>
        </w:rPr>
      </w:pPr>
      <w:r w:rsidRPr="00592AA8">
        <w:rPr>
          <w:rFonts w:ascii="Times New Roman" w:hAnsi="Times New Roman" w:cs="Times New Roman"/>
          <w:b w:val="0"/>
          <w:color w:val="000000" w:themeColor="text1"/>
          <w:sz w:val="22"/>
          <w:szCs w:val="22"/>
        </w:rPr>
        <w:t xml:space="preserve">Slika </w:t>
      </w:r>
      <w:r w:rsidR="00FC5D47" w:rsidRPr="00592AA8">
        <w:rPr>
          <w:rFonts w:ascii="Times New Roman" w:hAnsi="Times New Roman" w:cs="Times New Roman"/>
          <w:b w:val="0"/>
          <w:color w:val="000000" w:themeColor="text1"/>
          <w:sz w:val="22"/>
          <w:szCs w:val="22"/>
        </w:rPr>
        <w:fldChar w:fldCharType="begin"/>
      </w:r>
      <w:r w:rsidRPr="00592AA8">
        <w:rPr>
          <w:rFonts w:ascii="Times New Roman" w:hAnsi="Times New Roman" w:cs="Times New Roman"/>
          <w:b w:val="0"/>
          <w:color w:val="000000" w:themeColor="text1"/>
          <w:sz w:val="22"/>
          <w:szCs w:val="22"/>
        </w:rPr>
        <w:instrText xml:space="preserve"> SEQ Slika \* ARABIC </w:instrText>
      </w:r>
      <w:r w:rsidR="00FC5D47" w:rsidRPr="00592AA8">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3</w:t>
      </w:r>
      <w:r w:rsidR="00FC5D47" w:rsidRPr="00592AA8">
        <w:rPr>
          <w:rFonts w:ascii="Times New Roman" w:hAnsi="Times New Roman" w:cs="Times New Roman"/>
          <w:b w:val="0"/>
          <w:color w:val="000000" w:themeColor="text1"/>
          <w:sz w:val="22"/>
          <w:szCs w:val="22"/>
        </w:rPr>
        <w:fldChar w:fldCharType="end"/>
      </w:r>
      <w:r w:rsidRPr="00592AA8">
        <w:rPr>
          <w:rFonts w:ascii="Times New Roman" w:hAnsi="Times New Roman" w:cs="Times New Roman"/>
          <w:b w:val="0"/>
          <w:color w:val="000000" w:themeColor="text1"/>
          <w:sz w:val="22"/>
          <w:szCs w:val="22"/>
        </w:rPr>
        <w:t xml:space="preserve">: Zapravljivček s </w:t>
      </w:r>
      <w:proofErr w:type="spellStart"/>
      <w:r w:rsidRPr="00592AA8">
        <w:rPr>
          <w:rFonts w:ascii="Times New Roman" w:hAnsi="Times New Roman" w:cs="Times New Roman"/>
          <w:b w:val="0"/>
          <w:i/>
          <w:color w:val="000000" w:themeColor="text1"/>
          <w:sz w:val="22"/>
          <w:szCs w:val="22"/>
        </w:rPr>
        <w:t>svatevcama</w:t>
      </w:r>
      <w:proofErr w:type="spellEnd"/>
      <w:r w:rsidRPr="00592AA8">
        <w:rPr>
          <w:rFonts w:ascii="Times New Roman" w:hAnsi="Times New Roman" w:cs="Times New Roman"/>
          <w:b w:val="0"/>
          <w:color w:val="000000" w:themeColor="text1"/>
          <w:sz w:val="22"/>
          <w:szCs w:val="22"/>
        </w:rPr>
        <w:t xml:space="preserve"> (družicama) in </w:t>
      </w:r>
      <w:r w:rsidRPr="00592AA8">
        <w:rPr>
          <w:rFonts w:ascii="Times New Roman" w:hAnsi="Times New Roman" w:cs="Times New Roman"/>
          <w:b w:val="0"/>
          <w:i/>
          <w:color w:val="000000" w:themeColor="text1"/>
          <w:sz w:val="22"/>
          <w:szCs w:val="22"/>
        </w:rPr>
        <w:t>starešinom</w:t>
      </w:r>
      <w:r w:rsidRPr="00592AA8">
        <w:rPr>
          <w:rFonts w:ascii="Times New Roman" w:hAnsi="Times New Roman" w:cs="Times New Roman"/>
          <w:b w:val="0"/>
          <w:color w:val="000000" w:themeColor="text1"/>
          <w:sz w:val="22"/>
          <w:szCs w:val="22"/>
        </w:rPr>
        <w:t xml:space="preserve"> v prikazu šaljivega pustnega </w:t>
      </w:r>
      <w:proofErr w:type="spellStart"/>
      <w:r w:rsidRPr="00592AA8">
        <w:rPr>
          <w:rFonts w:ascii="Times New Roman" w:hAnsi="Times New Roman" w:cs="Times New Roman"/>
          <w:b w:val="0"/>
          <w:i/>
          <w:color w:val="000000" w:themeColor="text1"/>
          <w:sz w:val="22"/>
          <w:szCs w:val="22"/>
        </w:rPr>
        <w:t>gostüvanja</w:t>
      </w:r>
      <w:proofErr w:type="spellEnd"/>
      <w:r w:rsidRPr="00592AA8">
        <w:rPr>
          <w:rFonts w:ascii="Times New Roman" w:hAnsi="Times New Roman" w:cs="Times New Roman"/>
          <w:b w:val="0"/>
          <w:color w:val="000000" w:themeColor="text1"/>
          <w:sz w:val="22"/>
          <w:szCs w:val="22"/>
        </w:rPr>
        <w:t xml:space="preserve"> (svatbe) pri Mali Nedelji, leta 2009 (foto: Tadej Murkovič)</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 v prvi polovici dvajsetega stoletja so v Slovenskih goricah zasledili tudi lik </w:t>
      </w:r>
      <w:r w:rsidRPr="00F54CFF">
        <w:rPr>
          <w:rFonts w:ascii="Times New Roman" w:eastAsia="Calibri" w:hAnsi="Times New Roman" w:cs="Times New Roman"/>
          <w:i/>
          <w:sz w:val="24"/>
          <w:szCs w:val="24"/>
        </w:rPr>
        <w:t>baba, ki v košu nese deda</w:t>
      </w:r>
      <w:r w:rsidRPr="00F54CFF">
        <w:rPr>
          <w:rFonts w:ascii="Times New Roman" w:eastAsia="Calibri" w:hAnsi="Times New Roman" w:cs="Times New Roman"/>
          <w:sz w:val="24"/>
          <w:szCs w:val="24"/>
        </w:rPr>
        <w:t>. Gre za lik, ki vizualno zgleda, kakor da bi ženska v košu nesla moža, v bistvu pa gre za posebno konstrukcijo, ki si jo nadene en posameznik, navadno moški. Ta lik so ponekod za šalo uporabljali tudi na drugi dan gostije (navadno so bile gostije v predpustnem času).</w:t>
      </w:r>
      <w:r w:rsidRPr="00F54CFF">
        <w:rPr>
          <w:rFonts w:ascii="Times New Roman" w:eastAsia="Calibri" w:hAnsi="Times New Roman" w:cs="Times New Roman"/>
          <w:sz w:val="24"/>
          <w:szCs w:val="24"/>
          <w:vertAlign w:val="superscript"/>
        </w:rPr>
        <w:footnoteReference w:id="9"/>
      </w:r>
      <w:r w:rsidRPr="00F54CFF">
        <w:rPr>
          <w:rFonts w:ascii="Times New Roman" w:eastAsia="Calibri" w:hAnsi="Times New Roman" w:cs="Times New Roman"/>
          <w:sz w:val="24"/>
          <w:szCs w:val="24"/>
        </w:rPr>
        <w:t xml:space="preserve"> </w:t>
      </w:r>
    </w:p>
    <w:p w:rsidR="00F54CFF" w:rsidRDefault="00F54CFF" w:rsidP="00F54CFF">
      <w:pPr>
        <w:spacing w:line="360" w:lineRule="auto"/>
        <w:jc w:val="both"/>
        <w:rPr>
          <w:rFonts w:ascii="Times New Roman" w:eastAsia="Calibri" w:hAnsi="Times New Roman" w:cs="Times New Roman"/>
          <w:sz w:val="24"/>
          <w:szCs w:val="24"/>
        </w:rPr>
      </w:pPr>
    </w:p>
    <w:p w:rsidR="00592AA8" w:rsidRDefault="00592AA8" w:rsidP="00F54CFF">
      <w:pPr>
        <w:spacing w:line="360" w:lineRule="auto"/>
        <w:jc w:val="both"/>
        <w:rPr>
          <w:rFonts w:ascii="Times New Roman" w:eastAsia="Calibri" w:hAnsi="Times New Roman" w:cs="Times New Roman"/>
          <w:sz w:val="24"/>
          <w:szCs w:val="24"/>
        </w:rPr>
      </w:pPr>
    </w:p>
    <w:p w:rsidR="00592AA8" w:rsidRPr="00F54CFF" w:rsidRDefault="00592AA8"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V popoldanskem času so bili za kraje Murskega polja in Slovenskih goric značilni jezdeci. To so bili navadno mladi fantje (s kmetij, ki so imele konje), ki so v večjih ali manjših skupinah jezdili po vaseh. Navadno so obiskovali dekleta. V ta namen so počesali konje ter jih včasih okrasili s pisanimi trakovi, nato pa so jezdili po vasi, kar sicer skozi leto ni bilo tako v navadi. Ko so prispeli k hiši, so jih domači pogostili z vinom</w:t>
      </w:r>
      <w:r w:rsidRPr="00F54CFF">
        <w:rPr>
          <w:rFonts w:ascii="Times New Roman" w:eastAsia="Calibri" w:hAnsi="Times New Roman" w:cs="Times New Roman"/>
          <w:sz w:val="24"/>
          <w:szCs w:val="24"/>
          <w:vertAlign w:val="superscript"/>
        </w:rPr>
        <w:footnoteReference w:id="10"/>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Zvečer so se v večjih hišah zvrstile zabave s plesom, navadno so rekli, da gredo </w:t>
      </w:r>
      <w:proofErr w:type="spellStart"/>
      <w:r w:rsidRPr="00F54CFF">
        <w:rPr>
          <w:rFonts w:ascii="Times New Roman" w:eastAsia="Calibri" w:hAnsi="Times New Roman" w:cs="Times New Roman"/>
          <w:i/>
          <w:sz w:val="24"/>
          <w:szCs w:val="24"/>
        </w:rPr>
        <w:t>fašenka</w:t>
      </w:r>
      <w:proofErr w:type="spellEnd"/>
      <w:r w:rsidRPr="00F54CFF">
        <w:rPr>
          <w:rFonts w:ascii="Times New Roman" w:eastAsia="Calibri" w:hAnsi="Times New Roman" w:cs="Times New Roman"/>
          <w:i/>
          <w:sz w:val="24"/>
          <w:szCs w:val="24"/>
        </w:rPr>
        <w:t xml:space="preserve"> plesat</w:t>
      </w:r>
      <w:r w:rsidRPr="00F54CFF">
        <w:rPr>
          <w:rFonts w:ascii="Times New Roman" w:eastAsia="Calibri" w:hAnsi="Times New Roman" w:cs="Times New Roman"/>
          <w:sz w:val="24"/>
          <w:szCs w:val="24"/>
        </w:rPr>
        <w:t>. Na teh zabavah so rajali do polnoči, nato so s petjem in plesom prenehali, ker je nastopil post, tudi mesa niso uživali. Na nekaterih večjih kmetijah ali tam, kjer so bili ljudje bolj verni, je bilo v navadi, da so posodo, v kateri so se pred pustom kuhale mesne jedi, do velike noči pospravili, in so v postnem času kuhali v drugih posodah</w:t>
      </w:r>
      <w:r w:rsidRPr="00F54CFF">
        <w:rPr>
          <w:rFonts w:ascii="Times New Roman" w:eastAsia="Calibri" w:hAnsi="Times New Roman" w:cs="Times New Roman"/>
          <w:sz w:val="24"/>
          <w:szCs w:val="24"/>
          <w:vertAlign w:val="superscript"/>
        </w:rPr>
        <w:footnoteReference w:id="11"/>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Posebnost, ki je v literaturi nisem zasledil, so bile </w:t>
      </w:r>
      <w:r w:rsidRPr="00F54CFF">
        <w:rPr>
          <w:rFonts w:ascii="Times New Roman" w:eastAsia="Calibri" w:hAnsi="Times New Roman" w:cs="Times New Roman"/>
          <w:i/>
          <w:sz w:val="24"/>
          <w:szCs w:val="24"/>
        </w:rPr>
        <w:t>pepelnice</w:t>
      </w:r>
      <w:r w:rsidRPr="00F54CFF">
        <w:rPr>
          <w:rFonts w:ascii="Times New Roman" w:eastAsia="Calibri" w:hAnsi="Times New Roman" w:cs="Times New Roman"/>
          <w:sz w:val="24"/>
          <w:szCs w:val="24"/>
        </w:rPr>
        <w:t xml:space="preserve">. Gre za pustni lik, v katerega so se </w:t>
      </w:r>
      <w:proofErr w:type="spellStart"/>
      <w:r w:rsidRPr="00F54CFF">
        <w:rPr>
          <w:rFonts w:ascii="Times New Roman" w:eastAsia="Calibri" w:hAnsi="Times New Roman" w:cs="Times New Roman"/>
          <w:sz w:val="24"/>
          <w:szCs w:val="24"/>
        </w:rPr>
        <w:t>šemile</w:t>
      </w:r>
      <w:proofErr w:type="spellEnd"/>
      <w:r w:rsidRPr="00F54CFF">
        <w:rPr>
          <w:rFonts w:ascii="Times New Roman" w:eastAsia="Calibri" w:hAnsi="Times New Roman" w:cs="Times New Roman"/>
          <w:sz w:val="24"/>
          <w:szCs w:val="24"/>
        </w:rPr>
        <w:t xml:space="preserve"> ženske, in so po vasi hodile na pepelnično sredo. Oblečene so bile v belo, podobno kot </w:t>
      </w:r>
      <w:r w:rsidRPr="00F54CFF">
        <w:rPr>
          <w:rFonts w:ascii="Times New Roman" w:eastAsia="Calibri" w:hAnsi="Times New Roman" w:cs="Times New Roman"/>
          <w:i/>
          <w:sz w:val="24"/>
          <w:szCs w:val="24"/>
        </w:rPr>
        <w:t>Lucije</w:t>
      </w:r>
      <w:r w:rsidRPr="00F54CFF">
        <w:rPr>
          <w:rFonts w:ascii="Times New Roman" w:eastAsia="Calibri" w:hAnsi="Times New Roman" w:cs="Times New Roman"/>
          <w:i/>
          <w:sz w:val="24"/>
          <w:szCs w:val="24"/>
          <w:vertAlign w:val="superscript"/>
        </w:rPr>
        <w:footnoteReference w:id="12"/>
      </w:r>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Ko so prispele k dotični hiši, so zavijale z visokim glasom, se jokale ter tako žalovale za  »pokojnim« </w:t>
      </w:r>
      <w:r w:rsidRPr="00F54CFF">
        <w:rPr>
          <w:rFonts w:ascii="Times New Roman" w:eastAsia="Calibri" w:hAnsi="Times New Roman" w:cs="Times New Roman"/>
          <w:i/>
          <w:sz w:val="24"/>
          <w:szCs w:val="24"/>
        </w:rPr>
        <w:t>Pustom</w:t>
      </w:r>
      <w:r w:rsidRPr="00F54CFF">
        <w:rPr>
          <w:rFonts w:ascii="Times New Roman" w:eastAsia="Calibri" w:hAnsi="Times New Roman" w:cs="Times New Roman"/>
          <w:sz w:val="24"/>
          <w:szCs w:val="24"/>
        </w:rPr>
        <w:t xml:space="preserve">.  Domači so jih pogostili z vinom in pečenimi krofi – krofi, ki se niso pražili v masti.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zadnjem desetletju se je na območju Murskega polja in Slovenskih goric precej pustnih likov izgubilo, zamenjali pa so jih novi. Skoraj so izginili </w:t>
      </w:r>
      <w:r w:rsidRPr="00F54CFF">
        <w:rPr>
          <w:rFonts w:ascii="Times New Roman" w:eastAsia="Calibri" w:hAnsi="Times New Roman" w:cs="Times New Roman"/>
          <w:i/>
          <w:sz w:val="24"/>
          <w:szCs w:val="24"/>
        </w:rPr>
        <w:t>pustni orači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medved</w:t>
      </w:r>
      <w:r w:rsidRPr="00F54CFF">
        <w:rPr>
          <w:rFonts w:ascii="Times New Roman" w:eastAsia="Calibri" w:hAnsi="Times New Roman" w:cs="Times New Roman"/>
          <w:sz w:val="24"/>
          <w:szCs w:val="24"/>
        </w:rPr>
        <w:t xml:space="preserve"> in drugi liki, medtem ko nekatere (</w:t>
      </w:r>
      <w:proofErr w:type="spellStart"/>
      <w:r w:rsidRPr="00F54CFF">
        <w:rPr>
          <w:rFonts w:ascii="Times New Roman" w:eastAsia="Calibri" w:hAnsi="Times New Roman" w:cs="Times New Roman"/>
          <w:i/>
          <w:sz w:val="24"/>
          <w:szCs w:val="24"/>
        </w:rPr>
        <w:t>rüso</w:t>
      </w:r>
      <w:proofErr w:type="spellEnd"/>
      <w:r w:rsidRPr="00F54CFF">
        <w:rPr>
          <w:rFonts w:ascii="Times New Roman" w:eastAsia="Calibri" w:hAnsi="Times New Roman" w:cs="Times New Roman"/>
          <w:i/>
          <w:sz w:val="24"/>
          <w:szCs w:val="24"/>
        </w:rPr>
        <w:t>, poročni sprevod</w:t>
      </w:r>
      <w:r w:rsidRPr="00F54CFF">
        <w:rPr>
          <w:rFonts w:ascii="Times New Roman" w:eastAsia="Calibri" w:hAnsi="Times New Roman" w:cs="Times New Roman"/>
          <w:sz w:val="24"/>
          <w:szCs w:val="24"/>
        </w:rPr>
        <w:t>) ohranjajo tudi razna društva. V zadnjih letih so tudi obhodi otrok bolj redki kot pred dvajsetimi leti, vendar še niso povsem izginili. Pogostejše so večje skupine maškar (pogosto mladih in odraslih), na določeno tematiko (</w:t>
      </w:r>
      <w:r w:rsidRPr="00F54CFF">
        <w:rPr>
          <w:rFonts w:ascii="Times New Roman" w:eastAsia="Calibri" w:hAnsi="Times New Roman" w:cs="Times New Roman"/>
          <w:i/>
          <w:sz w:val="24"/>
          <w:szCs w:val="24"/>
        </w:rPr>
        <w:t xml:space="preserve">poroka, pogreb, cigani itd.). </w:t>
      </w:r>
      <w:r w:rsidRPr="00F54CFF">
        <w:rPr>
          <w:rFonts w:ascii="Times New Roman" w:eastAsia="Calibri" w:hAnsi="Times New Roman" w:cs="Times New Roman"/>
          <w:sz w:val="24"/>
          <w:szCs w:val="24"/>
        </w:rPr>
        <w:t>Pogostejše so tudi pustne povorke in sprevodi (Ljutomer, Sveti Tomaž itd.). Eden izmed pustnih dogodkov, ki pa se ni izgubil in se je celo razširil, pa je prirejanje vedre.</w:t>
      </w:r>
    </w:p>
    <w:p w:rsidR="00F54CFF" w:rsidRPr="00F54CFF" w:rsidRDefault="00F54CFF" w:rsidP="00F54CFF">
      <w:pPr>
        <w:jc w:val="cente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rPr>
          <w:rFonts w:ascii="Calibri" w:eastAsia="Calibri" w:hAnsi="Calibri" w:cs="Times New Roman"/>
        </w:rPr>
      </w:pPr>
    </w:p>
    <w:p w:rsidR="00F54CFF" w:rsidRPr="00F54CFF" w:rsidRDefault="00F54CFF" w:rsidP="00F54CFF">
      <w:pPr>
        <w:numPr>
          <w:ilvl w:val="0"/>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KOT PROBLEM ETNOLOŠKEGA RAZISKOVANJA</w:t>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numPr>
          <w:ilvl w:val="1"/>
          <w:numId w:val="13"/>
        </w:numPr>
        <w:contextualSpacing/>
        <w:rPr>
          <w:rFonts w:ascii="Times New Roman" w:eastAsia="Calibri" w:hAnsi="Times New Roman" w:cs="Times New Roman"/>
          <w:b/>
          <w:color w:val="000000" w:themeColor="text1"/>
          <w:sz w:val="24"/>
          <w:szCs w:val="24"/>
        </w:rPr>
      </w:pPr>
      <w:r w:rsidRPr="00F54CFF">
        <w:rPr>
          <w:rFonts w:ascii="Times New Roman" w:eastAsia="Calibri" w:hAnsi="Times New Roman" w:cs="Times New Roman"/>
          <w:b/>
          <w:color w:val="000000" w:themeColor="text1"/>
          <w:sz w:val="24"/>
          <w:szCs w:val="24"/>
        </w:rPr>
        <w:t xml:space="preserve"> Razširjenost pojava</w:t>
      </w:r>
    </w:p>
    <w:p w:rsidR="00F54CFF" w:rsidRPr="00F54CFF" w:rsidRDefault="00F54CFF" w:rsidP="00F54CFF">
      <w:pPr>
        <w:contextualSpacing/>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Pojav vedre oz. </w:t>
      </w:r>
      <w:proofErr w:type="spellStart"/>
      <w:r w:rsidRPr="00F54CFF">
        <w:rPr>
          <w:rFonts w:ascii="Times New Roman" w:eastAsia="Calibri" w:hAnsi="Times New Roman" w:cs="Times New Roman"/>
          <w:color w:val="000000" w:themeColor="text1"/>
          <w:sz w:val="24"/>
          <w:szCs w:val="24"/>
        </w:rPr>
        <w:t>štrjaka</w:t>
      </w:r>
      <w:proofErr w:type="spellEnd"/>
      <w:r w:rsidRPr="00F54CFF">
        <w:rPr>
          <w:rFonts w:ascii="Times New Roman" w:eastAsia="Calibri" w:hAnsi="Times New Roman" w:cs="Times New Roman"/>
          <w:color w:val="000000" w:themeColor="text1"/>
          <w:sz w:val="24"/>
          <w:szCs w:val="24"/>
        </w:rPr>
        <w:t xml:space="preserve"> danes zasledimo le na ozkem območju. To območje zajema vasi današnje občine Sveti Jurij ob Ščavnici, vas Berkovce v današnji občini Križevci pri Ljutomeru ter dve vasi iz sosednje krajevne skupnosti Mala Nedelja, ki spada pod občino Ljutomer. </w:t>
      </w: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Danes vedro ali </w:t>
      </w:r>
      <w:proofErr w:type="spellStart"/>
      <w:r w:rsidRPr="00F54CFF">
        <w:rPr>
          <w:rFonts w:ascii="Times New Roman" w:eastAsia="Calibri" w:hAnsi="Times New Roman" w:cs="Times New Roman"/>
          <w:color w:val="000000" w:themeColor="text1"/>
          <w:sz w:val="24"/>
          <w:szCs w:val="24"/>
        </w:rPr>
        <w:t>štrjak</w:t>
      </w:r>
      <w:proofErr w:type="spellEnd"/>
      <w:r w:rsidRPr="00F54CFF">
        <w:rPr>
          <w:rFonts w:ascii="Times New Roman" w:eastAsia="Calibri" w:hAnsi="Times New Roman" w:cs="Times New Roman"/>
          <w:color w:val="000000" w:themeColor="text1"/>
          <w:sz w:val="24"/>
          <w:szCs w:val="24"/>
        </w:rPr>
        <w:t xml:space="preserve"> prirejajo v vaseh: Biserjane, Čakova, Jamna, Bolehnečici, Berkovci, Dragotinci, Slaptinci, Blaguš, Kraljevci, Žihlava, Ženik, Drakovci, Bučkovci, Grabšinci, vas Sovjak skupaj z vasjo Kutinci in Selišči s Kupetinci, ter štiri vasi skupno: Stara Gora, Terbegovci, Kokolajnščak in Gabrc. </w:t>
      </w: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Število vasi, ki vsako leto prireja vedro, se spreminja, saj v nekaterih vaseh vedre ne prirejajo vsako leto (včasih odpade v primeru, da nekdo iz vasi umre), nekatere vasi pa želijo vedro po vzoru drugih vasi spet obuditi ali na novo organizirati.</w:t>
      </w: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Omenjene vasi ležijo deloma na ravninskem delu Murskega polja, deloma na gričih Slovenskih goric, prebivalci vseh vasi pa se imajo za ˝prave Prleke˝, se pravi vso ozemlje spada v Prlekijo - čeprav ležijo nekatere vasi na »meji« Prlekije (npr. Kokolajnščak, Kraljevci, Stanetinci itd.).</w:t>
      </w: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contextualSpacing/>
        <w:jc w:val="both"/>
        <w:rPr>
          <w:rFonts w:ascii="Times New Roman" w:eastAsia="Calibri" w:hAnsi="Times New Roman" w:cs="Times New Roman"/>
          <w:b/>
          <w:color w:val="000000" w:themeColor="text1"/>
          <w:sz w:val="24"/>
          <w:szCs w:val="24"/>
        </w:rPr>
      </w:pPr>
      <w:r w:rsidRPr="00F54CFF">
        <w:rPr>
          <w:rFonts w:ascii="Times New Roman" w:eastAsia="Calibri" w:hAnsi="Times New Roman" w:cs="Times New Roman"/>
          <w:b/>
          <w:color w:val="000000" w:themeColor="text1"/>
          <w:sz w:val="24"/>
          <w:szCs w:val="24"/>
        </w:rPr>
        <w:lastRenderedPageBreak/>
        <w:t xml:space="preserve">6.2. Omembe vedre in </w:t>
      </w:r>
      <w:proofErr w:type="spellStart"/>
      <w:r w:rsidRPr="00F54CFF">
        <w:rPr>
          <w:rFonts w:ascii="Times New Roman" w:eastAsia="Calibri" w:hAnsi="Times New Roman" w:cs="Times New Roman"/>
          <w:b/>
          <w:color w:val="000000" w:themeColor="text1"/>
          <w:sz w:val="24"/>
          <w:szCs w:val="24"/>
        </w:rPr>
        <w:t>štrjaka</w:t>
      </w:r>
      <w:proofErr w:type="spellEnd"/>
      <w:r w:rsidRPr="00F54CFF">
        <w:rPr>
          <w:rFonts w:ascii="Times New Roman" w:eastAsia="Calibri" w:hAnsi="Times New Roman" w:cs="Times New Roman"/>
          <w:b/>
          <w:color w:val="000000" w:themeColor="text1"/>
          <w:sz w:val="24"/>
          <w:szCs w:val="24"/>
        </w:rPr>
        <w:t xml:space="preserve"> v virih</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 </w:t>
      </w:r>
      <w:proofErr w:type="spellStart"/>
      <w:r w:rsidRPr="00F54CFF">
        <w:rPr>
          <w:rFonts w:ascii="Times New Roman" w:eastAsia="Calibri" w:hAnsi="Times New Roman" w:cs="Times New Roman"/>
          <w:sz w:val="24"/>
          <w:szCs w:val="24"/>
        </w:rPr>
        <w:t>štrjaku</w:t>
      </w:r>
      <w:proofErr w:type="spellEnd"/>
      <w:r w:rsidRPr="00F54CFF">
        <w:rPr>
          <w:rFonts w:ascii="Times New Roman" w:eastAsia="Calibri" w:hAnsi="Times New Roman" w:cs="Times New Roman"/>
          <w:sz w:val="24"/>
          <w:szCs w:val="24"/>
        </w:rPr>
        <w:t xml:space="preserve"> že Niko Kuret v svojem delu </w:t>
      </w:r>
      <w:r w:rsidRPr="00F54CFF">
        <w:rPr>
          <w:rFonts w:ascii="Times New Roman" w:eastAsia="Calibri" w:hAnsi="Times New Roman" w:cs="Times New Roman"/>
          <w:i/>
          <w:sz w:val="24"/>
          <w:szCs w:val="24"/>
        </w:rPr>
        <w:t>Maske slovenskih pokrajin</w:t>
      </w:r>
      <w:r w:rsidRPr="00F54CFF">
        <w:rPr>
          <w:rFonts w:ascii="Times New Roman" w:eastAsia="Calibri" w:hAnsi="Times New Roman" w:cs="Times New Roman"/>
          <w:sz w:val="24"/>
          <w:szCs w:val="24"/>
        </w:rPr>
        <w:t xml:space="preserve"> piše: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i/>
          <w:sz w:val="24"/>
          <w:szCs w:val="24"/>
        </w:rPr>
        <w:t xml:space="preserve">»V vasi Biserjanah si priredijo vaščani dva dni pred pustom ˝štrjak˝. Tako tudi pravijo sodu vina, ki drži okoli 150 l vina. Eden izmed kmetov dá na voljo hišo, v njej v kotu postavijo sod na mizo. Vino v sodu si kupijo vaščani skupno. Zvečer se mladina zbere v hiši, jedačo prineso s seboj. Eden izmed fantov je za strežnika. Tako zdaj jedo, pijejo in plešejo. Prvi večer je mladina sama, naslednji večer pridejo gledat tudi starejši. Tako počno do pusta. Med zabavo se zvrstijo tipične igre (zbijajo ključ, podirajo </w:t>
      </w:r>
      <w:proofErr w:type="spellStart"/>
      <w:r w:rsidRPr="00F54CFF">
        <w:rPr>
          <w:rFonts w:ascii="Times New Roman" w:eastAsia="Calibri" w:hAnsi="Times New Roman" w:cs="Times New Roman"/>
          <w:i/>
          <w:sz w:val="24"/>
          <w:szCs w:val="24"/>
        </w:rPr>
        <w:t>valek</w:t>
      </w:r>
      <w:proofErr w:type="spellEnd"/>
      <w:r w:rsidRPr="00F54CFF">
        <w:rPr>
          <w:rFonts w:ascii="Times New Roman" w:eastAsia="Calibri" w:hAnsi="Times New Roman" w:cs="Times New Roman"/>
          <w:i/>
          <w:sz w:val="24"/>
          <w:szCs w:val="24"/>
        </w:rPr>
        <w:t>). Opolnoči pa pridejo maškari</w:t>
      </w:r>
      <w:r w:rsidRPr="00F54CFF">
        <w:rPr>
          <w:rFonts w:ascii="Times New Roman" w:eastAsia="Calibri" w:hAnsi="Times New Roman" w:cs="Times New Roman"/>
          <w:sz w:val="24"/>
          <w:szCs w:val="24"/>
        </w:rPr>
        <w:t>.« (Kuret 1984: 178)</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Kuret v svojem opisu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verjetno upošteva starejše pripovedi o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v Biserjanah, ko pravi da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prirejajo v eni izmed večjih hiš v vasi, saj domačini trdijo, da so že stoti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(leta 1970) obhajali v gasilskem domu. Prav tako piše, da si vino kupijo vaščani skupno. To sicer po pripovedi starejših domačinov ne ustreza, saj najstarejši domačini pravijo, da je moral vino darovati eden gospodar (največ dva ali trije). Morda je bilo v vasi v navadi (kot v Čakovi), da so vino vaščani darovali skupno, v primeru, da v vasi nobeden ni prevzel kmetije ali se priselil v vas.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Kuretov opis se zdi nekoliko bolj splošen, saj imamo tudi iz drugih krajev Prlekije in okolice pričevanja o tovrstnih oblikah praznovanja v pustnem času, kjer se je v večji meri zbirala mladina – kar bom v nadaljevanju imenoval »pustni plesi». S tem ko Kuret piše »naslednji večer pridejo</w:t>
      </w:r>
      <w:r w:rsidRPr="00F54CFF">
        <w:rPr>
          <w:rFonts w:ascii="Times New Roman" w:eastAsia="Calibri" w:hAnsi="Times New Roman" w:cs="Times New Roman"/>
          <w:i/>
          <w:sz w:val="24"/>
          <w:szCs w:val="24"/>
        </w:rPr>
        <w:t xml:space="preserve"> gledat </w:t>
      </w:r>
      <w:r w:rsidRPr="00F54CFF">
        <w:rPr>
          <w:rFonts w:ascii="Times New Roman" w:eastAsia="Calibri" w:hAnsi="Times New Roman" w:cs="Times New Roman"/>
          <w:sz w:val="24"/>
          <w:szCs w:val="24"/>
        </w:rPr>
        <w:t xml:space="preserve">tudi starejši« kaže na to, da so starejši člani bolj pasivni, opazovalci, kar v okolici Svetega Jurija ob Ščavnici z ustnim izročilom ne moremo potrditi; saj nasprotno pravi, da so imeli glavno besedo odrasli, gospodarji, da je šlo za reševanje sporov, sprejem novih vaščanov in podobno. Možno je, da Kuret s svojim opisom kaže na druge podobne oblike praznovanja v času pusta (na širšem območju).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Enak opis </w:t>
      </w:r>
      <w:r w:rsidRPr="00F54CFF">
        <w:rPr>
          <w:rFonts w:ascii="Times New Roman" w:eastAsia="Calibri" w:hAnsi="Times New Roman" w:cs="Times New Roman"/>
          <w:i/>
          <w:sz w:val="24"/>
          <w:szCs w:val="24"/>
        </w:rPr>
        <w:t xml:space="preserve">biserjanskega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najdemo tudi v Kuretovem delu </w:t>
      </w:r>
      <w:r w:rsidRPr="00F54CFF">
        <w:rPr>
          <w:rFonts w:ascii="Times New Roman" w:eastAsia="Calibri" w:hAnsi="Times New Roman" w:cs="Times New Roman"/>
          <w:i/>
          <w:sz w:val="24"/>
          <w:szCs w:val="24"/>
        </w:rPr>
        <w:t>Praznično leto Slovencev</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Sebastjan Rous piše: »</w:t>
      </w:r>
      <w:r w:rsidRPr="00F54CFF">
        <w:rPr>
          <w:rFonts w:ascii="Times New Roman" w:eastAsia="Calibri" w:hAnsi="Times New Roman" w:cs="Times New Roman"/>
          <w:i/>
          <w:sz w:val="24"/>
          <w:szCs w:val="24"/>
        </w:rPr>
        <w:t xml:space="preserve">Prve tovrstne zabave (vedre) so bile že okrog leta 1800 v vaseh Jamna, Čakova, Žihlava, Biserjane. Ker so bili kmetje v Biserjanah premožnejši, so ti morali dati kar za sod ali </w:t>
      </w:r>
      <w:proofErr w:type="spellStart"/>
      <w:r w:rsidRPr="00F54CFF">
        <w:rPr>
          <w:rFonts w:ascii="Times New Roman" w:eastAsia="Calibri" w:hAnsi="Times New Roman" w:cs="Times New Roman"/>
          <w:i/>
          <w:sz w:val="24"/>
          <w:szCs w:val="24"/>
        </w:rPr>
        <w:t>štrjok</w:t>
      </w:r>
      <w:proofErr w:type="spellEnd"/>
      <w:r w:rsidRPr="00F54CFF">
        <w:rPr>
          <w:rFonts w:ascii="Times New Roman" w:eastAsia="Calibri" w:hAnsi="Times New Roman" w:cs="Times New Roman"/>
          <w:i/>
          <w:sz w:val="24"/>
          <w:szCs w:val="24"/>
        </w:rPr>
        <w:t>, zato se tam zabava tako tudi imenuje in so jo po pisnem izročilu prirejali že leta 1870. Zabava je namenjena zgolj vaščanom in redkim gostom (prireditelj lahko pokliče sorodnike), ki morajo biti za to priložnost krščeni.</w:t>
      </w:r>
      <w:r w:rsidRPr="00F54CFF">
        <w:rPr>
          <w:rFonts w:ascii="Times New Roman" w:eastAsia="Calibri" w:hAnsi="Times New Roman" w:cs="Times New Roman"/>
          <w:sz w:val="24"/>
          <w:szCs w:val="24"/>
        </w:rPr>
        <w:t>« (2004: 98).</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Avtor sklepa, da so se takšne »zabave« prirejale že na začetku devetnajstega stoletja, vendar za to nimamo pisnih dokazov, saj je literatura na no temo zelo skopa. Podobnost morda lahko najdemo v t.i. »sosečki«, ki prav tako pomeni srečanje, kar bom podrobneje obdelal v nadaljevanju. Čeprav je znano, da je bil v Biserjanah prireditelj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leta 1870 Janez Žagar iz Savinjske doline, ne vemo, ali je ta običaj prinesel s seboj (kakor nekateri menijo) ali so ga na tem območju poznali že prej. Najverjetneje so takrat začeli </w:t>
      </w:r>
      <w:proofErr w:type="spellStart"/>
      <w:r w:rsidRPr="00F54CFF">
        <w:rPr>
          <w:rFonts w:ascii="Times New Roman" w:eastAsia="Calibri" w:hAnsi="Times New Roman" w:cs="Times New Roman"/>
          <w:i/>
          <w:sz w:val="24"/>
          <w:szCs w:val="24"/>
        </w:rPr>
        <w:t>štrja</w:t>
      </w:r>
      <w:r w:rsidRPr="00F54CFF">
        <w:rPr>
          <w:rFonts w:ascii="Times New Roman" w:eastAsia="Calibri" w:hAnsi="Times New Roman" w:cs="Times New Roman"/>
          <w:sz w:val="24"/>
          <w:szCs w:val="24"/>
        </w:rPr>
        <w:t>k</w:t>
      </w:r>
      <w:proofErr w:type="spellEnd"/>
      <w:r w:rsidRPr="00F54CFF">
        <w:rPr>
          <w:rFonts w:ascii="Times New Roman" w:eastAsia="Calibri" w:hAnsi="Times New Roman" w:cs="Times New Roman"/>
          <w:sz w:val="24"/>
          <w:szCs w:val="24"/>
        </w:rPr>
        <w:t xml:space="preserve"> beležiti, saj so tudi drugod, na širšem območju (Dravsko in Ptujsko polje) poznali srečanje soseske, ki močno spominja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Najstarejšo omembo vedre v časopisu sem našel v </w:t>
      </w:r>
      <w:r w:rsidRPr="00F54CFF">
        <w:rPr>
          <w:rFonts w:ascii="Times New Roman" w:eastAsia="Calibri" w:hAnsi="Times New Roman" w:cs="Times New Roman"/>
          <w:i/>
          <w:sz w:val="24"/>
          <w:szCs w:val="24"/>
        </w:rPr>
        <w:t>Slovenskem narodu</w:t>
      </w:r>
      <w:r w:rsidRPr="00F54CFF">
        <w:rPr>
          <w:rFonts w:ascii="Times New Roman" w:eastAsia="Calibri" w:hAnsi="Times New Roman" w:cs="Times New Roman"/>
          <w:sz w:val="24"/>
          <w:szCs w:val="24"/>
        </w:rPr>
        <w:t>, 5. avgusta 1939. Članek z naslovom »</w:t>
      </w:r>
      <w:r w:rsidRPr="00F54CFF">
        <w:rPr>
          <w:rFonts w:ascii="Times New Roman" w:eastAsia="Calibri" w:hAnsi="Times New Roman" w:cs="Times New Roman"/>
          <w:i/>
          <w:sz w:val="24"/>
          <w:szCs w:val="24"/>
        </w:rPr>
        <w:t>Danes in jutri mariborski festival«</w:t>
      </w:r>
      <w:r w:rsidRPr="00F54CFF">
        <w:rPr>
          <w:rFonts w:ascii="Times New Roman" w:eastAsia="Calibri" w:hAnsi="Times New Roman" w:cs="Times New Roman"/>
          <w:sz w:val="24"/>
          <w:szCs w:val="24"/>
        </w:rPr>
        <w:t xml:space="preserve"> opisuje dogajanje na mariborskem festivalu, na katerem so razna društva in skupine iz vse Slovenije predstavljale šege, obredja, značilnosti svojega območja. Med njimi je nastopilo tudi deset domačinov iz Svetega Jurija ob Ščavnici, prikazali so </w:t>
      </w:r>
      <w:proofErr w:type="spellStart"/>
      <w:r w:rsidRPr="00F54CFF">
        <w:rPr>
          <w:rFonts w:ascii="Times New Roman" w:eastAsia="Calibri" w:hAnsi="Times New Roman" w:cs="Times New Roman"/>
          <w:i/>
          <w:sz w:val="24"/>
          <w:szCs w:val="24"/>
        </w:rPr>
        <w:t>šterjak</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tri skupinske obredne prizore: </w:t>
      </w:r>
      <w:proofErr w:type="spellStart"/>
      <w:r w:rsidRPr="00F54CFF">
        <w:rPr>
          <w:rFonts w:ascii="Times New Roman" w:eastAsia="Calibri" w:hAnsi="Times New Roman" w:cs="Times New Roman"/>
          <w:i/>
          <w:sz w:val="24"/>
          <w:szCs w:val="24"/>
        </w:rPr>
        <w:t>valek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klüč</w:t>
      </w:r>
      <w:proofErr w:type="spellEnd"/>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rusa</w:t>
      </w:r>
      <w:proofErr w:type="spellEnd"/>
      <w:r w:rsidRPr="00F54CFF">
        <w:rPr>
          <w:rFonts w:ascii="Times New Roman" w:eastAsia="Calibri" w:hAnsi="Times New Roman" w:cs="Times New Roman"/>
          <w:i/>
          <w:sz w:val="24"/>
          <w:szCs w:val="24"/>
        </w:rPr>
        <w:t>-</w:t>
      </w:r>
      <w:proofErr w:type="spellStart"/>
      <w:r w:rsidRPr="00F54CFF">
        <w:rPr>
          <w:rFonts w:ascii="Times New Roman" w:eastAsia="Calibri" w:hAnsi="Times New Roman" w:cs="Times New Roman"/>
          <w:i/>
          <w:sz w:val="24"/>
          <w:szCs w:val="24"/>
        </w:rPr>
        <w:t>čarga</w:t>
      </w:r>
      <w:proofErr w:type="spellEnd"/>
      <w:r w:rsidRPr="00F54CFF">
        <w:rPr>
          <w:rFonts w:ascii="Times New Roman" w:eastAsia="Calibri" w:hAnsi="Times New Roman" w:cs="Times New Roman"/>
          <w:sz w:val="24"/>
          <w:szCs w:val="24"/>
        </w:rPr>
        <w:t xml:space="preserve"> (gre za tri zabavne spretnostne igre, ki jih na </w:t>
      </w:r>
      <w:proofErr w:type="spellStart"/>
      <w:r w:rsidRPr="00F54CFF">
        <w:rPr>
          <w:rFonts w:ascii="Times New Roman" w:eastAsia="Calibri" w:hAnsi="Times New Roman" w:cs="Times New Roman"/>
          <w:sz w:val="24"/>
          <w:szCs w:val="24"/>
        </w:rPr>
        <w:t>štrjaku</w:t>
      </w:r>
      <w:proofErr w:type="spellEnd"/>
      <w:r w:rsidRPr="00F54CFF">
        <w:rPr>
          <w:rFonts w:ascii="Times New Roman" w:eastAsia="Calibri" w:hAnsi="Times New Roman" w:cs="Times New Roman"/>
          <w:sz w:val="24"/>
          <w:szCs w:val="24"/>
        </w:rPr>
        <w:t xml:space="preserve"> še danes izvajajo). V članku najdemo tako kratek opis teh treh iger, obenem pa o samem </w:t>
      </w:r>
      <w:proofErr w:type="spellStart"/>
      <w:r w:rsidRPr="00F54CFF">
        <w:rPr>
          <w:rFonts w:ascii="Times New Roman" w:eastAsia="Calibri" w:hAnsi="Times New Roman" w:cs="Times New Roman"/>
          <w:sz w:val="24"/>
          <w:szCs w:val="24"/>
        </w:rPr>
        <w:t>štrjaku</w:t>
      </w:r>
      <w:proofErr w:type="spellEnd"/>
      <w:r w:rsidRPr="00F54CFF">
        <w:rPr>
          <w:rFonts w:ascii="Times New Roman" w:eastAsia="Calibri" w:hAnsi="Times New Roman" w:cs="Times New Roman"/>
          <w:sz w:val="24"/>
          <w:szCs w:val="24"/>
        </w:rPr>
        <w:t xml:space="preserve"> piše: »</w:t>
      </w:r>
      <w:proofErr w:type="spellStart"/>
      <w:r w:rsidRPr="00F54CFF">
        <w:rPr>
          <w:rFonts w:ascii="Times New Roman" w:eastAsia="Calibri" w:hAnsi="Times New Roman" w:cs="Times New Roman"/>
          <w:i/>
          <w:sz w:val="24"/>
          <w:szCs w:val="24"/>
        </w:rPr>
        <w:t>Šterjak</w:t>
      </w:r>
      <w:proofErr w:type="spellEnd"/>
      <w:r w:rsidRPr="00F54CFF">
        <w:rPr>
          <w:rFonts w:ascii="Times New Roman" w:eastAsia="Calibri" w:hAnsi="Times New Roman" w:cs="Times New Roman"/>
          <w:i/>
          <w:sz w:val="24"/>
          <w:szCs w:val="24"/>
        </w:rPr>
        <w:t xml:space="preserve"> je ohranjen le še v Biserjanah pri Sv. </w:t>
      </w:r>
      <w:proofErr w:type="spellStart"/>
      <w:r w:rsidRPr="00F54CFF">
        <w:rPr>
          <w:rFonts w:ascii="Times New Roman" w:eastAsia="Calibri" w:hAnsi="Times New Roman" w:cs="Times New Roman"/>
          <w:i/>
          <w:sz w:val="24"/>
          <w:szCs w:val="24"/>
        </w:rPr>
        <w:t>Jurju</w:t>
      </w:r>
      <w:proofErr w:type="spellEnd"/>
      <w:r w:rsidRPr="00F54CFF">
        <w:rPr>
          <w:rFonts w:ascii="Times New Roman" w:eastAsia="Calibri" w:hAnsi="Times New Roman" w:cs="Times New Roman"/>
          <w:i/>
          <w:sz w:val="24"/>
          <w:szCs w:val="24"/>
        </w:rPr>
        <w:t xml:space="preserve"> in v okolici ga imenujejo vedro. V starih časih je prispevala vsaka hiša vino v </w:t>
      </w:r>
      <w:proofErr w:type="spellStart"/>
      <w:r w:rsidRPr="00F54CFF">
        <w:rPr>
          <w:rFonts w:ascii="Times New Roman" w:eastAsia="Calibri" w:hAnsi="Times New Roman" w:cs="Times New Roman"/>
          <w:i/>
          <w:sz w:val="24"/>
          <w:szCs w:val="24"/>
        </w:rPr>
        <w:t>četrtinjak</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šterjak</w:t>
      </w:r>
      <w:proofErr w:type="spellEnd"/>
      <w:r w:rsidRPr="00F54CFF">
        <w:rPr>
          <w:rFonts w:ascii="Times New Roman" w:eastAsia="Calibri" w:hAnsi="Times New Roman" w:cs="Times New Roman"/>
          <w:i/>
          <w:sz w:val="24"/>
          <w:szCs w:val="24"/>
        </w:rPr>
        <w:t>, sod, ki drži 120 do 150 litrov. Tudi to obredje spada med izrazito pomladne običaje in izvajajo ga o pustu</w:t>
      </w:r>
      <w:r w:rsidRPr="00F54CFF">
        <w:rPr>
          <w:rFonts w:ascii="Times New Roman" w:eastAsia="Calibri" w:hAnsi="Times New Roman" w:cs="Times New Roman"/>
          <w:sz w:val="24"/>
          <w:szCs w:val="24"/>
        </w:rPr>
        <w:t>« (72(176): 3).</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Iz opisa lahko sklepamo, da je bil morda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nekdaj bolj razširjen, ko pravi »je </w:t>
      </w:r>
      <w:r w:rsidRPr="00F54CFF">
        <w:rPr>
          <w:rFonts w:ascii="Times New Roman" w:eastAsia="Calibri" w:hAnsi="Times New Roman" w:cs="Times New Roman"/>
          <w:i/>
          <w:sz w:val="24"/>
          <w:szCs w:val="24"/>
        </w:rPr>
        <w:t>ohranjen</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le še </w:t>
      </w:r>
      <w:r w:rsidRPr="00F54CFF">
        <w:rPr>
          <w:rFonts w:ascii="Times New Roman" w:eastAsia="Calibri" w:hAnsi="Times New Roman" w:cs="Times New Roman"/>
          <w:sz w:val="24"/>
          <w:szCs w:val="24"/>
        </w:rPr>
        <w:t xml:space="preserve">v Biserjanah«. Prav tako razberemo, da so vino vaščani darovali skupno, ga skupno izlili v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vendar ne moremo razbrati časa, saj pravi, da je bilo tako »v starih časih« (leto članka je 1939!). Članek nam tako potrjuje dolgo tradicijo pojava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prav tako pa dokazuje, da so tudi vedre praznovali že v tridesetih letih dvajsetega stoletja.</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Default="00F54CFF" w:rsidP="00F54CFF">
      <w:pPr>
        <w:numPr>
          <w:ilvl w:val="1"/>
          <w:numId w:val="4"/>
        </w:numPr>
        <w:spacing w:line="360" w:lineRule="auto"/>
        <w:contextualSpacing/>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 xml:space="preserve">  Različne teorije o nastanku vedre in </w:t>
      </w:r>
      <w:proofErr w:type="spellStart"/>
      <w:r w:rsidRPr="00F54CFF">
        <w:rPr>
          <w:rFonts w:ascii="Times New Roman" w:eastAsia="Calibri" w:hAnsi="Times New Roman" w:cs="Times New Roman"/>
          <w:b/>
          <w:sz w:val="24"/>
          <w:szCs w:val="24"/>
        </w:rPr>
        <w:t>štrjaka</w:t>
      </w:r>
      <w:proofErr w:type="spellEnd"/>
    </w:p>
    <w:p w:rsidR="00EC4C28" w:rsidRPr="00F54CFF" w:rsidRDefault="00EC4C28" w:rsidP="00EC4C28">
      <w:pPr>
        <w:spacing w:line="360" w:lineRule="auto"/>
        <w:ind w:left="720"/>
        <w:contextualSpacing/>
        <w:jc w:val="both"/>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Ker v literaturi nisem zasledil nobene teorije o tem, zakaj in kdaj naj bi se vedra in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pričela prirejati, sem se odločil poiskati razne razlage na terenu, večinoma po ustnih virih starejših prebivalcev vasi, v katerih prirejajo vedro. Tako sem zasledil več različnih teorij, kakšen naj bi bil začetek prirejanja vedre in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ter kakšna je bila njuna vloga in namen.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 prirejanjem vedre naj bi pričeli v večjih ravninskih vaseh, kjer so živeli pretežno večji kmetje in srednji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takšne vasi so bile Čakova, Biserjane, Jamna, Žihlava, Bolehnečici, Berkovci. To so bile vasi brez </w:t>
      </w:r>
      <w:r w:rsidRPr="00F54CFF">
        <w:rPr>
          <w:rFonts w:ascii="Times New Roman" w:eastAsia="Calibri" w:hAnsi="Times New Roman" w:cs="Times New Roman"/>
          <w:i/>
          <w:sz w:val="24"/>
          <w:szCs w:val="24"/>
        </w:rPr>
        <w:t>vrhov</w:t>
      </w:r>
      <w:r w:rsidRPr="00F54CFF">
        <w:rPr>
          <w:rFonts w:ascii="Times New Roman" w:eastAsia="Calibri" w:hAnsi="Times New Roman" w:cs="Times New Roman"/>
          <w:sz w:val="24"/>
          <w:szCs w:val="24"/>
        </w:rPr>
        <w:t xml:space="preserve">, se pravi brez gričev, na katerih so živeli pretežno nižji sloji (manjši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viničarji, kočarji)</w:t>
      </w:r>
      <w:r w:rsidRPr="00F54CFF">
        <w:rPr>
          <w:rFonts w:ascii="Times New Roman" w:eastAsia="Calibri" w:hAnsi="Times New Roman" w:cs="Times New Roman"/>
          <w:sz w:val="24"/>
          <w:szCs w:val="24"/>
          <w:vertAlign w:val="superscript"/>
        </w:rPr>
        <w:footnoteReference w:id="13"/>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okolici Biserjan je razširjena »teorija«, da naj bi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v vas iz Savinjske doline prinesel priseljenec Janez Žagar, ki je v Biserjanah kupil posestvo. To naj bi bilo v šestdesetih letih 19. stoletja, s prirejanjem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pa naj bi začeli leta 1870. Janez Žagar naj bi prvi daroval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(sod, ki drži 150 litrov) vina, hrano pa so si </w:t>
      </w:r>
      <w:proofErr w:type="spellStart"/>
      <w:r w:rsidRPr="00F54CFF">
        <w:rPr>
          <w:rFonts w:ascii="Times New Roman" w:eastAsia="Calibri" w:hAnsi="Times New Roman" w:cs="Times New Roman"/>
          <w:i/>
          <w:sz w:val="24"/>
          <w:szCs w:val="24"/>
        </w:rPr>
        <w:t>vedraši</w:t>
      </w:r>
      <w:proofErr w:type="spellEnd"/>
      <w:r w:rsidRPr="00F54CFF">
        <w:rPr>
          <w:rFonts w:ascii="Times New Roman" w:eastAsia="Calibri" w:hAnsi="Times New Roman" w:cs="Times New Roman"/>
          <w:sz w:val="24"/>
          <w:szCs w:val="24"/>
        </w:rPr>
        <w:t xml:space="preserve"> prinesli s seboj. To tradicijo pa so ohranili vse do današnjih dni, tudi med vojnama. Sprva naj bi se na </w:t>
      </w:r>
      <w:proofErr w:type="spellStart"/>
      <w:r w:rsidRPr="00F54CFF">
        <w:rPr>
          <w:rFonts w:ascii="Times New Roman" w:eastAsia="Calibri" w:hAnsi="Times New Roman" w:cs="Times New Roman"/>
          <w:sz w:val="24"/>
          <w:szCs w:val="24"/>
        </w:rPr>
        <w:t>štrjaku</w:t>
      </w:r>
      <w:proofErr w:type="spellEnd"/>
      <w:r w:rsidRPr="00F54CFF">
        <w:rPr>
          <w:rFonts w:ascii="Times New Roman" w:eastAsia="Calibri" w:hAnsi="Times New Roman" w:cs="Times New Roman"/>
          <w:sz w:val="24"/>
          <w:szCs w:val="24"/>
        </w:rPr>
        <w:t xml:space="preserve"> srečevali le gospodarji, še v drugi polovici dvajsetega stoletja se je ohranila navada, da na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niso smeli otroci. Namen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naj bi bil srečanje vaščanov in s tem darovanjem vina naj bi se prišlek lažje vključil med domačine.</w:t>
      </w:r>
      <w:r w:rsidRPr="00F54CFF">
        <w:rPr>
          <w:rFonts w:ascii="Times New Roman" w:eastAsia="Calibri" w:hAnsi="Times New Roman" w:cs="Times New Roman"/>
          <w:sz w:val="24"/>
          <w:szCs w:val="24"/>
          <w:vertAlign w:val="superscript"/>
        </w:rPr>
        <w:footnoteReference w:id="14"/>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Bolehnečicih naj bi prvo vedro daroval priseljenec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ki se je v vas priselil iz Ivanjcev. Prvo vedro naj bi tako priredil leta 1907. Ker je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nato posestvo v Bolehnečicih prodal in se preselil na Jamno, ni znano ali je vedro daroval v obeh vaseh. Tako vaščani </w:t>
      </w:r>
      <w:proofErr w:type="spellStart"/>
      <w:r w:rsidRPr="00F54CFF">
        <w:rPr>
          <w:rFonts w:ascii="Times New Roman" w:eastAsia="Calibri" w:hAnsi="Times New Roman" w:cs="Times New Roman"/>
          <w:sz w:val="24"/>
          <w:szCs w:val="24"/>
        </w:rPr>
        <w:t>Bolehnečic</w:t>
      </w:r>
      <w:proofErr w:type="spellEnd"/>
      <w:r w:rsidRPr="00F54CFF">
        <w:rPr>
          <w:rFonts w:ascii="Times New Roman" w:eastAsia="Calibri" w:hAnsi="Times New Roman" w:cs="Times New Roman"/>
          <w:sz w:val="24"/>
          <w:szCs w:val="24"/>
        </w:rPr>
        <w:t xml:space="preserve"> kot vaščani Jamne trdijo, da je bil prvi darovalec njihove vedre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K sebi naj bi povabil vse </w:t>
      </w:r>
      <w:proofErr w:type="spellStart"/>
      <w:r w:rsidR="00741073">
        <w:rPr>
          <w:rFonts w:ascii="Times New Roman" w:eastAsia="Calibri" w:hAnsi="Times New Roman" w:cs="Times New Roman"/>
          <w:i/>
          <w:sz w:val="24"/>
          <w:szCs w:val="24"/>
        </w:rPr>
        <w:t>grü</w:t>
      </w:r>
      <w:r w:rsidRPr="00F54CFF">
        <w:rPr>
          <w:rFonts w:ascii="Times New Roman" w:eastAsia="Calibri" w:hAnsi="Times New Roman" w:cs="Times New Roman"/>
          <w:i/>
          <w:sz w:val="24"/>
          <w:szCs w:val="24"/>
        </w:rPr>
        <w:t>ntbezicarje</w:t>
      </w:r>
      <w:proofErr w:type="spellEnd"/>
      <w:r w:rsidRPr="00F54CFF">
        <w:rPr>
          <w:rFonts w:ascii="Times New Roman" w:eastAsia="Calibri" w:hAnsi="Times New Roman" w:cs="Times New Roman"/>
          <w:sz w:val="24"/>
          <w:szCs w:val="24"/>
        </w:rPr>
        <w:t xml:space="preserve"> (posestnike) ter jim daroval vedro vina in jih skromno pogostil. Tako se je v Bolehnečicih obdržala navada, da je tisti, ki je postal lastnik zemlje (jo je podedoval) ali se v vas priselil (moški), moral darovati vedro</w:t>
      </w:r>
      <w:r w:rsidRPr="00F54CFF">
        <w:rPr>
          <w:rFonts w:ascii="Times New Roman" w:eastAsia="Calibri" w:hAnsi="Times New Roman" w:cs="Times New Roman"/>
          <w:sz w:val="24"/>
          <w:szCs w:val="24"/>
          <w:vertAlign w:val="superscript"/>
        </w:rPr>
        <w:footnoteReference w:id="15"/>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Podobno razlago o začetku vedre zasledim na Jamni, ki jo je po besedah starejše vaščanke Ane </w:t>
      </w:r>
      <w:proofErr w:type="spellStart"/>
      <w:r w:rsidRPr="00F54CFF">
        <w:rPr>
          <w:rFonts w:ascii="Times New Roman" w:eastAsia="Calibri" w:hAnsi="Times New Roman" w:cs="Times New Roman"/>
          <w:sz w:val="24"/>
          <w:szCs w:val="24"/>
        </w:rPr>
        <w:t>Marhold</w:t>
      </w:r>
      <w:proofErr w:type="spellEnd"/>
      <w:r w:rsidRPr="00F54CFF">
        <w:rPr>
          <w:rFonts w:ascii="Times New Roman" w:eastAsia="Calibri" w:hAnsi="Times New Roman" w:cs="Times New Roman"/>
          <w:sz w:val="24"/>
          <w:szCs w:val="24"/>
        </w:rPr>
        <w:t xml:space="preserve"> zapisala Renata Košar. Prav tako naj bi bil začetnik vedre gostilničar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ki je moškim vaščanom ob pustu daroval vedro jabolčnika. Po vzoru </w:t>
      </w:r>
      <w:proofErr w:type="spellStart"/>
      <w:r w:rsidRPr="00F54CFF">
        <w:rPr>
          <w:rFonts w:ascii="Times New Roman" w:eastAsia="Calibri" w:hAnsi="Times New Roman" w:cs="Times New Roman"/>
          <w:sz w:val="24"/>
          <w:szCs w:val="24"/>
        </w:rPr>
        <w:t>Domanjka</w:t>
      </w:r>
      <w:proofErr w:type="spellEnd"/>
      <w:r w:rsidRPr="00F54CFF">
        <w:rPr>
          <w:rFonts w:ascii="Times New Roman" w:eastAsia="Calibri" w:hAnsi="Times New Roman" w:cs="Times New Roman"/>
          <w:sz w:val="24"/>
          <w:szCs w:val="24"/>
        </w:rPr>
        <w:t xml:space="preserve"> naj bi nastala skorajda obveza, da je vsak moški, ki se je v vas priženil, moral prirediti vedro </w:t>
      </w:r>
      <w:r w:rsidRPr="00F54CFF">
        <w:rPr>
          <w:rFonts w:ascii="Times New Roman" w:eastAsia="Calibri" w:hAnsi="Times New Roman" w:cs="Times New Roman"/>
          <w:sz w:val="24"/>
          <w:szCs w:val="24"/>
        </w:rPr>
        <w:lastRenderedPageBreak/>
        <w:t xml:space="preserve">(glej Košar 2005: 36). Čeprav danes večina ljudi trdi, da so omenjeno prireditev -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le v Biserjanah imenovali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to popolnoma ne drži, saj imamo vir – fotografijo iz leta 1930, na kateri so vaščani Jamne na praznovanju »vedre«, obenem pa imajo pred seboj napis »</w:t>
      </w:r>
      <w:proofErr w:type="spellStart"/>
      <w:r w:rsidRPr="00F54CFF">
        <w:rPr>
          <w:rFonts w:ascii="Times New Roman" w:eastAsia="Calibri" w:hAnsi="Times New Roman" w:cs="Times New Roman"/>
          <w:i/>
          <w:sz w:val="24"/>
          <w:szCs w:val="24"/>
        </w:rPr>
        <w:t>Jamničari</w:t>
      </w:r>
      <w:proofErr w:type="spellEnd"/>
      <w:r w:rsidRPr="00F54CFF">
        <w:rPr>
          <w:rFonts w:ascii="Times New Roman" w:eastAsia="Calibri" w:hAnsi="Times New Roman" w:cs="Times New Roman"/>
          <w:i/>
          <w:sz w:val="24"/>
          <w:szCs w:val="24"/>
        </w:rPr>
        <w:t xml:space="preserve"> pijemo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i/>
          <w:sz w:val="24"/>
          <w:szCs w:val="24"/>
        </w:rPr>
        <w:t xml:space="preserve"> – 1930</w:t>
      </w:r>
      <w:r w:rsidRPr="00F54CFF">
        <w:rPr>
          <w:rFonts w:ascii="Times New Roman" w:eastAsia="Calibri" w:hAnsi="Times New Roman" w:cs="Times New Roman"/>
          <w:sz w:val="24"/>
          <w:szCs w:val="24"/>
        </w:rPr>
        <w:t>« (</w:t>
      </w:r>
      <w:r w:rsidRPr="00F54CFF">
        <w:rPr>
          <w:rFonts w:ascii="Times New Roman" w:eastAsia="Calibri" w:hAnsi="Times New Roman" w:cs="Times New Roman"/>
          <w:color w:val="000000" w:themeColor="text1"/>
          <w:sz w:val="24"/>
          <w:szCs w:val="24"/>
        </w:rPr>
        <w:t>glej stran 23).</w:t>
      </w:r>
      <w:r w:rsidRPr="00F54CFF">
        <w:rPr>
          <w:rFonts w:ascii="Times New Roman" w:eastAsia="Calibri" w:hAnsi="Times New Roman" w:cs="Times New Roman"/>
          <w:sz w:val="24"/>
          <w:szCs w:val="24"/>
        </w:rPr>
        <w:t xml:space="preserve"> Iz tega lahko sklepamo, da so v prvi polovici dvajsetega stoletja tudi v drugih vaseh prireditev imenovali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w:t>
      </w:r>
    </w:p>
    <w:p w:rsidR="00F54CFF" w:rsidRPr="00F54CFF" w:rsidRDefault="00FC5D47" w:rsidP="00F54CFF">
      <w:pPr>
        <w:spacing w:line="360" w:lineRule="auto"/>
        <w:jc w:val="both"/>
        <w:rPr>
          <w:rFonts w:ascii="Times New Roman" w:eastAsia="Calibri" w:hAnsi="Times New Roman" w:cs="Times New Roman"/>
          <w:sz w:val="24"/>
          <w:szCs w:val="24"/>
        </w:rPr>
      </w:pPr>
      <w:r w:rsidRPr="00FC5D47">
        <w:rPr>
          <w:noProof/>
        </w:rPr>
        <w:pict>
          <v:shapetype id="_x0000_t202" coordsize="21600,21600" o:spt="202" path="m,l,21600r21600,l21600,xe">
            <v:stroke joinstyle="miter"/>
            <v:path gradientshapeok="t" o:connecttype="rect"/>
          </v:shapetype>
          <v:shape id="_x0000_s1026" type="#_x0000_t202" style="position:absolute;left:0;text-align:left;margin-left:14.65pt;margin-top:431.4pt;width:426.75pt;height:133.35pt;z-index:251663360" stroked="f">
            <v:textbox style="mso-next-textbox:#_x0000_s1026" inset="0,0,0,0">
              <w:txbxContent>
                <w:p w:rsidR="005C7427" w:rsidRPr="00EC4C28" w:rsidRDefault="005C7427" w:rsidP="00EC4C28">
                  <w:pPr>
                    <w:spacing w:line="360" w:lineRule="auto"/>
                    <w:jc w:val="center"/>
                    <w:rPr>
                      <w:rFonts w:ascii="Times New Roman" w:eastAsia="Calibri" w:hAnsi="Times New Roman" w:cs="Times New Roman"/>
                      <w:i/>
                    </w:rPr>
                  </w:pPr>
                  <w:r w:rsidRPr="00EC4C28">
                    <w:rPr>
                      <w:rFonts w:ascii="Times New Roman" w:hAnsi="Times New Roman" w:cs="Times New Roman"/>
                    </w:rPr>
                    <w:t xml:space="preserve">Slika </w:t>
                  </w:r>
                  <w:r w:rsidRPr="00EC4C28">
                    <w:rPr>
                      <w:rFonts w:ascii="Times New Roman" w:hAnsi="Times New Roman" w:cs="Times New Roman"/>
                    </w:rPr>
                    <w:fldChar w:fldCharType="begin"/>
                  </w:r>
                  <w:r w:rsidRPr="00EC4C28">
                    <w:rPr>
                      <w:rFonts w:ascii="Times New Roman" w:hAnsi="Times New Roman" w:cs="Times New Roman"/>
                    </w:rPr>
                    <w:instrText xml:space="preserve"> SEQ Slika \* ARABIC </w:instrText>
                  </w:r>
                  <w:r w:rsidRPr="00EC4C28">
                    <w:rPr>
                      <w:rFonts w:ascii="Times New Roman" w:hAnsi="Times New Roman" w:cs="Times New Roman"/>
                    </w:rPr>
                    <w:fldChar w:fldCharType="separate"/>
                  </w:r>
                  <w:r>
                    <w:rPr>
                      <w:rFonts w:ascii="Times New Roman" w:hAnsi="Times New Roman" w:cs="Times New Roman"/>
                      <w:noProof/>
                    </w:rPr>
                    <w:t>4</w:t>
                  </w:r>
                  <w:r w:rsidRPr="00EC4C28">
                    <w:rPr>
                      <w:rFonts w:ascii="Times New Roman" w:hAnsi="Times New Roman" w:cs="Times New Roman"/>
                    </w:rPr>
                    <w:fldChar w:fldCharType="end"/>
                  </w:r>
                  <w:r w:rsidRPr="00EC4C28">
                    <w:rPr>
                      <w:rFonts w:ascii="Times New Roman" w:hAnsi="Times New Roman" w:cs="Times New Roman"/>
                    </w:rPr>
                    <w:t xml:space="preserve">: </w:t>
                  </w:r>
                  <w:r w:rsidRPr="00EC4C28">
                    <w:rPr>
                      <w:rFonts w:ascii="Times New Roman" w:eastAsia="Calibri" w:hAnsi="Times New Roman" w:cs="Times New Roman"/>
                    </w:rPr>
                    <w:t>Vabilo na »</w:t>
                  </w:r>
                  <w:proofErr w:type="spellStart"/>
                  <w:r w:rsidRPr="00EC4C28">
                    <w:rPr>
                      <w:rFonts w:ascii="Times New Roman" w:eastAsia="Calibri" w:hAnsi="Times New Roman" w:cs="Times New Roman"/>
                      <w:i/>
                    </w:rPr>
                    <w:t>Jamnički</w:t>
                  </w:r>
                  <w:proofErr w:type="spellEnd"/>
                  <w:r w:rsidRPr="00EC4C28">
                    <w:rPr>
                      <w:rFonts w:ascii="Times New Roman" w:eastAsia="Calibri" w:hAnsi="Times New Roman" w:cs="Times New Roman"/>
                      <w:i/>
                    </w:rPr>
                    <w:t xml:space="preserve"> </w:t>
                  </w:r>
                  <w:proofErr w:type="spellStart"/>
                  <w:r w:rsidRPr="00EC4C28">
                    <w:rPr>
                      <w:rFonts w:ascii="Times New Roman" w:eastAsia="Calibri" w:hAnsi="Times New Roman" w:cs="Times New Roman"/>
                      <w:i/>
                    </w:rPr>
                    <w:t>štrjak</w:t>
                  </w:r>
                  <w:proofErr w:type="spellEnd"/>
                  <w:r w:rsidRPr="00EC4C28">
                    <w:rPr>
                      <w:rFonts w:ascii="Times New Roman" w:eastAsia="Calibri" w:hAnsi="Times New Roman" w:cs="Times New Roman"/>
                    </w:rPr>
                    <w:t>« iz leta 1928. Na vabilu je zapisano: »</w:t>
                  </w:r>
                  <w:r w:rsidRPr="00EC4C28">
                    <w:rPr>
                      <w:rFonts w:ascii="Times New Roman" w:eastAsia="Calibri" w:hAnsi="Times New Roman" w:cs="Times New Roman"/>
                      <w:i/>
                    </w:rPr>
                    <w:t xml:space="preserve">Vabilo na </w:t>
                  </w:r>
                  <w:proofErr w:type="spellStart"/>
                  <w:r w:rsidRPr="00EC4C28">
                    <w:rPr>
                      <w:rFonts w:ascii="Times New Roman" w:eastAsia="Calibri" w:hAnsi="Times New Roman" w:cs="Times New Roman"/>
                      <w:i/>
                    </w:rPr>
                    <w:t>Jamnički</w:t>
                  </w:r>
                  <w:proofErr w:type="spellEnd"/>
                  <w:r w:rsidRPr="00EC4C28">
                    <w:rPr>
                      <w:rFonts w:ascii="Times New Roman" w:eastAsia="Calibri" w:hAnsi="Times New Roman" w:cs="Times New Roman"/>
                      <w:i/>
                    </w:rPr>
                    <w:t xml:space="preserve"> </w:t>
                  </w:r>
                  <w:proofErr w:type="spellStart"/>
                  <w:r w:rsidRPr="00EC4C28">
                    <w:rPr>
                      <w:rFonts w:ascii="Times New Roman" w:eastAsia="Calibri" w:hAnsi="Times New Roman" w:cs="Times New Roman"/>
                      <w:i/>
                    </w:rPr>
                    <w:t>štrjak</w:t>
                  </w:r>
                  <w:proofErr w:type="spellEnd"/>
                  <w:r w:rsidRPr="00EC4C28">
                    <w:rPr>
                      <w:rFonts w:ascii="Times New Roman" w:eastAsia="Calibri" w:hAnsi="Times New Roman" w:cs="Times New Roman"/>
                      <w:i/>
                    </w:rPr>
                    <w:t xml:space="preserve"> na </w:t>
                  </w:r>
                  <w:proofErr w:type="spellStart"/>
                  <w:r w:rsidRPr="00EC4C28">
                    <w:rPr>
                      <w:rFonts w:ascii="Times New Roman" w:eastAsia="Calibri" w:hAnsi="Times New Roman" w:cs="Times New Roman"/>
                      <w:i/>
                    </w:rPr>
                    <w:t>fašenski</w:t>
                  </w:r>
                  <w:proofErr w:type="spellEnd"/>
                  <w:r w:rsidRPr="00EC4C28">
                    <w:rPr>
                      <w:rFonts w:ascii="Times New Roman" w:eastAsia="Calibri" w:hAnsi="Times New Roman" w:cs="Times New Roman"/>
                      <w:i/>
                    </w:rPr>
                    <w:t xml:space="preserve"> </w:t>
                  </w:r>
                  <w:proofErr w:type="spellStart"/>
                  <w:r w:rsidRPr="00EC4C28">
                    <w:rPr>
                      <w:rFonts w:ascii="Times New Roman" w:eastAsia="Calibri" w:hAnsi="Times New Roman" w:cs="Times New Roman"/>
                      <w:i/>
                    </w:rPr>
                    <w:t>pondeljek</w:t>
                  </w:r>
                  <w:proofErr w:type="spellEnd"/>
                  <w:r w:rsidRPr="00EC4C28">
                    <w:rPr>
                      <w:rFonts w:ascii="Times New Roman" w:eastAsia="Calibri" w:hAnsi="Times New Roman" w:cs="Times New Roman"/>
                      <w:i/>
                    </w:rPr>
                    <w:t xml:space="preserve"> ob 6. uri zvečer. Preljubi mi </w:t>
                  </w:r>
                  <w:proofErr w:type="spellStart"/>
                  <w:r w:rsidRPr="00EC4C28">
                    <w:rPr>
                      <w:rFonts w:ascii="Times New Roman" w:eastAsia="Calibri" w:hAnsi="Times New Roman" w:cs="Times New Roman"/>
                      <w:i/>
                    </w:rPr>
                    <w:t>Jamničari</w:t>
                  </w:r>
                  <w:proofErr w:type="spellEnd"/>
                  <w:r w:rsidRPr="00EC4C28">
                    <w:rPr>
                      <w:rFonts w:ascii="Times New Roman" w:eastAsia="Calibri" w:hAnsi="Times New Roman" w:cs="Times New Roman"/>
                      <w:i/>
                    </w:rPr>
                    <w:t xml:space="preserve">, ne bijmo se trezni, ampak pijani, zatorej  naredimo vsi skupaj tako, da na </w:t>
                  </w:r>
                  <w:proofErr w:type="spellStart"/>
                  <w:r w:rsidRPr="00EC4C28">
                    <w:rPr>
                      <w:rFonts w:ascii="Times New Roman" w:eastAsia="Calibri" w:hAnsi="Times New Roman" w:cs="Times New Roman"/>
                      <w:i/>
                    </w:rPr>
                    <w:t>fašenski</w:t>
                  </w:r>
                  <w:proofErr w:type="spellEnd"/>
                  <w:r w:rsidRPr="00EC4C28">
                    <w:rPr>
                      <w:rFonts w:ascii="Times New Roman" w:eastAsia="Calibri" w:hAnsi="Times New Roman" w:cs="Times New Roman"/>
                      <w:i/>
                    </w:rPr>
                    <w:t xml:space="preserve"> </w:t>
                  </w:r>
                  <w:proofErr w:type="spellStart"/>
                  <w:r w:rsidRPr="00EC4C28">
                    <w:rPr>
                      <w:rFonts w:ascii="Times New Roman" w:eastAsia="Calibri" w:hAnsi="Times New Roman" w:cs="Times New Roman"/>
                      <w:i/>
                    </w:rPr>
                    <w:t>pondeljek</w:t>
                  </w:r>
                  <w:proofErr w:type="spellEnd"/>
                  <w:r w:rsidRPr="00EC4C28">
                    <w:rPr>
                      <w:rFonts w:ascii="Times New Roman" w:eastAsia="Calibri" w:hAnsi="Times New Roman" w:cs="Times New Roman"/>
                      <w:i/>
                    </w:rPr>
                    <w:t xml:space="preserve"> pilo se bo, da bi se za vsako osebo 10 Din dalo, potem bi še najlažje računa se dalo. Zatorej pa vsak naj s seboj prinese </w:t>
                  </w:r>
                  <w:r w:rsidRPr="00EC4C28">
                    <w:rPr>
                      <w:rFonts w:ascii="Times New Roman" w:eastAsia="Calibri" w:hAnsi="Times New Roman" w:cs="Times New Roman"/>
                      <w:i/>
                      <w:u w:val="single"/>
                    </w:rPr>
                    <w:t>kruh, klobase, krape in kračo, pa tudi kupico za dobro pijačo</w:t>
                  </w:r>
                  <w:r w:rsidRPr="00EC4C28">
                    <w:rPr>
                      <w:rFonts w:ascii="Times New Roman" w:eastAsia="Calibri" w:hAnsi="Times New Roman" w:cs="Times New Roman"/>
                      <w:i/>
                    </w:rPr>
                    <w:t xml:space="preserve">. Pridite </w:t>
                  </w:r>
                  <w:proofErr w:type="spellStart"/>
                  <w:r w:rsidRPr="00EC4C28">
                    <w:rPr>
                      <w:rFonts w:ascii="Times New Roman" w:eastAsia="Calibri" w:hAnsi="Times New Roman" w:cs="Times New Roman"/>
                      <w:i/>
                    </w:rPr>
                    <w:t>toraj</w:t>
                  </w:r>
                  <w:proofErr w:type="spellEnd"/>
                  <w:r w:rsidRPr="00EC4C28">
                    <w:rPr>
                      <w:rFonts w:ascii="Times New Roman" w:eastAsia="Calibri" w:hAnsi="Times New Roman" w:cs="Times New Roman"/>
                      <w:i/>
                    </w:rPr>
                    <w:t xml:space="preserve"> Vsi v </w:t>
                  </w:r>
                  <w:r w:rsidRPr="00EC4C28">
                    <w:rPr>
                      <w:rFonts w:ascii="Times New Roman" w:eastAsia="Calibri" w:hAnsi="Times New Roman" w:cs="Times New Roman"/>
                      <w:i/>
                      <w:u w:val="single"/>
                    </w:rPr>
                    <w:t>obilnem številu</w:t>
                  </w:r>
                  <w:r w:rsidRPr="00EC4C28">
                    <w:rPr>
                      <w:rFonts w:ascii="Times New Roman" w:eastAsia="Calibri" w:hAnsi="Times New Roman" w:cs="Times New Roman"/>
                      <w:i/>
                    </w:rPr>
                    <w:t xml:space="preserve"> da bodemo se vsi prav</w:t>
                  </w:r>
                  <w:r w:rsidRPr="00EC4C28">
                    <w:rPr>
                      <w:rFonts w:ascii="Times New Roman" w:eastAsia="Calibri" w:hAnsi="Times New Roman" w:cs="Times New Roman"/>
                      <w:i/>
                      <w:u w:val="single"/>
                    </w:rPr>
                    <w:t xml:space="preserve"> dobro zabavali</w:t>
                  </w:r>
                  <w:r w:rsidRPr="00EC4C28">
                    <w:rPr>
                      <w:rFonts w:ascii="Times New Roman" w:eastAsia="Calibri" w:hAnsi="Times New Roman" w:cs="Times New Roman"/>
                      <w:i/>
                    </w:rPr>
                    <w:t>. Vabi Odbor!«</w:t>
                  </w:r>
                  <w:r>
                    <w:rPr>
                      <w:rFonts w:ascii="Times New Roman" w:eastAsia="Calibri" w:hAnsi="Times New Roman" w:cs="Times New Roman"/>
                      <w:i/>
                    </w:rPr>
                    <w:t xml:space="preserve"> </w:t>
                  </w:r>
                  <w:r>
                    <w:rPr>
                      <w:rFonts w:ascii="Times New Roman" w:eastAsia="Calibri" w:hAnsi="Times New Roman" w:cs="Times New Roman"/>
                      <w:i/>
                    </w:rPr>
                    <w:br/>
                  </w:r>
                  <w:r w:rsidRPr="00E43C81">
                    <w:rPr>
                      <w:rFonts w:ascii="Times New Roman" w:eastAsia="Calibri" w:hAnsi="Times New Roman" w:cs="Times New Roman"/>
                    </w:rPr>
                    <w:t xml:space="preserve">(foto: vabilo iz Vaške kronike na Jamni, hrani Franc </w:t>
                  </w:r>
                  <w:proofErr w:type="spellStart"/>
                  <w:r w:rsidRPr="00E43C81">
                    <w:rPr>
                      <w:rFonts w:ascii="Times New Roman" w:eastAsia="Calibri" w:hAnsi="Times New Roman" w:cs="Times New Roman"/>
                    </w:rPr>
                    <w:t>Lančič</w:t>
                  </w:r>
                  <w:proofErr w:type="spellEnd"/>
                  <w:r w:rsidRPr="00E43C81">
                    <w:rPr>
                      <w:rFonts w:ascii="Times New Roman" w:eastAsia="Calibri" w:hAnsi="Times New Roman" w:cs="Times New Roman"/>
                    </w:rPr>
                    <w:t>)</w:t>
                  </w:r>
                </w:p>
                <w:p w:rsidR="005C7427" w:rsidRPr="00F54CFF" w:rsidRDefault="005C7427" w:rsidP="00EC4C28">
                  <w:pPr>
                    <w:spacing w:line="360" w:lineRule="auto"/>
                    <w:jc w:val="both"/>
                    <w:rPr>
                      <w:rFonts w:ascii="Times New Roman" w:eastAsia="Calibri" w:hAnsi="Times New Roman" w:cs="Times New Roman"/>
                      <w:i/>
                      <w:sz w:val="24"/>
                      <w:szCs w:val="24"/>
                    </w:rPr>
                  </w:pPr>
                </w:p>
                <w:p w:rsidR="005C7427" w:rsidRPr="005460D3" w:rsidRDefault="005C7427" w:rsidP="00EC4C28">
                  <w:pPr>
                    <w:pStyle w:val="Napis"/>
                    <w:rPr>
                      <w:rFonts w:ascii="Times New Roman" w:eastAsia="Calibri" w:hAnsi="Times New Roman" w:cs="Times New Roman"/>
                      <w:noProof/>
                      <w:sz w:val="24"/>
                      <w:szCs w:val="24"/>
                    </w:rPr>
                  </w:pPr>
                </w:p>
              </w:txbxContent>
            </v:textbox>
            <w10:wrap type="topAndBottom"/>
          </v:shape>
        </w:pict>
      </w:r>
      <w:r w:rsidR="00F54CFF" w:rsidRPr="00F54CFF">
        <w:rPr>
          <w:rFonts w:ascii="Times New Roman" w:eastAsia="Calibri" w:hAnsi="Times New Roman" w:cs="Times New Roman"/>
          <w:noProof/>
          <w:sz w:val="24"/>
          <w:szCs w:val="24"/>
          <w:lang w:eastAsia="sl-SI"/>
        </w:rPr>
        <w:drawing>
          <wp:anchor distT="0" distB="0" distL="114300" distR="114300" simplePos="0" relativeHeight="251659264" behindDoc="0" locked="0" layoutInCell="1" allowOverlap="1">
            <wp:simplePos x="0" y="0"/>
            <wp:positionH relativeFrom="column">
              <wp:posOffset>1205230</wp:posOffset>
            </wp:positionH>
            <wp:positionV relativeFrom="paragraph">
              <wp:posOffset>1211580</wp:posOffset>
            </wp:positionV>
            <wp:extent cx="2698750" cy="4048125"/>
            <wp:effectExtent l="19050" t="0" r="6350" b="0"/>
            <wp:wrapTopAndBottom/>
            <wp:docPr id="4" name="Slika 1" descr="IMG_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1.JPG"/>
                    <pic:cNvPicPr/>
                  </pic:nvPicPr>
                  <pic:blipFill>
                    <a:blip r:embed="rId12" cstate="print"/>
                    <a:stretch>
                      <a:fillRect/>
                    </a:stretch>
                  </pic:blipFill>
                  <pic:spPr>
                    <a:xfrm>
                      <a:off x="0" y="0"/>
                      <a:ext cx="2698750" cy="4048125"/>
                    </a:xfrm>
                    <a:prstGeom prst="rect">
                      <a:avLst/>
                    </a:prstGeom>
                  </pic:spPr>
                </pic:pic>
              </a:graphicData>
            </a:graphic>
          </wp:anchor>
        </w:drawing>
      </w:r>
      <w:r w:rsidR="00F54CFF" w:rsidRPr="00F54CFF">
        <w:rPr>
          <w:rFonts w:ascii="Times New Roman" w:eastAsia="Calibri" w:hAnsi="Times New Roman" w:cs="Times New Roman"/>
          <w:sz w:val="24"/>
          <w:szCs w:val="24"/>
        </w:rPr>
        <w:t xml:space="preserve">Še en dokaz je vabilo na </w:t>
      </w:r>
      <w:proofErr w:type="spellStart"/>
      <w:r w:rsidR="00F54CFF" w:rsidRPr="00F54CFF">
        <w:rPr>
          <w:rFonts w:ascii="Times New Roman" w:eastAsia="Calibri" w:hAnsi="Times New Roman" w:cs="Times New Roman"/>
          <w:sz w:val="24"/>
          <w:szCs w:val="24"/>
        </w:rPr>
        <w:t>štrjak</w:t>
      </w:r>
      <w:proofErr w:type="spellEnd"/>
      <w:r w:rsidR="00F54CFF" w:rsidRPr="00F54CFF">
        <w:rPr>
          <w:rFonts w:ascii="Times New Roman" w:eastAsia="Calibri" w:hAnsi="Times New Roman" w:cs="Times New Roman"/>
          <w:sz w:val="24"/>
          <w:szCs w:val="24"/>
        </w:rPr>
        <w:t xml:space="preserve"> iz leta 1928, ki ga hranijo v kroniki vedre na Jamni. Iz vabila lahko razberemo, da so vedro priredili v ponedeljek pred pustom, s praznovanjem so začeli zvečer ob 6. uri,  pobirali so tudi manjši prispevek, hrano so prinesli s seboj, že takrat pa so imeli tudi odbor, ki je skrbel za vedro.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O vedri v Čakovi ustni viri govorijo, da naj bi se pričela leta 1872 in od takrat naprej naj bi jo prirejali vsako leto (tako kot v Biserjanah). Sprva so se na vedri zbirali le moški, vedro pa naj bi vaškim gospodarjem daroval vsak, ki je postal lastnik kmetije (ko je prevzel posestvo po očetu)</w:t>
      </w:r>
      <w:r w:rsidRPr="00F54CFF">
        <w:rPr>
          <w:rFonts w:ascii="Times New Roman" w:eastAsia="Calibri" w:hAnsi="Times New Roman" w:cs="Times New Roman"/>
          <w:sz w:val="24"/>
          <w:szCs w:val="24"/>
          <w:vertAlign w:val="superscript"/>
        </w:rPr>
        <w:footnoteReference w:id="16"/>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Iz Žihlave, kjer ima vedra prav tako dolgo tradicijo, imamo ustne vire Franca </w:t>
      </w:r>
      <w:proofErr w:type="spellStart"/>
      <w:r w:rsidRPr="00F54CFF">
        <w:rPr>
          <w:rFonts w:ascii="Times New Roman" w:eastAsia="Calibri" w:hAnsi="Times New Roman" w:cs="Times New Roman"/>
          <w:sz w:val="24"/>
          <w:szCs w:val="24"/>
        </w:rPr>
        <w:t>Lančiča</w:t>
      </w:r>
      <w:proofErr w:type="spellEnd"/>
      <w:r w:rsidRPr="00F54CFF">
        <w:rPr>
          <w:rFonts w:ascii="Times New Roman" w:eastAsia="Calibri" w:hAnsi="Times New Roman" w:cs="Times New Roman"/>
          <w:sz w:val="24"/>
          <w:szCs w:val="24"/>
        </w:rPr>
        <w:t xml:space="preserve">. Njegov stari oče (rojen 1867), živeč v Žihlavi mu je po pripovedovanju svojega starega očeta pripovedoval, da naj bi začetki vedre segali v dobo Marije Terezije in Jožefa drugega. Po razdelitvi zemlje naj bi postavili </w:t>
      </w:r>
      <w:proofErr w:type="spellStart"/>
      <w:r w:rsidRPr="00F54CFF">
        <w:rPr>
          <w:rFonts w:ascii="Times New Roman" w:eastAsia="Calibri" w:hAnsi="Times New Roman" w:cs="Times New Roman"/>
          <w:i/>
          <w:sz w:val="24"/>
          <w:szCs w:val="24"/>
        </w:rPr>
        <w:t>mejóše</w:t>
      </w:r>
      <w:proofErr w:type="spellEnd"/>
      <w:r w:rsidRPr="00F54CFF">
        <w:rPr>
          <w:rFonts w:ascii="Times New Roman" w:eastAsia="Calibri" w:hAnsi="Times New Roman" w:cs="Times New Roman"/>
          <w:sz w:val="24"/>
          <w:szCs w:val="24"/>
        </w:rPr>
        <w:t xml:space="preserve"> (mejnike), ki so jih kmetje zelo spoštovali. Ko se je v vas priselil novinec, ki ni poznal meja, so ga ostali posestniki gnali od mejnika do mejnika   ter mu pokazali meje. Ob vsakem mejniku je moral izpiti kozarec vina obenem pa je dobil zaušnico</w:t>
      </w:r>
      <w:r w:rsidRPr="00F54CFF">
        <w:rPr>
          <w:rFonts w:ascii="Times New Roman" w:eastAsia="Calibri" w:hAnsi="Times New Roman" w:cs="Times New Roman"/>
          <w:sz w:val="24"/>
          <w:szCs w:val="24"/>
          <w:vertAlign w:val="superscript"/>
        </w:rPr>
        <w:footnoteReference w:id="17"/>
      </w:r>
      <w:r w:rsidRPr="00F54CFF">
        <w:rPr>
          <w:rFonts w:ascii="Times New Roman" w:eastAsia="Calibri" w:hAnsi="Times New Roman" w:cs="Times New Roman"/>
          <w:sz w:val="24"/>
          <w:szCs w:val="24"/>
        </w:rPr>
        <w:t>, v namen, da bi si zapomnil, kje je mejnik. V zahvalo, da so mu drugi gospodarji pokazali meje, jim je daroval vino, s tem pa se je obenem zavezal, da bo držal meje in bo pošten vaščan</w:t>
      </w:r>
      <w:r w:rsidRPr="00F54CFF">
        <w:rPr>
          <w:rFonts w:ascii="Times New Roman" w:eastAsia="Calibri" w:hAnsi="Times New Roman" w:cs="Times New Roman"/>
          <w:sz w:val="24"/>
          <w:szCs w:val="24"/>
          <w:vertAlign w:val="superscript"/>
        </w:rPr>
        <w:footnoteReference w:id="18"/>
      </w:r>
      <w:r w:rsidRPr="00F54CFF">
        <w:rPr>
          <w:rFonts w:ascii="Times New Roman" w:eastAsia="Calibri" w:hAnsi="Times New Roman" w:cs="Times New Roman"/>
          <w:sz w:val="24"/>
          <w:szCs w:val="24"/>
        </w:rPr>
        <w:t>.</w:t>
      </w:r>
    </w:p>
    <w:p w:rsidR="00EC4C28" w:rsidRDefault="00F54CFF" w:rsidP="002064ED">
      <w:pPr>
        <w:keepNext/>
        <w:spacing w:line="360" w:lineRule="auto"/>
      </w:pPr>
      <w:r w:rsidRPr="00F54CFF">
        <w:rPr>
          <w:rFonts w:ascii="Times New Roman" w:eastAsia="Calibri" w:hAnsi="Times New Roman" w:cs="Times New Roman"/>
          <w:noProof/>
          <w:sz w:val="24"/>
          <w:szCs w:val="24"/>
          <w:lang w:eastAsia="sl-SI"/>
        </w:rPr>
        <w:drawing>
          <wp:anchor distT="0" distB="0" distL="114300" distR="114300" simplePos="0" relativeHeight="251667456" behindDoc="0" locked="0" layoutInCell="1" allowOverlap="1">
            <wp:simplePos x="0" y="0"/>
            <wp:positionH relativeFrom="column">
              <wp:posOffset>899795</wp:posOffset>
            </wp:positionH>
            <wp:positionV relativeFrom="paragraph">
              <wp:align>top</wp:align>
            </wp:positionV>
            <wp:extent cx="4895850" cy="3352165"/>
            <wp:effectExtent l="19050" t="19050" r="19050" b="19685"/>
            <wp:wrapSquare wrapText="bothSides"/>
            <wp:docPr id="5" name="Slika 0" descr="Jamničari pijejo štrj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ničari pijejo štrjak.jpg"/>
                    <pic:cNvPicPr/>
                  </pic:nvPicPr>
                  <pic:blipFill>
                    <a:blip r:embed="rId13" cstate="print"/>
                    <a:stretch>
                      <a:fillRect/>
                    </a:stretch>
                  </pic:blipFill>
                  <pic:spPr>
                    <a:xfrm>
                      <a:off x="0" y="0"/>
                      <a:ext cx="4895850" cy="3352165"/>
                    </a:xfrm>
                    <a:prstGeom prst="rect">
                      <a:avLst/>
                    </a:prstGeom>
                    <a:ln>
                      <a:solidFill>
                        <a:schemeClr val="tx1"/>
                      </a:solidFill>
                    </a:ln>
                  </pic:spPr>
                </pic:pic>
              </a:graphicData>
            </a:graphic>
          </wp:anchor>
        </w:drawing>
      </w:r>
      <w:r w:rsidR="002064ED">
        <w:br w:type="textWrapping" w:clear="all"/>
      </w:r>
    </w:p>
    <w:p w:rsidR="00F54CFF" w:rsidRDefault="00EC4C28" w:rsidP="00EC4C28">
      <w:pPr>
        <w:pStyle w:val="Napis"/>
        <w:jc w:val="center"/>
        <w:rPr>
          <w:rFonts w:ascii="Times New Roman" w:hAnsi="Times New Roman" w:cs="Times New Roman"/>
          <w:b w:val="0"/>
          <w:color w:val="000000" w:themeColor="text1"/>
          <w:sz w:val="22"/>
          <w:szCs w:val="22"/>
        </w:rPr>
      </w:pPr>
      <w:r w:rsidRPr="00EC4C28">
        <w:rPr>
          <w:rFonts w:ascii="Times New Roman" w:hAnsi="Times New Roman" w:cs="Times New Roman"/>
          <w:b w:val="0"/>
          <w:color w:val="000000" w:themeColor="text1"/>
          <w:sz w:val="22"/>
          <w:szCs w:val="22"/>
        </w:rPr>
        <w:t xml:space="preserve">Slika </w:t>
      </w:r>
      <w:r w:rsidR="00FC5D47" w:rsidRPr="00EC4C28">
        <w:rPr>
          <w:rFonts w:ascii="Times New Roman" w:hAnsi="Times New Roman" w:cs="Times New Roman"/>
          <w:b w:val="0"/>
          <w:color w:val="000000" w:themeColor="text1"/>
          <w:sz w:val="22"/>
          <w:szCs w:val="22"/>
        </w:rPr>
        <w:fldChar w:fldCharType="begin"/>
      </w:r>
      <w:r w:rsidRPr="00EC4C28">
        <w:rPr>
          <w:rFonts w:ascii="Times New Roman" w:hAnsi="Times New Roman" w:cs="Times New Roman"/>
          <w:b w:val="0"/>
          <w:color w:val="000000" w:themeColor="text1"/>
          <w:sz w:val="22"/>
          <w:szCs w:val="22"/>
        </w:rPr>
        <w:instrText xml:space="preserve"> SEQ Slika \* ARABIC </w:instrText>
      </w:r>
      <w:r w:rsidR="00FC5D47" w:rsidRPr="00EC4C28">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5</w:t>
      </w:r>
      <w:r w:rsidR="00FC5D47" w:rsidRPr="00EC4C28">
        <w:rPr>
          <w:rFonts w:ascii="Times New Roman" w:hAnsi="Times New Roman" w:cs="Times New Roman"/>
          <w:b w:val="0"/>
          <w:color w:val="000000" w:themeColor="text1"/>
          <w:sz w:val="22"/>
          <w:szCs w:val="22"/>
        </w:rPr>
        <w:fldChar w:fldCharType="end"/>
      </w:r>
      <w:r w:rsidRPr="00EC4C28">
        <w:rPr>
          <w:rFonts w:ascii="Times New Roman" w:hAnsi="Times New Roman" w:cs="Times New Roman"/>
          <w:b w:val="0"/>
          <w:color w:val="000000" w:themeColor="text1"/>
          <w:sz w:val="22"/>
          <w:szCs w:val="22"/>
        </w:rPr>
        <w:t xml:space="preserve">: Skupinska fotografija udeležencev »vedre« na Jamni leta 1930. V ospredju napis: </w:t>
      </w:r>
      <w:proofErr w:type="spellStart"/>
      <w:r w:rsidRPr="00EC4C28">
        <w:rPr>
          <w:rFonts w:ascii="Times New Roman" w:hAnsi="Times New Roman" w:cs="Times New Roman"/>
          <w:b w:val="0"/>
          <w:i/>
          <w:color w:val="000000" w:themeColor="text1"/>
          <w:sz w:val="22"/>
          <w:szCs w:val="22"/>
        </w:rPr>
        <w:t>Jamničari</w:t>
      </w:r>
      <w:proofErr w:type="spellEnd"/>
      <w:r w:rsidRPr="00EC4C28">
        <w:rPr>
          <w:rFonts w:ascii="Times New Roman" w:hAnsi="Times New Roman" w:cs="Times New Roman"/>
          <w:b w:val="0"/>
          <w:i/>
          <w:color w:val="000000" w:themeColor="text1"/>
          <w:sz w:val="22"/>
          <w:szCs w:val="22"/>
        </w:rPr>
        <w:t xml:space="preserve"> pijemo </w:t>
      </w:r>
      <w:proofErr w:type="spellStart"/>
      <w:r w:rsidRPr="00EC4C28">
        <w:rPr>
          <w:rFonts w:ascii="Times New Roman" w:hAnsi="Times New Roman" w:cs="Times New Roman"/>
          <w:b w:val="0"/>
          <w:i/>
          <w:color w:val="000000" w:themeColor="text1"/>
          <w:sz w:val="22"/>
          <w:szCs w:val="22"/>
        </w:rPr>
        <w:t>štrjak</w:t>
      </w:r>
      <w:proofErr w:type="spellEnd"/>
      <w:r w:rsidRPr="00EC4C28">
        <w:rPr>
          <w:rFonts w:ascii="Times New Roman" w:hAnsi="Times New Roman" w:cs="Times New Roman"/>
          <w:b w:val="0"/>
          <w:i/>
          <w:color w:val="000000" w:themeColor="text1"/>
          <w:sz w:val="22"/>
          <w:szCs w:val="22"/>
        </w:rPr>
        <w:t xml:space="preserve"> 1930</w:t>
      </w:r>
      <w:r w:rsidRPr="00EC4C28">
        <w:rPr>
          <w:rFonts w:ascii="Times New Roman" w:hAnsi="Times New Roman" w:cs="Times New Roman"/>
          <w:b w:val="0"/>
          <w:color w:val="000000" w:themeColor="text1"/>
          <w:sz w:val="22"/>
          <w:szCs w:val="22"/>
        </w:rPr>
        <w:t xml:space="preserve">. Dokaz, da se je vedra na Jamni prej imenovala </w:t>
      </w:r>
      <w:proofErr w:type="spellStart"/>
      <w:r w:rsidRPr="00EC4C28">
        <w:rPr>
          <w:rFonts w:ascii="Times New Roman" w:hAnsi="Times New Roman" w:cs="Times New Roman"/>
          <w:b w:val="0"/>
          <w:i/>
          <w:color w:val="000000" w:themeColor="text1"/>
          <w:sz w:val="22"/>
          <w:szCs w:val="22"/>
        </w:rPr>
        <w:t>štrjak</w:t>
      </w:r>
      <w:proofErr w:type="spellEnd"/>
      <w:r w:rsidRPr="00EC4C28">
        <w:rPr>
          <w:rFonts w:ascii="Times New Roman" w:hAnsi="Times New Roman" w:cs="Times New Roman"/>
          <w:b w:val="0"/>
          <w:color w:val="000000" w:themeColor="text1"/>
          <w:sz w:val="22"/>
          <w:szCs w:val="22"/>
        </w:rPr>
        <w:t>.</w:t>
      </w:r>
      <w:r w:rsidR="00CB5458">
        <w:rPr>
          <w:rFonts w:ascii="Times New Roman" w:hAnsi="Times New Roman" w:cs="Times New Roman"/>
          <w:b w:val="0"/>
          <w:color w:val="000000" w:themeColor="text1"/>
          <w:sz w:val="22"/>
          <w:szCs w:val="22"/>
        </w:rPr>
        <w:t xml:space="preserve"> </w:t>
      </w:r>
      <w:r w:rsidR="0089499A">
        <w:rPr>
          <w:rFonts w:ascii="Times New Roman" w:hAnsi="Times New Roman" w:cs="Times New Roman"/>
          <w:b w:val="0"/>
          <w:color w:val="000000" w:themeColor="text1"/>
          <w:sz w:val="22"/>
          <w:szCs w:val="22"/>
        </w:rPr>
        <w:br/>
      </w:r>
      <w:r w:rsidR="00CB5458">
        <w:rPr>
          <w:rFonts w:ascii="Times New Roman" w:hAnsi="Times New Roman" w:cs="Times New Roman"/>
          <w:b w:val="0"/>
          <w:color w:val="000000" w:themeColor="text1"/>
          <w:sz w:val="22"/>
          <w:szCs w:val="22"/>
        </w:rPr>
        <w:t xml:space="preserve">(foto: fotografija iz vaške kronike na Jamni, hrani Franc </w:t>
      </w:r>
      <w:proofErr w:type="spellStart"/>
      <w:r w:rsidR="00CB5458">
        <w:rPr>
          <w:rFonts w:ascii="Times New Roman" w:hAnsi="Times New Roman" w:cs="Times New Roman"/>
          <w:b w:val="0"/>
          <w:color w:val="000000" w:themeColor="text1"/>
          <w:sz w:val="22"/>
          <w:szCs w:val="22"/>
        </w:rPr>
        <w:t>Lančič</w:t>
      </w:r>
      <w:proofErr w:type="spellEnd"/>
      <w:r w:rsidR="00CB5458">
        <w:rPr>
          <w:rFonts w:ascii="Times New Roman" w:hAnsi="Times New Roman" w:cs="Times New Roman"/>
          <w:b w:val="0"/>
          <w:color w:val="000000" w:themeColor="text1"/>
          <w:sz w:val="22"/>
          <w:szCs w:val="22"/>
        </w:rPr>
        <w:t>)</w:t>
      </w:r>
    </w:p>
    <w:p w:rsidR="00EC4C28" w:rsidRPr="00EC4C28" w:rsidRDefault="00EC4C28" w:rsidP="00EC4C28"/>
    <w:p w:rsidR="00F54CFF" w:rsidRPr="00F54CFF" w:rsidRDefault="00F54CFF" w:rsidP="00F54CFF">
      <w:pPr>
        <w:numPr>
          <w:ilvl w:val="1"/>
          <w:numId w:val="4"/>
        </w:numPr>
        <w:contextualSpacing/>
        <w:rPr>
          <w:rFonts w:ascii="Times New Roman" w:eastAsia="Calibri" w:hAnsi="Times New Roman" w:cs="Times New Roman"/>
          <w:b/>
          <w:color w:val="000000" w:themeColor="text1"/>
          <w:sz w:val="24"/>
          <w:szCs w:val="24"/>
        </w:rPr>
      </w:pPr>
      <w:r w:rsidRPr="00F54CFF">
        <w:rPr>
          <w:rFonts w:ascii="Times New Roman" w:eastAsia="Calibri" w:hAnsi="Times New Roman" w:cs="Times New Roman"/>
          <w:b/>
          <w:color w:val="000000" w:themeColor="text1"/>
          <w:sz w:val="24"/>
          <w:szCs w:val="24"/>
        </w:rPr>
        <w:t xml:space="preserve"> Primerjava vedre z opisom »sosečke« Ljudevita Pivka iz leta 1911</w:t>
      </w:r>
    </w:p>
    <w:p w:rsidR="00F54CFF" w:rsidRPr="00F54CFF" w:rsidRDefault="00F54CFF" w:rsidP="00F54CFF">
      <w:pPr>
        <w:contextualSpacing/>
        <w:rPr>
          <w:rFonts w:ascii="Times New Roman" w:eastAsia="Calibri" w:hAnsi="Times New Roman" w:cs="Times New Roman"/>
          <w:b/>
          <w:color w:val="000000" w:themeColor="text1"/>
          <w:sz w:val="24"/>
          <w:szCs w:val="24"/>
        </w:rPr>
      </w:pPr>
    </w:p>
    <w:p w:rsidR="00F54CFF" w:rsidRPr="00F54CFF" w:rsidRDefault="00F54CFF" w:rsidP="00F54CFF">
      <w:pPr>
        <w:contextualSpacing/>
        <w:rPr>
          <w:rFonts w:ascii="Times New Roman" w:eastAsia="Calibri" w:hAnsi="Times New Roman" w:cs="Times New Roman"/>
          <w:b/>
          <w:color w:val="000000" w:themeColor="text1"/>
          <w:sz w:val="24"/>
          <w:szCs w:val="24"/>
        </w:rPr>
      </w:pPr>
    </w:p>
    <w:p w:rsidR="00F54CFF" w:rsidRPr="00F54CFF" w:rsidRDefault="00F54CFF" w:rsidP="00F54CFF">
      <w:pPr>
        <w:numPr>
          <w:ilvl w:val="2"/>
          <w:numId w:val="4"/>
        </w:numPr>
        <w:contextualSpacing/>
        <w:rPr>
          <w:rFonts w:ascii="Times New Roman" w:eastAsia="Calibri" w:hAnsi="Times New Roman" w:cs="Times New Roman"/>
          <w:b/>
          <w:color w:val="000000" w:themeColor="text1"/>
          <w:sz w:val="24"/>
          <w:szCs w:val="24"/>
        </w:rPr>
      </w:pPr>
      <w:r w:rsidRPr="00F54CFF">
        <w:rPr>
          <w:rFonts w:ascii="Times New Roman" w:eastAsia="Calibri" w:hAnsi="Times New Roman" w:cs="Times New Roman"/>
          <w:b/>
          <w:color w:val="000000" w:themeColor="text1"/>
          <w:sz w:val="24"/>
          <w:szCs w:val="24"/>
        </w:rPr>
        <w:t>Opis »sosečke« po Sergiju Vilfanu</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Sergij Vilfan </w:t>
      </w:r>
      <w:proofErr w:type="spellStart"/>
      <w:r w:rsidRPr="00F54CFF">
        <w:rPr>
          <w:rFonts w:ascii="Times New Roman" w:eastAsia="Calibri" w:hAnsi="Times New Roman" w:cs="Times New Roman"/>
          <w:color w:val="000000" w:themeColor="text1"/>
          <w:sz w:val="24"/>
          <w:szCs w:val="24"/>
        </w:rPr>
        <w:t>sosečko</w:t>
      </w:r>
      <w:proofErr w:type="spellEnd"/>
      <w:r w:rsidRPr="00F54CFF">
        <w:rPr>
          <w:rFonts w:ascii="Times New Roman" w:eastAsia="Calibri" w:hAnsi="Times New Roman" w:cs="Times New Roman"/>
          <w:color w:val="000000" w:themeColor="text1"/>
          <w:sz w:val="24"/>
          <w:szCs w:val="24"/>
        </w:rPr>
        <w:t xml:space="preserve"> (ali sosesko) opisuje kot skupnost sosedov v nekem naselju, torej skupnost gospodarstev in gospodarjev, ki jih povezuje prebivanje v istem kraju in iz tega izvirajoči skupni gospodarski interesi ali tudi potreba po skupnem gospodarjenju na vaških zemljiščih (1980: 10). Izrazu </w:t>
      </w:r>
      <w:proofErr w:type="spellStart"/>
      <w:r w:rsidRPr="00F54CFF">
        <w:rPr>
          <w:rFonts w:ascii="Times New Roman" w:eastAsia="Calibri" w:hAnsi="Times New Roman" w:cs="Times New Roman"/>
          <w:color w:val="000000" w:themeColor="text1"/>
          <w:sz w:val="24"/>
          <w:szCs w:val="24"/>
        </w:rPr>
        <w:t>sosečka</w:t>
      </w:r>
      <w:proofErr w:type="spellEnd"/>
      <w:r w:rsidRPr="00F54CFF">
        <w:rPr>
          <w:rFonts w:ascii="Times New Roman" w:eastAsia="Calibri" w:hAnsi="Times New Roman" w:cs="Times New Roman"/>
          <w:color w:val="000000" w:themeColor="text1"/>
          <w:sz w:val="24"/>
          <w:szCs w:val="24"/>
        </w:rPr>
        <w:t xml:space="preserve"> naj bi ustrezal knjižni izraz </w:t>
      </w:r>
      <w:r w:rsidRPr="00F54CFF">
        <w:rPr>
          <w:rFonts w:ascii="Times New Roman" w:eastAsia="Calibri" w:hAnsi="Times New Roman" w:cs="Times New Roman"/>
          <w:i/>
          <w:color w:val="000000" w:themeColor="text1"/>
          <w:sz w:val="24"/>
          <w:szCs w:val="24"/>
        </w:rPr>
        <w:t>vaška</w:t>
      </w:r>
      <w:r w:rsidRPr="00F54CFF">
        <w:rPr>
          <w:rFonts w:ascii="Times New Roman" w:eastAsia="Calibri" w:hAnsi="Times New Roman" w:cs="Times New Roman"/>
          <w:color w:val="000000" w:themeColor="text1"/>
          <w:sz w:val="24"/>
          <w:szCs w:val="24"/>
        </w:rPr>
        <w:t xml:space="preserve"> </w:t>
      </w:r>
      <w:r w:rsidRPr="00F54CFF">
        <w:rPr>
          <w:rFonts w:ascii="Times New Roman" w:eastAsia="Calibri" w:hAnsi="Times New Roman" w:cs="Times New Roman"/>
          <w:i/>
          <w:color w:val="000000" w:themeColor="text1"/>
          <w:sz w:val="24"/>
          <w:szCs w:val="24"/>
        </w:rPr>
        <w:t>skupnost</w:t>
      </w:r>
      <w:r w:rsidRPr="00F54CFF">
        <w:rPr>
          <w:rFonts w:ascii="Times New Roman" w:eastAsia="Calibri" w:hAnsi="Times New Roman" w:cs="Times New Roman"/>
          <w:color w:val="000000" w:themeColor="text1"/>
          <w:sz w:val="24"/>
          <w:szCs w:val="24"/>
        </w:rPr>
        <w:t>, vendar ima poleg tega več pomenov (tudi sestanek vaške skupnosti).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color w:val="000000" w:themeColor="text1"/>
          <w:sz w:val="24"/>
          <w:szCs w:val="24"/>
        </w:rPr>
        <w:t xml:space="preserve">Tako je bila </w:t>
      </w:r>
      <w:proofErr w:type="spellStart"/>
      <w:r w:rsidRPr="00F54CFF">
        <w:rPr>
          <w:rFonts w:ascii="Times New Roman" w:eastAsia="Calibri" w:hAnsi="Times New Roman" w:cs="Times New Roman"/>
          <w:color w:val="000000" w:themeColor="text1"/>
          <w:sz w:val="24"/>
          <w:szCs w:val="24"/>
        </w:rPr>
        <w:t>sosečka</w:t>
      </w:r>
      <w:proofErr w:type="spellEnd"/>
      <w:r w:rsidRPr="00F54CFF">
        <w:rPr>
          <w:rFonts w:ascii="Times New Roman" w:eastAsia="Calibri" w:hAnsi="Times New Roman" w:cs="Times New Roman"/>
          <w:color w:val="000000" w:themeColor="text1"/>
          <w:sz w:val="24"/>
          <w:szCs w:val="24"/>
        </w:rPr>
        <w:t xml:space="preserve"> samostojna upravna organizacija, v katero so bili vključeni kmetje in </w:t>
      </w:r>
      <w:proofErr w:type="spellStart"/>
      <w:r w:rsidRPr="00F54CFF">
        <w:rPr>
          <w:rFonts w:ascii="Times New Roman" w:eastAsia="Calibri" w:hAnsi="Times New Roman" w:cs="Times New Roman"/>
          <w:color w:val="000000" w:themeColor="text1"/>
          <w:sz w:val="24"/>
          <w:szCs w:val="24"/>
        </w:rPr>
        <w:t>želarji</w:t>
      </w:r>
      <w:proofErr w:type="spellEnd"/>
      <w:r w:rsidRPr="00F54CFF">
        <w:rPr>
          <w:rFonts w:ascii="Times New Roman" w:eastAsia="Calibri" w:hAnsi="Times New Roman" w:cs="Times New Roman"/>
          <w:color w:val="000000" w:themeColor="text1"/>
          <w:sz w:val="24"/>
          <w:szCs w:val="24"/>
        </w:rPr>
        <w:t xml:space="preserve">. </w:t>
      </w:r>
      <w:r w:rsidRPr="00F54CFF">
        <w:rPr>
          <w:rFonts w:ascii="Times New Roman" w:eastAsia="Calibri" w:hAnsi="Times New Roman" w:cs="Times New Roman"/>
          <w:sz w:val="24"/>
          <w:szCs w:val="24"/>
        </w:rPr>
        <w:t xml:space="preserve">Vsaka vas je imela svojo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v katero so bili vključeni le domačini, novi priseljenci so stežka prišli v s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Vsa stara skupna posest je bila last </w:t>
      </w:r>
      <w:proofErr w:type="spellStart"/>
      <w:r w:rsidRPr="00F54CFF">
        <w:rPr>
          <w:rFonts w:ascii="Times New Roman" w:eastAsia="Calibri" w:hAnsi="Times New Roman" w:cs="Times New Roman"/>
          <w:sz w:val="24"/>
          <w:szCs w:val="24"/>
        </w:rPr>
        <w:t>sosečk</w:t>
      </w:r>
      <w:proofErr w:type="spellEnd"/>
      <w:r w:rsidRPr="00F54CFF">
        <w:rPr>
          <w:rFonts w:ascii="Times New Roman" w:eastAsia="Calibri" w:hAnsi="Times New Roman" w:cs="Times New Roman"/>
          <w:sz w:val="24"/>
          <w:szCs w:val="24"/>
        </w:rPr>
        <w:t xml:space="preserve">, med te štejemo vaške pašnike, njive, gozdove in druge parcele.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fevdalni dobi je bila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skupnost, sosedov, ki jih je povezovala skupna izraba neobdelanega sveta (gmajne). Svet, ki ga je upravljala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se označuje tudi kot soseski ali srenjski svet. Vilfan piše, da je tisti, ki je pridobil kmetijo na novo, moral plačati pristopnino – s tem je kandidat pridobil v vaški skupnosti določene pravice, obenem pa pravico do uživanja </w:t>
      </w:r>
      <w:proofErr w:type="spellStart"/>
      <w:r w:rsidRPr="00F54CFF">
        <w:rPr>
          <w:rFonts w:ascii="Times New Roman" w:eastAsia="Calibri" w:hAnsi="Times New Roman" w:cs="Times New Roman"/>
          <w:sz w:val="24"/>
          <w:szCs w:val="24"/>
        </w:rPr>
        <w:t>soseskinega</w:t>
      </w:r>
      <w:proofErr w:type="spellEnd"/>
      <w:r w:rsidRPr="00F54CFF">
        <w:rPr>
          <w:rFonts w:ascii="Times New Roman" w:eastAsia="Calibri" w:hAnsi="Times New Roman" w:cs="Times New Roman"/>
          <w:sz w:val="24"/>
          <w:szCs w:val="24"/>
        </w:rPr>
        <w:t xml:space="preserve"> sveta (Baš 2004: 567).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Kot sem omenil, se je enako kot vaška skupnost, tudi </w:t>
      </w:r>
      <w:r w:rsidRPr="00F54CFF">
        <w:rPr>
          <w:rFonts w:ascii="Times New Roman" w:eastAsia="Calibri" w:hAnsi="Times New Roman" w:cs="Times New Roman"/>
          <w:i/>
          <w:sz w:val="24"/>
          <w:szCs w:val="24"/>
        </w:rPr>
        <w:t>zbor</w:t>
      </w:r>
      <w:r w:rsidRPr="00F54CFF">
        <w:rPr>
          <w:rFonts w:ascii="Times New Roman" w:eastAsia="Calibri" w:hAnsi="Times New Roman" w:cs="Times New Roman"/>
          <w:sz w:val="24"/>
          <w:szCs w:val="24"/>
        </w:rPr>
        <w:t xml:space="preserve"> članov vaške skupnosti imenoval </w:t>
      </w:r>
      <w:proofErr w:type="spellStart"/>
      <w:r w:rsidRPr="00F54CFF">
        <w:rPr>
          <w:rFonts w:ascii="Times New Roman" w:eastAsia="Calibri" w:hAnsi="Times New Roman" w:cs="Times New Roman"/>
          <w:i/>
          <w:sz w:val="24"/>
          <w:szCs w:val="24"/>
        </w:rPr>
        <w:t>sosečka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Služenje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sosečke</w:t>
      </w:r>
      <w:r w:rsidRPr="00F54CFF">
        <w:rPr>
          <w:rFonts w:ascii="Times New Roman" w:eastAsia="Calibri" w:hAnsi="Times New Roman" w:cs="Times New Roman"/>
          <w:sz w:val="24"/>
          <w:szCs w:val="24"/>
        </w:rPr>
        <w:t xml:space="preserve"> naj bi bilo udeležba na zboru kmečkih gospodarjev oziroma članov sosečke. Na teh sestankih so v fevdalni dobi in vse 19. stoletje  odločali o skupnih zadevah in poravnavali spore znotraj soseske (</w:t>
      </w:r>
      <w:proofErr w:type="spellStart"/>
      <w:r w:rsidRPr="00F54CFF">
        <w:rPr>
          <w:rFonts w:ascii="Times New Roman" w:eastAsia="Calibri" w:hAnsi="Times New Roman" w:cs="Times New Roman"/>
          <w:sz w:val="24"/>
          <w:szCs w:val="24"/>
        </w:rPr>
        <w:t>ibid</w:t>
      </w:r>
      <w:proofErr w:type="spellEnd"/>
      <w:r w:rsidRPr="00F54CFF">
        <w:rPr>
          <w:rFonts w:ascii="Times New Roman" w:eastAsia="Calibri" w:hAnsi="Times New Roman" w:cs="Times New Roman"/>
          <w:sz w:val="24"/>
          <w:szCs w:val="24"/>
        </w:rPr>
        <w:t xml:space="preserve">.). Iz te definicije </w:t>
      </w:r>
      <w:r w:rsidRPr="00F54CFF">
        <w:rPr>
          <w:rFonts w:ascii="Times New Roman" w:eastAsia="Calibri" w:hAnsi="Times New Roman" w:cs="Times New Roman"/>
          <w:i/>
          <w:sz w:val="24"/>
          <w:szCs w:val="24"/>
        </w:rPr>
        <w:t>sosečke</w:t>
      </w:r>
      <w:r w:rsidRPr="00F54CFF">
        <w:rPr>
          <w:rFonts w:ascii="Times New Roman" w:eastAsia="Calibri" w:hAnsi="Times New Roman" w:cs="Times New Roman"/>
          <w:sz w:val="24"/>
          <w:szCs w:val="24"/>
        </w:rPr>
        <w:t xml:space="preserve"> – kot zbora članov vaške skupnosti lahko spoznamo veliko podobnost z (danes pustno) prireditvijo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Prvi vedri opazimo, da je moral novi kandidat plačati </w:t>
      </w:r>
      <w:r w:rsidRPr="00F54CFF">
        <w:rPr>
          <w:rFonts w:ascii="Times New Roman" w:eastAsia="Calibri" w:hAnsi="Times New Roman" w:cs="Times New Roman"/>
          <w:i/>
          <w:sz w:val="24"/>
          <w:szCs w:val="24"/>
        </w:rPr>
        <w:t>prispevek</w:t>
      </w:r>
      <w:r w:rsidRPr="00F54CFF">
        <w:rPr>
          <w:rFonts w:ascii="Times New Roman" w:eastAsia="Calibri" w:hAnsi="Times New Roman" w:cs="Times New Roman"/>
          <w:sz w:val="24"/>
          <w:szCs w:val="24"/>
        </w:rPr>
        <w:t xml:space="preserve"> (v obliki vina) na </w:t>
      </w:r>
      <w:r w:rsidRPr="00F54CFF">
        <w:rPr>
          <w:rFonts w:ascii="Times New Roman" w:eastAsia="Calibri" w:hAnsi="Times New Roman" w:cs="Times New Roman"/>
          <w:i/>
          <w:sz w:val="24"/>
          <w:szCs w:val="24"/>
        </w:rPr>
        <w:t>vaškem</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zborovanju</w:t>
      </w:r>
      <w:r w:rsidRPr="00F54CFF">
        <w:rPr>
          <w:rFonts w:ascii="Times New Roman" w:eastAsia="Calibri" w:hAnsi="Times New Roman" w:cs="Times New Roman"/>
          <w:sz w:val="24"/>
          <w:szCs w:val="24"/>
        </w:rPr>
        <w:t xml:space="preserve">. Vilfan piše, da »se je bilo tudi na Murskem polju potrebno v sosesko prikupiti. Sinovi – dediči so za ta namen plačali manj kot novi gospodarji, ki so se priženili. Denar so porabili za skupno pijačo« (1980: 56). Podobno značilnost so poznali tudi na Murskem polju v Banovcih (glej Makovec 1995: 20). V Banovcih se s srenjsko zemljo gospodaril vaški župan, ki so ga volili na vsaki dve leti, vedno na </w:t>
      </w:r>
      <w:proofErr w:type="spellStart"/>
      <w:r w:rsidRPr="00F54CFF">
        <w:rPr>
          <w:rFonts w:ascii="Times New Roman" w:eastAsia="Calibri" w:hAnsi="Times New Roman" w:cs="Times New Roman"/>
          <w:i/>
          <w:sz w:val="24"/>
          <w:szCs w:val="24"/>
        </w:rPr>
        <w:t>pámetivo</w:t>
      </w:r>
      <w:proofErr w:type="spellEnd"/>
      <w:r w:rsidRPr="00F54CFF">
        <w:rPr>
          <w:rFonts w:ascii="Times New Roman" w:eastAsia="Calibri" w:hAnsi="Times New Roman" w:cs="Times New Roman"/>
          <w:sz w:val="24"/>
          <w:szCs w:val="24"/>
        </w:rPr>
        <w:t xml:space="preserve"> (dan nedolžnih otročičev), 28.decembra. Takrat so k novemu županu tudi svečano prenesli vaško blagajno- to so zadnjič </w:t>
      </w:r>
      <w:r w:rsidRPr="00F54CFF">
        <w:rPr>
          <w:rFonts w:ascii="Times New Roman" w:eastAsia="Calibri" w:hAnsi="Times New Roman" w:cs="Times New Roman"/>
          <w:sz w:val="24"/>
          <w:szCs w:val="24"/>
        </w:rPr>
        <w:lastRenderedPageBreak/>
        <w:t xml:space="preserve">storili leta 1947 (Makovec 1995: 17). Pojav je bil verjetno podoben pojavu vedre ali </w:t>
      </w:r>
      <w:proofErr w:type="spellStart"/>
      <w:r w:rsidRPr="00F54CFF">
        <w:rPr>
          <w:rFonts w:ascii="Times New Roman" w:eastAsia="Calibri" w:hAnsi="Times New Roman" w:cs="Times New Roman"/>
          <w:sz w:val="24"/>
          <w:szCs w:val="24"/>
        </w:rPr>
        <w:t>štrjaka</w:t>
      </w:r>
      <w:proofErr w:type="spellEnd"/>
      <w:r w:rsidRPr="00F54CFF">
        <w:rPr>
          <w:rFonts w:ascii="Times New Roman" w:eastAsia="Calibri" w:hAnsi="Times New Roman" w:cs="Times New Roman"/>
          <w:sz w:val="24"/>
          <w:szCs w:val="24"/>
        </w:rPr>
        <w:t xml:space="preserve"> pri Svetem Juriju ob Ščavnici. </w:t>
      </w:r>
    </w:p>
    <w:p w:rsidR="00F54CFF" w:rsidRPr="00F54CFF" w:rsidRDefault="00F54CFF" w:rsidP="00F54CFF">
      <w:pPr>
        <w:spacing w:line="360" w:lineRule="auto"/>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t>6.4.2.    Opis »sosečke« po Ljudevitu Pivku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Med branjem članka z naslovom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avtorja Ljudevita Pivka iz leta 1911, sem opazil, da gre pri </w:t>
      </w:r>
      <w:r w:rsidRPr="00F54CFF">
        <w:rPr>
          <w:rFonts w:ascii="Times New Roman" w:eastAsia="Calibri" w:hAnsi="Times New Roman" w:cs="Times New Roman"/>
          <w:i/>
          <w:sz w:val="24"/>
          <w:szCs w:val="24"/>
        </w:rPr>
        <w:t>vedri</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za podobnost s srečanjem vaške skupnosti – </w:t>
      </w:r>
      <w:r w:rsidRPr="00F54CFF">
        <w:rPr>
          <w:rFonts w:ascii="Times New Roman" w:eastAsia="Calibri" w:hAnsi="Times New Roman" w:cs="Times New Roman"/>
          <w:i/>
          <w:sz w:val="24"/>
          <w:szCs w:val="24"/>
        </w:rPr>
        <w:t>sosečke</w:t>
      </w:r>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soseske</w:t>
      </w:r>
      <w:r w:rsidRPr="00F54CFF">
        <w:rPr>
          <w:rFonts w:ascii="Times New Roman" w:eastAsia="Calibri" w:hAnsi="Times New Roman" w:cs="Times New Roman"/>
          <w:sz w:val="24"/>
          <w:szCs w:val="24"/>
        </w:rPr>
        <w:t xml:space="preserve">, ki jo avtor v članku prav tako imenuje </w:t>
      </w:r>
      <w:proofErr w:type="spellStart"/>
      <w:r w:rsidRPr="00F54CFF">
        <w:rPr>
          <w:rFonts w:ascii="Times New Roman" w:eastAsia="Calibri" w:hAnsi="Times New Roman" w:cs="Times New Roman"/>
          <w:i/>
          <w:sz w:val="24"/>
          <w:szCs w:val="24"/>
        </w:rPr>
        <w:t>sosečka</w:t>
      </w:r>
      <w:proofErr w:type="spellEnd"/>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Na začetku članka avtor piše: »</w:t>
      </w:r>
      <w:r w:rsidRPr="00F54CFF">
        <w:rPr>
          <w:rFonts w:ascii="Times New Roman" w:eastAsia="Calibri" w:hAnsi="Times New Roman" w:cs="Times New Roman"/>
          <w:i/>
          <w:sz w:val="24"/>
          <w:szCs w:val="24"/>
        </w:rPr>
        <w:t>Tudi o ˝sosečki˝ že kmalu ne bodo mnogo vedeli naši potomci. Ptujskim Poljancem je pojem sosečke še znan, a tudi tukaj mladim posestnikom bolj površno, mladina pa jo pozna samo še po imenu. Malo je onih mož, ki ti jasno odgovarjajo na podrobna vprašanja glede sosečke</w:t>
      </w:r>
      <w:r w:rsidRPr="00F54CFF">
        <w:rPr>
          <w:rFonts w:ascii="Times New Roman" w:eastAsia="Calibri" w:hAnsi="Times New Roman" w:cs="Times New Roman"/>
          <w:sz w:val="24"/>
          <w:szCs w:val="24"/>
        </w:rPr>
        <w:t>.« (Pivko 1911: 12)</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Iz članka razberemo, da je bil pojav sosečke na Ptujskem že na začetku dvajsetega stoletja v zatonu, prav tako prirejanje vaškega druženja – sosečke. Za sosečke na Murskem polju in v Slovenskih goricah sicer nimamo tako podrobnih virov za srečanje vaške skupnosti, prav tako v starejših virih ni govora o </w:t>
      </w:r>
      <w:r w:rsidRPr="00F54CFF">
        <w:rPr>
          <w:rFonts w:ascii="Times New Roman" w:eastAsia="Calibri" w:hAnsi="Times New Roman" w:cs="Times New Roman"/>
          <w:i/>
          <w:sz w:val="24"/>
          <w:szCs w:val="24"/>
        </w:rPr>
        <w:t>vedri</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zato bom v nadaljevanju opisal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na Ptujskem polju iz Pivkovega članka.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času nastajanja članka (v začetku dvajsetega stoletja), so le še nekatere vasi imele nekaj skupne posesti, večina pa je te posesti že razdelila. Razdeljevanje naj bi se začelo v 19. stoletju ali še prej. Pri tem so pri razdelitvi sosečke zemlje dobili </w:t>
      </w:r>
      <w:proofErr w:type="spellStart"/>
      <w:r w:rsidRPr="00F54CFF">
        <w:rPr>
          <w:rFonts w:ascii="Times New Roman" w:eastAsia="Calibri" w:hAnsi="Times New Roman" w:cs="Times New Roman"/>
          <w:i/>
          <w:sz w:val="24"/>
          <w:szCs w:val="24"/>
        </w:rPr>
        <w:t>želarji</w:t>
      </w:r>
      <w:proofErr w:type="spellEnd"/>
      <w:r w:rsidRPr="00F54CFF">
        <w:rPr>
          <w:rFonts w:ascii="Times New Roman" w:eastAsia="Calibri" w:hAnsi="Times New Roman" w:cs="Times New Roman"/>
          <w:sz w:val="24"/>
          <w:szCs w:val="24"/>
        </w:rPr>
        <w:t xml:space="preserve"> (manjši kmetje do 5 ha zemlje) osmino </w:t>
      </w:r>
      <w:proofErr w:type="spellStart"/>
      <w:r w:rsidRPr="00F54CFF">
        <w:rPr>
          <w:rFonts w:ascii="Times New Roman" w:eastAsia="Calibri" w:hAnsi="Times New Roman" w:cs="Times New Roman"/>
          <w:sz w:val="24"/>
          <w:szCs w:val="24"/>
        </w:rPr>
        <w:t>sosečkega</w:t>
      </w:r>
      <w:proofErr w:type="spellEnd"/>
      <w:r w:rsidRPr="00F54CFF">
        <w:rPr>
          <w:rFonts w:ascii="Times New Roman" w:eastAsia="Calibri" w:hAnsi="Times New Roman" w:cs="Times New Roman"/>
          <w:sz w:val="24"/>
          <w:szCs w:val="24"/>
        </w:rPr>
        <w:t xml:space="preserve"> sveta, ostalih sedem osmin pa kmetje. V skupni posesti so se najdlje ohranile posesti, ki so zajemale skupne vaške pašnike, ki so jim imenovali tudi </w:t>
      </w:r>
      <w:r w:rsidRPr="00F54CFF">
        <w:rPr>
          <w:rFonts w:ascii="Times New Roman" w:eastAsia="Calibri" w:hAnsi="Times New Roman" w:cs="Times New Roman"/>
          <w:i/>
          <w:sz w:val="24"/>
          <w:szCs w:val="24"/>
        </w:rPr>
        <w:t>gmajne</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To je bilo značilno za širše območje, saj še nekateri starejši informatorji pomnijo obstoj takšnih vaških pašnikov in vaškega pastirja. </w:t>
      </w:r>
      <w:r w:rsidRPr="00F54CFF">
        <w:rPr>
          <w:rFonts w:ascii="Times New Roman" w:eastAsia="Calibri" w:hAnsi="Times New Roman" w:cs="Times New Roman"/>
          <w:sz w:val="24"/>
          <w:szCs w:val="24"/>
          <w:vertAlign w:val="superscript"/>
        </w:rPr>
        <w:footnoteReference w:id="19"/>
      </w:r>
      <w:r w:rsidRPr="00F54CFF">
        <w:rPr>
          <w:rFonts w:ascii="Times New Roman" w:eastAsia="Calibri" w:hAnsi="Times New Roman" w:cs="Times New Roman"/>
          <w:sz w:val="24"/>
          <w:szCs w:val="24"/>
        </w:rPr>
        <w:t xml:space="preserve">Tak primer je bil vaški pašnik v Savcih, ki so ga imenovali </w:t>
      </w:r>
      <w:r w:rsidRPr="00F54CFF">
        <w:rPr>
          <w:rFonts w:ascii="Times New Roman" w:eastAsia="Calibri" w:hAnsi="Times New Roman" w:cs="Times New Roman"/>
          <w:i/>
          <w:sz w:val="24"/>
          <w:szCs w:val="24"/>
        </w:rPr>
        <w:t>čréta</w:t>
      </w:r>
      <w:r w:rsidRPr="00F54CFF">
        <w:rPr>
          <w:rFonts w:ascii="Times New Roman" w:eastAsia="Calibri" w:hAnsi="Times New Roman" w:cs="Times New Roman"/>
          <w:sz w:val="24"/>
          <w:szCs w:val="24"/>
        </w:rPr>
        <w:t xml:space="preserve">. Šlo je za velik vaški pašnik, ki je bil v skupni lasti. Na njem so kmetje skupno pasli krave, s kravami pa je upravljal skupni vaški pastir, imenovan </w:t>
      </w:r>
      <w:proofErr w:type="spellStart"/>
      <w:r w:rsidRPr="00F54CFF">
        <w:rPr>
          <w:rFonts w:ascii="Times New Roman" w:eastAsia="Calibri" w:hAnsi="Times New Roman" w:cs="Times New Roman"/>
          <w:i/>
          <w:sz w:val="24"/>
          <w:szCs w:val="24"/>
        </w:rPr>
        <w:t>hertar</w:t>
      </w:r>
      <w:proofErr w:type="spellEnd"/>
      <w:r w:rsidRPr="00F54CFF">
        <w:rPr>
          <w:rFonts w:ascii="Times New Roman" w:eastAsia="Calibri" w:hAnsi="Times New Roman" w:cs="Times New Roman"/>
          <w:sz w:val="24"/>
          <w:szCs w:val="24"/>
        </w:rPr>
        <w:t xml:space="preserve"> (iz nemščine, </w:t>
      </w:r>
      <w:proofErr w:type="spellStart"/>
      <w:r w:rsidRPr="00F54CFF">
        <w:rPr>
          <w:rFonts w:ascii="Times New Roman" w:eastAsia="Calibri" w:hAnsi="Times New Roman" w:cs="Times New Roman"/>
          <w:sz w:val="24"/>
          <w:szCs w:val="24"/>
        </w:rPr>
        <w:t>der</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Hirte</w:t>
      </w:r>
      <w:proofErr w:type="spellEnd"/>
      <w:r w:rsidRPr="00F54CFF">
        <w:rPr>
          <w:rFonts w:ascii="Times New Roman" w:eastAsia="Calibri" w:hAnsi="Times New Roman" w:cs="Times New Roman"/>
          <w:sz w:val="24"/>
          <w:szCs w:val="24"/>
        </w:rPr>
        <w:t xml:space="preserve"> – pastir). To je bil vaški siromak, brez premoženja, ki je vsak dan gonil živino na pašo. Zjutraj okrog sedme ure je stopal po vasi in trobil v trobento, kmetje pa so iz gospodarskih poslopij spuščali živino, ki mu je že nagonsko sledila. Krave je tako gnal na skupni pašnik, nato pa jih je pred poldnevom prignal nazaj in vrnil lastnikom. Takrat (v sredini 20. stoletja) je še bilo v navadi, da so krave molzli trikrat dnevno – zjutraj, opoldne ter </w:t>
      </w:r>
      <w:r w:rsidRPr="00F54CFF">
        <w:rPr>
          <w:rFonts w:ascii="Times New Roman" w:eastAsia="Calibri" w:hAnsi="Times New Roman" w:cs="Times New Roman"/>
          <w:sz w:val="24"/>
          <w:szCs w:val="24"/>
        </w:rPr>
        <w:lastRenderedPageBreak/>
        <w:t xml:space="preserve">zvečer. Tako je po opravljeni opoldanski molži </w:t>
      </w:r>
      <w:proofErr w:type="spellStart"/>
      <w:r w:rsidRPr="00F54CFF">
        <w:rPr>
          <w:rFonts w:ascii="Times New Roman" w:eastAsia="Calibri" w:hAnsi="Times New Roman" w:cs="Times New Roman"/>
          <w:i/>
          <w:sz w:val="24"/>
          <w:szCs w:val="24"/>
        </w:rPr>
        <w:t>hertar</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spet zbral krave ter jih  odgnal na skupni pašnik, zvečer pa jih spet vrnil kmetom. Kmetje so </w:t>
      </w:r>
      <w:proofErr w:type="spellStart"/>
      <w:r w:rsidRPr="00F54CFF">
        <w:rPr>
          <w:rFonts w:ascii="Times New Roman" w:eastAsia="Calibri" w:hAnsi="Times New Roman" w:cs="Times New Roman"/>
          <w:i/>
          <w:sz w:val="24"/>
          <w:szCs w:val="24"/>
        </w:rPr>
        <w:t>hertarja</w:t>
      </w:r>
      <w:proofErr w:type="spellEnd"/>
      <w:r w:rsidRPr="00F54CFF">
        <w:rPr>
          <w:rFonts w:ascii="Times New Roman" w:eastAsia="Calibri" w:hAnsi="Times New Roman" w:cs="Times New Roman"/>
          <w:sz w:val="24"/>
          <w:szCs w:val="24"/>
        </w:rPr>
        <w:t xml:space="preserve"> plačevali tako, da so mu v jeseni darovali pridelke (žito ipd), delež tega pa je bil odvisen od tega, koliko krav je </w:t>
      </w:r>
      <w:proofErr w:type="spellStart"/>
      <w:r w:rsidRPr="00F54CFF">
        <w:rPr>
          <w:rFonts w:ascii="Times New Roman" w:eastAsia="Calibri" w:hAnsi="Times New Roman" w:cs="Times New Roman"/>
          <w:i/>
          <w:sz w:val="24"/>
          <w:szCs w:val="24"/>
        </w:rPr>
        <w:t>hertar</w:t>
      </w:r>
      <w:proofErr w:type="spellEnd"/>
      <w:r w:rsidRPr="00F54CFF">
        <w:rPr>
          <w:rFonts w:ascii="Times New Roman" w:eastAsia="Calibri" w:hAnsi="Times New Roman" w:cs="Times New Roman"/>
          <w:sz w:val="24"/>
          <w:szCs w:val="24"/>
        </w:rPr>
        <w:t xml:space="preserve"> pasel posameznemu lastniku. Ker </w:t>
      </w:r>
      <w:proofErr w:type="spellStart"/>
      <w:r w:rsidRPr="00F54CFF">
        <w:rPr>
          <w:rFonts w:ascii="Times New Roman" w:eastAsia="Calibri" w:hAnsi="Times New Roman" w:cs="Times New Roman"/>
          <w:i/>
          <w:sz w:val="24"/>
          <w:szCs w:val="24"/>
        </w:rPr>
        <w:t>hertar</w:t>
      </w:r>
      <w:proofErr w:type="spellEnd"/>
      <w:r w:rsidRPr="00F54CFF">
        <w:rPr>
          <w:rFonts w:ascii="Times New Roman" w:eastAsia="Calibri" w:hAnsi="Times New Roman" w:cs="Times New Roman"/>
          <w:sz w:val="24"/>
          <w:szCs w:val="24"/>
        </w:rPr>
        <w:t xml:space="preserve"> ni imel svojega bivališča, je poleti bival pri kmetih, en teden pri enem, en teden pri drugem. Tako je bilo še v sredini 20. stoletja. </w:t>
      </w:r>
      <w:r w:rsidRPr="00F54CFF">
        <w:rPr>
          <w:rFonts w:ascii="Times New Roman" w:eastAsia="Calibri" w:hAnsi="Times New Roman" w:cs="Times New Roman"/>
          <w:i/>
          <w:sz w:val="24"/>
          <w:szCs w:val="24"/>
        </w:rPr>
        <w:t>Čreto</w:t>
      </w:r>
      <w:r w:rsidRPr="00F54CFF">
        <w:rPr>
          <w:rFonts w:ascii="Times New Roman" w:eastAsia="Calibri" w:hAnsi="Times New Roman" w:cs="Times New Roman"/>
          <w:sz w:val="24"/>
          <w:szCs w:val="24"/>
        </w:rPr>
        <w:t xml:space="preserve"> v Savcih omenja že pesem, ki jo je okrog leta 1850 zložil nadučitelj pri Svetem Tomažu, Jožef Majcen, ki pravi: </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Savčani lahko </w:t>
      </w:r>
      <w:proofErr w:type="spellStart"/>
      <w:r w:rsidRPr="00F54CFF">
        <w:rPr>
          <w:rFonts w:ascii="Times New Roman" w:eastAsia="Calibri" w:hAnsi="Times New Roman" w:cs="Times New Roman"/>
          <w:i/>
          <w:sz w:val="24"/>
          <w:szCs w:val="24"/>
        </w:rPr>
        <w:t>vkriž</w:t>
      </w:r>
      <w:proofErr w:type="spellEnd"/>
      <w:r w:rsidRPr="00F54CFF">
        <w:rPr>
          <w:rFonts w:ascii="Times New Roman" w:eastAsia="Calibri" w:hAnsi="Times New Roman" w:cs="Times New Roman"/>
          <w:i/>
          <w:sz w:val="24"/>
          <w:szCs w:val="24"/>
        </w:rPr>
        <w:t xml:space="preserve"> roke držijo,</w:t>
      </w:r>
      <w:r w:rsidRPr="00F54CFF">
        <w:rPr>
          <w:rFonts w:ascii="Times New Roman" w:eastAsia="Calibri" w:hAnsi="Times New Roman" w:cs="Times New Roman"/>
          <w:i/>
          <w:sz w:val="24"/>
          <w:szCs w:val="24"/>
        </w:rPr>
        <w:br/>
        <w:t xml:space="preserve">                                          ki si tam v ˝Čreti˝ živino redijo;</w:t>
      </w:r>
      <w:r w:rsidRPr="00F54CFF">
        <w:rPr>
          <w:rFonts w:ascii="Times New Roman" w:eastAsia="Calibri" w:hAnsi="Times New Roman" w:cs="Times New Roman"/>
          <w:i/>
          <w:sz w:val="24"/>
          <w:szCs w:val="24"/>
        </w:rPr>
        <w:br/>
        <w:t xml:space="preserve">                                          dobrega vina </w:t>
      </w:r>
      <w:proofErr w:type="spellStart"/>
      <w:r w:rsidRPr="00F54CFF">
        <w:rPr>
          <w:rFonts w:ascii="Times New Roman" w:eastAsia="Calibri" w:hAnsi="Times New Roman" w:cs="Times New Roman"/>
          <w:i/>
          <w:sz w:val="24"/>
          <w:szCs w:val="24"/>
        </w:rPr>
        <w:t>nakotajo</w:t>
      </w:r>
      <w:proofErr w:type="spellEnd"/>
      <w:r w:rsidRPr="00F54CFF">
        <w:rPr>
          <w:rFonts w:ascii="Times New Roman" w:eastAsia="Calibri" w:hAnsi="Times New Roman" w:cs="Times New Roman"/>
          <w:i/>
          <w:sz w:val="24"/>
          <w:szCs w:val="24"/>
        </w:rPr>
        <w:t xml:space="preserve"> v klet,</w:t>
      </w:r>
      <w:r w:rsidRPr="00F54CFF">
        <w:rPr>
          <w:rFonts w:ascii="Times New Roman" w:eastAsia="Calibri" w:hAnsi="Times New Roman" w:cs="Times New Roman"/>
          <w:i/>
          <w:sz w:val="24"/>
          <w:szCs w:val="24"/>
        </w:rPr>
        <w:br/>
        <w:t xml:space="preserve">                                          tiho pa hodijo tolarjev štet</w:t>
      </w:r>
      <w:r w:rsidRPr="00F54CFF">
        <w:rPr>
          <w:rFonts w:ascii="Times New Roman" w:eastAsia="Calibri" w:hAnsi="Times New Roman" w:cs="Times New Roman"/>
          <w:sz w:val="24"/>
          <w:szCs w:val="24"/>
        </w:rPr>
        <w:t>.«</w:t>
      </w:r>
      <w:r w:rsidRPr="00F54CFF">
        <w:rPr>
          <w:rFonts w:ascii="Times New Roman" w:eastAsia="Calibri" w:hAnsi="Times New Roman" w:cs="Times New Roman"/>
          <w:sz w:val="24"/>
          <w:szCs w:val="24"/>
        </w:rPr>
        <w:br/>
        <w:t xml:space="preserve">                                                 (</w:t>
      </w:r>
      <w:proofErr w:type="spellStart"/>
      <w:r w:rsidRPr="00F54CFF">
        <w:rPr>
          <w:rFonts w:ascii="Times New Roman" w:eastAsia="Calibri" w:hAnsi="Times New Roman" w:cs="Times New Roman"/>
          <w:sz w:val="24"/>
          <w:szCs w:val="24"/>
        </w:rPr>
        <w:t>Dravec</w:t>
      </w:r>
      <w:proofErr w:type="spellEnd"/>
      <w:r w:rsidRPr="00F54CFF">
        <w:rPr>
          <w:rFonts w:ascii="Times New Roman" w:eastAsia="Calibri" w:hAnsi="Times New Roman" w:cs="Times New Roman"/>
          <w:sz w:val="24"/>
          <w:szCs w:val="24"/>
        </w:rPr>
        <w:t xml:space="preserve"> 1981: 295)</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Zgornji opis upravljanja skupnega vaškega pašnika, po ustnem izročilu, lahko posplošimo tudi na širše območje Prlekije in vzhodne Štajerske, saj tudi Pivko opisuje podobno situacijo: »Na skupne pašnike je gonil živino sosečki pastir, </w:t>
      </w:r>
      <w:proofErr w:type="spellStart"/>
      <w:r w:rsidRPr="00F54CFF">
        <w:rPr>
          <w:rFonts w:ascii="Times New Roman" w:eastAsia="Calibri" w:hAnsi="Times New Roman" w:cs="Times New Roman"/>
          <w:sz w:val="24"/>
          <w:szCs w:val="24"/>
        </w:rPr>
        <w:t>takozvani</w:t>
      </w:r>
      <w:proofErr w:type="spellEnd"/>
      <w:r w:rsidRPr="00F54CFF">
        <w:rPr>
          <w:rFonts w:ascii="Times New Roman" w:eastAsia="Calibri" w:hAnsi="Times New Roman" w:cs="Times New Roman"/>
          <w:sz w:val="24"/>
          <w:szCs w:val="24"/>
        </w:rPr>
        <w:t xml:space="preserve"> ˝barovčin˝, ki je bil navadno vaški siromak ali invalid. Od vsake glave je zaslužil na leto groš, po kruha in jedi pa je hodil vsak dan k drugi hiši /…/ Jeseni je hodil ˝po </w:t>
      </w:r>
      <w:proofErr w:type="spellStart"/>
      <w:r w:rsidRPr="00F54CFF">
        <w:rPr>
          <w:rFonts w:ascii="Times New Roman" w:eastAsia="Calibri" w:hAnsi="Times New Roman" w:cs="Times New Roman"/>
          <w:sz w:val="24"/>
          <w:szCs w:val="24"/>
        </w:rPr>
        <w:t>zbirci</w:t>
      </w:r>
      <w:proofErr w:type="spellEnd"/>
      <w:r w:rsidRPr="00F54CFF">
        <w:rPr>
          <w:rFonts w:ascii="Times New Roman" w:eastAsia="Calibri" w:hAnsi="Times New Roman" w:cs="Times New Roman"/>
          <w:sz w:val="24"/>
          <w:szCs w:val="24"/>
        </w:rPr>
        <w:t>˝, za vsako glavo je dobival po 5 meric ajde in tako si je nabral 5 – 12 mernikov (á 60 l)« (Pivko 1911: 16).</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Poleg skupnega vaškega pastirja je po Pivkovih zapisih bila značilnost sosečke tudi ta, da je imela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svojo skupno blagajno. V tej blagajni so hranili denar, ki so ga dobili s tem, da so sosečke njive in travnike dali v najem, listje in drva iz </w:t>
      </w:r>
      <w:proofErr w:type="spellStart"/>
      <w:r w:rsidRPr="00F54CFF">
        <w:rPr>
          <w:rFonts w:ascii="Times New Roman" w:eastAsia="Calibri" w:hAnsi="Times New Roman" w:cs="Times New Roman"/>
          <w:sz w:val="24"/>
          <w:szCs w:val="24"/>
        </w:rPr>
        <w:t>sosečkega</w:t>
      </w:r>
      <w:proofErr w:type="spellEnd"/>
      <w:r w:rsidRPr="00F54CFF">
        <w:rPr>
          <w:rFonts w:ascii="Times New Roman" w:eastAsia="Calibri" w:hAnsi="Times New Roman" w:cs="Times New Roman"/>
          <w:sz w:val="24"/>
          <w:szCs w:val="24"/>
        </w:rPr>
        <w:t xml:space="preserve"> gozda pa prodali svojim članom. Ker imajo člani sosečke predkupno pravico, so tako redko prodali drva in liste, ter dali v najem njivo ali travnik kakšnemu tujcu ali novemu posestniku (glej Pivko 1911: 15). Sosečke, ki so imele svoje ozemlje ob Dravi, so bile lastnice treh do štirih ladij, s katerimi so preko reke prevažale tovore. Tudi pri teh prevozih so imeli člani sosečke predpravico, prav tako pa je bil prispevek za prevoz za njih manjši. Nadzorništvo nad ladjami je imel vsako leto drug član sosečke, to nadzorništvo so mu svečano predali na samem obračunu ali sosečki, kjer so mu v čast odgovornosti poklonili veslo.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Peti del članka Ljudevita Pivka me je najbolj pritegnil, saj v njem opisuje </w:t>
      </w:r>
      <w:proofErr w:type="spellStart"/>
      <w:r w:rsidRPr="00F54CFF">
        <w:rPr>
          <w:rFonts w:ascii="Times New Roman" w:eastAsia="Calibri" w:hAnsi="Times New Roman" w:cs="Times New Roman"/>
          <w:i/>
          <w:sz w:val="24"/>
          <w:szCs w:val="24"/>
        </w:rPr>
        <w:t>sosečko</w:t>
      </w:r>
      <w:proofErr w:type="spellEnd"/>
      <w:r w:rsidRPr="00F54CFF">
        <w:rPr>
          <w:rFonts w:ascii="Times New Roman" w:eastAsia="Calibri" w:hAnsi="Times New Roman" w:cs="Times New Roman"/>
          <w:sz w:val="24"/>
          <w:szCs w:val="24"/>
        </w:rPr>
        <w:t xml:space="preserve"> – kot zbor in druženje članov sosečke, saj v številnih primerih spominja na vedro.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Po zapisih Ljudevita Pivka je imela vsaka vas določen dan za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V Novi vasi na primer se je ˝služila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do leta 1880 med 25. in 30.</w:t>
      </w:r>
      <w:r w:rsidRPr="00F54CFF">
        <w:rPr>
          <w:rFonts w:ascii="Times New Roman" w:eastAsia="Calibri" w:hAnsi="Times New Roman" w:cs="Times New Roman"/>
          <w:sz w:val="24"/>
          <w:szCs w:val="24"/>
          <w:vertAlign w:val="superscript"/>
        </w:rPr>
        <w:footnoteReference w:id="20"/>
      </w:r>
      <w:r w:rsidRPr="00F54CFF">
        <w:rPr>
          <w:rFonts w:ascii="Times New Roman" w:eastAsia="Calibri" w:hAnsi="Times New Roman" w:cs="Times New Roman"/>
          <w:sz w:val="24"/>
          <w:szCs w:val="24"/>
        </w:rPr>
        <w:t xml:space="preserve"> novembrom, pozneje na Janževo, 27. decembra (1911: 17).</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Sam potek sosečke je bil tak, da je vaški organist v nedeljo pred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naznanil, kdaj in kje se bo ˝sklenila˝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Na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so bili poklicani vsi, ki so imeli do sosečke kakšne dolžnosti ali želje, saj so račune poravnali prav na sosečki. Kmete, ki so bili člani sosečke, je na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vabil vaški pastir, podobno kakor so na gostijo (poroko) vabili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zavčini</w:t>
      </w:r>
      <w:proofErr w:type="spellEnd"/>
      <w:r w:rsidRPr="00F54CFF">
        <w:rPr>
          <w:rFonts w:ascii="Times New Roman" w:eastAsia="Calibri" w:hAnsi="Times New Roman" w:cs="Times New Roman"/>
          <w:sz w:val="24"/>
          <w:szCs w:val="24"/>
        </w:rPr>
        <w:t xml:space="preserve"> (vabitelji).</w:t>
      </w:r>
    </w:p>
    <w:p w:rsidR="00F54CFF" w:rsidRPr="00F54CFF" w:rsidRDefault="00F54CFF" w:rsidP="00F54CFF">
      <w:pPr>
        <w:spacing w:line="360" w:lineRule="auto"/>
        <w:jc w:val="both"/>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so obhajali vsako leto pri drugem gospodarju. Gospodar, pri katerem se je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prirejala, je v ta namen moral zaklati prašiča in darovati nekaj starega mesa za pojedino na sosečki. Za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je tudi mlinar daroval velik kolač kruha in pleče mesa ali purana, gospodinje pa so prinašale k hiši perutnino, podobno kakor je bilo v navadi pred gostijo (poroko). Vino so kupili iz »</w:t>
      </w:r>
      <w:proofErr w:type="spellStart"/>
      <w:r w:rsidRPr="00F54CFF">
        <w:rPr>
          <w:rFonts w:ascii="Times New Roman" w:eastAsia="Calibri" w:hAnsi="Times New Roman" w:cs="Times New Roman"/>
          <w:sz w:val="24"/>
          <w:szCs w:val="24"/>
        </w:rPr>
        <w:t>sosečkega</w:t>
      </w:r>
      <w:proofErr w:type="spellEnd"/>
      <w:r w:rsidRPr="00F54CFF">
        <w:rPr>
          <w:rFonts w:ascii="Times New Roman" w:eastAsia="Calibri" w:hAnsi="Times New Roman" w:cs="Times New Roman"/>
          <w:sz w:val="24"/>
          <w:szCs w:val="24"/>
        </w:rPr>
        <w:t xml:space="preserve"> denarja«, torej iz skupne blagajne, in sicer so kupili </w:t>
      </w:r>
      <w:proofErr w:type="spellStart"/>
      <w:r w:rsidRPr="00F54CFF">
        <w:rPr>
          <w:rFonts w:ascii="Times New Roman" w:eastAsia="Calibri" w:hAnsi="Times New Roman" w:cs="Times New Roman"/>
          <w:i/>
          <w:sz w:val="24"/>
          <w:szCs w:val="24"/>
        </w:rPr>
        <w:t>štirko</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polovjak</w:t>
      </w:r>
      <w:proofErr w:type="spellEnd"/>
      <w:r w:rsidRPr="00F54CFF">
        <w:rPr>
          <w:rFonts w:ascii="Times New Roman" w:eastAsia="Calibri" w:hAnsi="Times New Roman" w:cs="Times New Roman"/>
          <w:sz w:val="24"/>
          <w:szCs w:val="24"/>
        </w:rPr>
        <w:t xml:space="preserve"> vina. </w:t>
      </w:r>
      <w:proofErr w:type="spellStart"/>
      <w:r w:rsidRPr="00F54CFF">
        <w:rPr>
          <w:rFonts w:ascii="Times New Roman" w:eastAsia="Calibri" w:hAnsi="Times New Roman" w:cs="Times New Roman"/>
          <w:i/>
          <w:sz w:val="24"/>
          <w:szCs w:val="24"/>
        </w:rPr>
        <w:t>Štirka</w:t>
      </w:r>
      <w:proofErr w:type="spellEnd"/>
      <w:r w:rsidRPr="00F54CFF">
        <w:rPr>
          <w:rFonts w:ascii="Times New Roman" w:eastAsia="Calibri" w:hAnsi="Times New Roman" w:cs="Times New Roman"/>
          <w:sz w:val="24"/>
          <w:szCs w:val="24"/>
        </w:rPr>
        <w:t xml:space="preserve"> ali prav tako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je poimenovanje za sod, ki drži okrog 150 litrov vina, </w:t>
      </w:r>
      <w:r w:rsidRPr="00F54CFF">
        <w:rPr>
          <w:rFonts w:ascii="Times New Roman" w:eastAsia="Calibri" w:hAnsi="Times New Roman" w:cs="Times New Roman"/>
          <w:i/>
          <w:sz w:val="24"/>
          <w:szCs w:val="24"/>
        </w:rPr>
        <w:t>polovnjak</w:t>
      </w:r>
      <w:r w:rsidRPr="00F54CFF">
        <w:rPr>
          <w:rFonts w:ascii="Times New Roman" w:eastAsia="Calibri" w:hAnsi="Times New Roman" w:cs="Times New Roman"/>
          <w:sz w:val="24"/>
          <w:szCs w:val="24"/>
        </w:rPr>
        <w:t xml:space="preserve"> pa za sod,  ki drži okoli 300 litrov (glej Pivko 1911: 18).</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Polaganje računov je vodil ˝župan˝, ki je bil na to funkcijo izvoljen s strani članov sosečke, njegova funkcija pa je trajala do smrti, oziroma do njegove odpovedi. Na sami sosečki (obračunu) je sedel na mestu, na katerem sedi starešina na gostiji, ob njem pa ostali kmetje, člani </w:t>
      </w:r>
      <w:r w:rsidRPr="00F54CFF">
        <w:rPr>
          <w:rFonts w:ascii="Times New Roman" w:eastAsia="Calibri" w:hAnsi="Times New Roman" w:cs="Times New Roman"/>
          <w:i/>
          <w:sz w:val="24"/>
          <w:szCs w:val="24"/>
        </w:rPr>
        <w:t>sosečke</w:t>
      </w:r>
      <w:r w:rsidRPr="00F54CFF">
        <w:rPr>
          <w:rFonts w:ascii="Times New Roman" w:eastAsia="Calibri" w:hAnsi="Times New Roman" w:cs="Times New Roman"/>
          <w:sz w:val="24"/>
          <w:szCs w:val="24"/>
        </w:rPr>
        <w:t xml:space="preserve">. Tako so pobirali tudi prispevke za </w:t>
      </w:r>
      <w:proofErr w:type="spellStart"/>
      <w:r w:rsidRPr="00F54CFF">
        <w:rPr>
          <w:rFonts w:ascii="Times New Roman" w:eastAsia="Calibri" w:hAnsi="Times New Roman" w:cs="Times New Roman"/>
          <w:i/>
          <w:sz w:val="24"/>
          <w:szCs w:val="24"/>
        </w:rPr>
        <w:t>sosečko</w:t>
      </w:r>
      <w:proofErr w:type="spellEnd"/>
      <w:r w:rsidRPr="00F54CFF">
        <w:rPr>
          <w:rFonts w:ascii="Times New Roman" w:eastAsia="Calibri" w:hAnsi="Times New Roman" w:cs="Times New Roman"/>
          <w:sz w:val="24"/>
          <w:szCs w:val="24"/>
        </w:rPr>
        <w:t xml:space="preserve"> blagajno, višina plačila je bila odvisna od velikosti grunta (posesti).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Prav tako Pivko omenja, da so na </w:t>
      </w:r>
      <w:proofErr w:type="spellStart"/>
      <w:r w:rsidRPr="00F54CFF">
        <w:rPr>
          <w:rFonts w:ascii="Times New Roman" w:eastAsia="Calibri" w:hAnsi="Times New Roman" w:cs="Times New Roman"/>
          <w:i/>
          <w:sz w:val="24"/>
          <w:szCs w:val="24"/>
        </w:rPr>
        <w:t>sosečkah</w:t>
      </w:r>
      <w:proofErr w:type="spellEnd"/>
      <w:r w:rsidRPr="00F54CFF">
        <w:rPr>
          <w:rFonts w:ascii="Times New Roman" w:eastAsia="Calibri" w:hAnsi="Times New Roman" w:cs="Times New Roman"/>
          <w:sz w:val="24"/>
          <w:szCs w:val="24"/>
        </w:rPr>
        <w:t xml:space="preserve"> (obračunih) kmetje reševali spore glede tega, če je kdo peljal po čigavi posesti, če so sosedove krave komu naredile škodo, če je bil kdo ogoljufan pri ladjah in podobno. Te spore tako rešijo na sosečki (obračunu).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Tisti, ki so prišli na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(obračun) le plačat svoje dolžnosti, in niso bili člani sosečke, so dolžnosti opravili in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zapustili, </w:t>
      </w:r>
      <w:proofErr w:type="spellStart"/>
      <w:r w:rsidRPr="00F54CFF">
        <w:rPr>
          <w:rFonts w:ascii="Times New Roman" w:eastAsia="Calibri" w:hAnsi="Times New Roman" w:cs="Times New Roman"/>
          <w:sz w:val="24"/>
          <w:szCs w:val="24"/>
        </w:rPr>
        <w:t>nadaljne</w:t>
      </w:r>
      <w:proofErr w:type="spellEnd"/>
      <w:r w:rsidRPr="00F54CFF">
        <w:rPr>
          <w:rFonts w:ascii="Times New Roman" w:eastAsia="Calibri" w:hAnsi="Times New Roman" w:cs="Times New Roman"/>
          <w:sz w:val="24"/>
          <w:szCs w:val="24"/>
        </w:rPr>
        <w:t xml:space="preserve"> gostije se niso udeležili, navadno jim je eden izmed kmetov le ponudil kozarec vina, v znak, da želijo z njim ohraniti dobre odnose. Za ostale člane sosečke je nato sledila pojedina, ki je trajala do jutranjih ur.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sosečki (obračunu) so poznali tudi navado, s katero so sprejemali novega člana, navadno mladega gospodarja, ki je po očetu prevzel posestvo. Rekli so, da so ga ˝krstili˝. Šlo je za </w:t>
      </w:r>
      <w:r w:rsidRPr="00F54CFF">
        <w:rPr>
          <w:rFonts w:ascii="Times New Roman" w:eastAsia="Calibri" w:hAnsi="Times New Roman" w:cs="Times New Roman"/>
          <w:sz w:val="24"/>
          <w:szCs w:val="24"/>
        </w:rPr>
        <w:lastRenderedPageBreak/>
        <w:t xml:space="preserve">šaljiv krst, podobno, kot so se navadno šalili na gostijah, kjer so našemljeni godci nekoga krstili, poročili ali kaj drugega.  V ta namen se je na sosečki (obračunu) eden izmed kmetov preoblekel v »kaplana«, drugi pa v »ministranta«. Nato je  sledil šaljiv »krst«, s katerim so med sebe sprejeli novega člana. Na koncu sta nov član in njegov </w:t>
      </w:r>
      <w:r w:rsidRPr="00F54CFF">
        <w:rPr>
          <w:rFonts w:ascii="Times New Roman" w:eastAsia="Calibri" w:hAnsi="Times New Roman" w:cs="Times New Roman"/>
          <w:i/>
          <w:sz w:val="24"/>
          <w:szCs w:val="24"/>
        </w:rPr>
        <w:t>boter</w:t>
      </w:r>
      <w:r w:rsidRPr="00F54CFF">
        <w:rPr>
          <w:rFonts w:ascii="Times New Roman" w:eastAsia="Calibri" w:hAnsi="Times New Roman" w:cs="Times New Roman"/>
          <w:sz w:val="24"/>
          <w:szCs w:val="24"/>
        </w:rPr>
        <w:t xml:space="preserve"> (tisti, ki ga je med šaljivim krstom izbral) morala plačati vsak po dva litra vina. S tem je bil mladi gospodar sprejet.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Gospodinje se </w:t>
      </w:r>
      <w:proofErr w:type="spellStart"/>
      <w:r w:rsidRPr="00F54CFF">
        <w:rPr>
          <w:rFonts w:ascii="Times New Roman" w:eastAsia="Calibri" w:hAnsi="Times New Roman" w:cs="Times New Roman"/>
          <w:sz w:val="24"/>
          <w:szCs w:val="24"/>
        </w:rPr>
        <w:t>sosečk</w:t>
      </w:r>
      <w:proofErr w:type="spellEnd"/>
      <w:r w:rsidRPr="00F54CFF">
        <w:rPr>
          <w:rFonts w:ascii="Times New Roman" w:eastAsia="Calibri" w:hAnsi="Times New Roman" w:cs="Times New Roman"/>
          <w:sz w:val="24"/>
          <w:szCs w:val="24"/>
        </w:rPr>
        <w:t xml:space="preserve"> (obračunov) niso udeleževale, vendar so sosečke navadno obhajale na tihem. Zbrale so se pri eni izmed njih ter s seboj prinesle mesa, pogač in nekaj vina. Uganjale so razne burke ter se šaljivo norčevale iz sosečke, ki so jo prirejali njihovi možje.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Pivko ob koncu še piše, da se omenjeni opis sosečke navezuje na ˝stare˝ sosečke, se pravi na tiste, ki so jih obhajali še v 19. stoletju. Pravi, da so zadnje sosečke obhajali leta 1906, v času nastajanja članka (okoli 1911) pa so sosečke obhajali že v krčmah, in sicer samo en večer (prej tudi do tri dni), pa še takrat samo kakšni dve uri (glej 1911: 20).</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Že Matej Slekovec leta 1885 omenja podoben primer sosečke kot srečanja gospodarjev, v župniji Svetega Lovrenca na Dravskem polju: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w:t>
      </w:r>
      <w:r w:rsidRPr="00F54CFF">
        <w:rPr>
          <w:rFonts w:ascii="Times New Roman" w:eastAsia="Calibri" w:hAnsi="Times New Roman" w:cs="Times New Roman"/>
          <w:i/>
          <w:sz w:val="24"/>
          <w:szCs w:val="24"/>
        </w:rPr>
        <w:t xml:space="preserve">Pred Adventom okoli Katarininega (25.11.) obhajajo ˝sosečke˝. Ob določenem dnevu se zberejo možje in ene vasi pri ˝gmajnskem županu˝, ki za tisto leto račun položi in gospodarstvo naslednjemu prepusti. </w:t>
      </w:r>
      <w:proofErr w:type="spellStart"/>
      <w:r w:rsidRPr="00F54CFF">
        <w:rPr>
          <w:rFonts w:ascii="Times New Roman" w:eastAsia="Calibri" w:hAnsi="Times New Roman" w:cs="Times New Roman"/>
          <w:i/>
          <w:sz w:val="24"/>
          <w:szCs w:val="24"/>
        </w:rPr>
        <w:t>Sosečka</w:t>
      </w:r>
      <w:proofErr w:type="spellEnd"/>
      <w:r w:rsidRPr="00F54CFF">
        <w:rPr>
          <w:rFonts w:ascii="Times New Roman" w:eastAsia="Calibri" w:hAnsi="Times New Roman" w:cs="Times New Roman"/>
          <w:i/>
          <w:sz w:val="24"/>
          <w:szCs w:val="24"/>
        </w:rPr>
        <w:t xml:space="preserve"> trpi po dva dni, </w:t>
      </w:r>
      <w:proofErr w:type="spellStart"/>
      <w:r w:rsidRPr="00F54CFF">
        <w:rPr>
          <w:rFonts w:ascii="Times New Roman" w:eastAsia="Calibri" w:hAnsi="Times New Roman" w:cs="Times New Roman"/>
          <w:i/>
          <w:sz w:val="24"/>
          <w:szCs w:val="24"/>
        </w:rPr>
        <w:t>semtertje</w:t>
      </w:r>
      <w:proofErr w:type="spellEnd"/>
      <w:r w:rsidRPr="00F54CFF">
        <w:rPr>
          <w:rFonts w:ascii="Times New Roman" w:eastAsia="Calibri" w:hAnsi="Times New Roman" w:cs="Times New Roman"/>
          <w:i/>
          <w:sz w:val="24"/>
          <w:szCs w:val="24"/>
        </w:rPr>
        <w:t xml:space="preserve"> tudi po tri dni, dokler ni to, kar je bilo v ta namen pripravljeno, použito. Eden dan nabira ˝gmajnski župan˝ davek od pašnikov, drugi dan pa prodajajo vaščani po draži ribištvo v Reki in Polskavi /…/ Da pri sosečki ne manjka jedil in pijače, razume se samo ob sebi. Kadar so se od vina nekoliko ogreli, začnejo eden drugemu očitati, kaj se je bil kdo skoz celo leto kateremu zameril. Pri tej priložnosti se večkrat hudo skregajo, pa preden se razidejo, se pogodijo in eden drugemu vse odpustijo</w:t>
      </w:r>
      <w:r w:rsidRPr="00F54CFF">
        <w:rPr>
          <w:rFonts w:ascii="Times New Roman" w:eastAsia="Calibri" w:hAnsi="Times New Roman" w:cs="Times New Roman"/>
          <w:sz w:val="24"/>
          <w:szCs w:val="24"/>
        </w:rPr>
        <w:t>.« (1885: 32)</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 xml:space="preserve">6.4.3. Primerjava značilnosti </w:t>
      </w:r>
      <w:r w:rsidRPr="00F54CFF">
        <w:rPr>
          <w:rFonts w:ascii="Times New Roman" w:eastAsia="Calibri" w:hAnsi="Times New Roman" w:cs="Times New Roman"/>
          <w:b/>
          <w:i/>
          <w:sz w:val="24"/>
          <w:szCs w:val="24"/>
        </w:rPr>
        <w:t>sosečke</w:t>
      </w:r>
      <w:r w:rsidRPr="00F54CFF">
        <w:rPr>
          <w:rFonts w:ascii="Times New Roman" w:eastAsia="Calibri" w:hAnsi="Times New Roman" w:cs="Times New Roman"/>
          <w:b/>
          <w:sz w:val="24"/>
          <w:szCs w:val="24"/>
        </w:rPr>
        <w:t xml:space="preserve"> in </w:t>
      </w:r>
      <w:r w:rsidRPr="00F54CFF">
        <w:rPr>
          <w:rFonts w:ascii="Times New Roman" w:eastAsia="Calibri" w:hAnsi="Times New Roman" w:cs="Times New Roman"/>
          <w:b/>
          <w:i/>
          <w:sz w:val="24"/>
          <w:szCs w:val="24"/>
        </w:rPr>
        <w:t>vedre</w:t>
      </w:r>
      <w:r w:rsidRPr="00F54CFF">
        <w:rPr>
          <w:rFonts w:ascii="Times New Roman" w:eastAsia="Calibri" w:hAnsi="Times New Roman" w:cs="Times New Roman"/>
          <w:b/>
          <w:sz w:val="24"/>
          <w:szCs w:val="24"/>
        </w:rPr>
        <w:t xml:space="preserve"> </w:t>
      </w:r>
      <w:r w:rsidRPr="00F54CFF">
        <w:rPr>
          <w:rFonts w:ascii="Times New Roman" w:eastAsia="Calibri" w:hAnsi="Times New Roman" w:cs="Times New Roman"/>
          <w:b/>
          <w:i/>
          <w:sz w:val="24"/>
          <w:szCs w:val="24"/>
        </w:rPr>
        <w:t xml:space="preserve">ali </w:t>
      </w:r>
      <w:proofErr w:type="spellStart"/>
      <w:r w:rsidRPr="00F54CFF">
        <w:rPr>
          <w:rFonts w:ascii="Times New Roman" w:eastAsia="Calibri" w:hAnsi="Times New Roman" w:cs="Times New Roman"/>
          <w:b/>
          <w:i/>
          <w:sz w:val="24"/>
          <w:szCs w:val="24"/>
        </w:rPr>
        <w:t>štrjaka</w:t>
      </w:r>
      <w:proofErr w:type="spellEnd"/>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Med samim pojavom vedre in sosečke (obračunom sosečke) zasledimo številne podobnosti:</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Vedra in </w:t>
      </w:r>
      <w:proofErr w:type="spellStart"/>
      <w:r w:rsidRPr="00F54CFF">
        <w:rPr>
          <w:rFonts w:ascii="Times New Roman" w:eastAsia="Calibri" w:hAnsi="Times New Roman" w:cs="Times New Roman"/>
          <w:sz w:val="24"/>
          <w:szCs w:val="24"/>
          <w:u w:val="single"/>
        </w:rPr>
        <w:t>sosečka</w:t>
      </w:r>
      <w:proofErr w:type="spellEnd"/>
      <w:r w:rsidRPr="00F54CFF">
        <w:rPr>
          <w:rFonts w:ascii="Times New Roman" w:eastAsia="Calibri" w:hAnsi="Times New Roman" w:cs="Times New Roman"/>
          <w:sz w:val="24"/>
          <w:szCs w:val="24"/>
          <w:u w:val="single"/>
        </w:rPr>
        <w:t xml:space="preserve"> sta se vsako leto obhajali pri drugem gospodarju</w:t>
      </w:r>
      <w:r w:rsidRPr="00F54CFF">
        <w:rPr>
          <w:rFonts w:ascii="Times New Roman" w:eastAsia="Calibri" w:hAnsi="Times New Roman" w:cs="Times New Roman"/>
          <w:sz w:val="24"/>
          <w:szCs w:val="24"/>
        </w:rPr>
        <w:t xml:space="preserve"> – to je značilno predvsem za zgodnejše vedre, ko so vedre še prirejali po domovih (danes jih prirejajo v gasilskih, lovskih, vaških domovih). Tudi vedro so prav tako kot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vsako leto priredili pri drugem gospodarju, prav tako je posamezna hiša prišla na vrsto vsakih nekaj let (Pivko piše da približno na trideset let).</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Gospodar, pri katerem obhajajo </w:t>
      </w:r>
      <w:proofErr w:type="spellStart"/>
      <w:r w:rsidRPr="00F54CFF">
        <w:rPr>
          <w:rFonts w:ascii="Times New Roman" w:eastAsia="Calibri" w:hAnsi="Times New Roman" w:cs="Times New Roman"/>
          <w:sz w:val="24"/>
          <w:szCs w:val="24"/>
          <w:u w:val="single"/>
        </w:rPr>
        <w:t>sosečko</w:t>
      </w:r>
      <w:proofErr w:type="spellEnd"/>
      <w:r w:rsidRPr="00F54CFF">
        <w:rPr>
          <w:rFonts w:ascii="Times New Roman" w:eastAsia="Calibri" w:hAnsi="Times New Roman" w:cs="Times New Roman"/>
          <w:sz w:val="24"/>
          <w:szCs w:val="24"/>
          <w:u w:val="single"/>
        </w:rPr>
        <w:t xml:space="preserve"> ali vedro mora darovati za pojedino </w:t>
      </w:r>
      <w:r w:rsidRPr="00F54CFF">
        <w:rPr>
          <w:rFonts w:ascii="Times New Roman" w:eastAsia="Calibri" w:hAnsi="Times New Roman" w:cs="Times New Roman"/>
          <w:sz w:val="24"/>
          <w:szCs w:val="24"/>
        </w:rPr>
        <w:t>–Pivko opisuje, da je dotični gospodar moral darovati meso, vino pa so vaščani kupili skupno; na vedri pa je bila v nekaterih vaseh prav tako navada, da je moral gospodar darovati tako hrano kot pijačo (</w:t>
      </w:r>
      <w:r w:rsidRPr="00F54CFF">
        <w:rPr>
          <w:rFonts w:ascii="Times New Roman" w:eastAsia="Calibri" w:hAnsi="Times New Roman" w:cs="Times New Roman"/>
          <w:color w:val="000000" w:themeColor="text1"/>
          <w:sz w:val="24"/>
          <w:szCs w:val="24"/>
        </w:rPr>
        <w:t>Drakovci, Dragotinci).</w:t>
      </w:r>
      <w:r w:rsidRPr="00F54CFF">
        <w:rPr>
          <w:rFonts w:ascii="Times New Roman" w:eastAsia="Calibri" w:hAnsi="Times New Roman" w:cs="Times New Roman"/>
          <w:sz w:val="24"/>
          <w:szCs w:val="24"/>
        </w:rPr>
        <w:t xml:space="preserve"> V Biserjanah je bilo obratno, da je moral (in še mora) gospodar darovati mero vina, vaščani pa si hrano prinesejo s seboj. </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Na sosečki in vedri se izpije določena mera vina </w:t>
      </w:r>
      <w:r w:rsidRPr="00F54CFF">
        <w:rPr>
          <w:rFonts w:ascii="Times New Roman" w:eastAsia="Calibri" w:hAnsi="Times New Roman" w:cs="Times New Roman"/>
          <w:sz w:val="24"/>
          <w:szCs w:val="24"/>
        </w:rPr>
        <w:t xml:space="preserve">– Tako kot Pivko omenja, da so člani sosečke s skupnim denarjem kupili mero vina (bodisi </w:t>
      </w:r>
      <w:proofErr w:type="spellStart"/>
      <w:r w:rsidRPr="00F54CFF">
        <w:rPr>
          <w:rFonts w:ascii="Times New Roman" w:eastAsia="Calibri" w:hAnsi="Times New Roman" w:cs="Times New Roman"/>
          <w:i/>
          <w:sz w:val="24"/>
          <w:szCs w:val="24"/>
        </w:rPr>
        <w:t>štirko</w:t>
      </w:r>
      <w:proofErr w:type="spellEnd"/>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polovnjak</w:t>
      </w:r>
      <w:r w:rsidRPr="00F54CFF">
        <w:rPr>
          <w:rFonts w:ascii="Times New Roman" w:eastAsia="Calibri" w:hAnsi="Times New Roman" w:cs="Times New Roman"/>
          <w:sz w:val="24"/>
          <w:szCs w:val="24"/>
        </w:rPr>
        <w:t xml:space="preserve">), ki so jo nato na obračunu v enem ali več dneh izpili, je tudi na vedri. Vaščani pridobijo mero vina (bodisi daruje eden izmed vaščanov ali kupijo skupno), ter jo v enem ali več dneh izpijejo. Podobnost je celo v merski enoti, saj tudi Pivko omenja </w:t>
      </w:r>
      <w:proofErr w:type="spellStart"/>
      <w:r w:rsidRPr="00F54CFF">
        <w:rPr>
          <w:rFonts w:ascii="Times New Roman" w:eastAsia="Calibri" w:hAnsi="Times New Roman" w:cs="Times New Roman"/>
          <w:i/>
          <w:sz w:val="24"/>
          <w:szCs w:val="24"/>
        </w:rPr>
        <w:t>štirko</w:t>
      </w:r>
      <w:proofErr w:type="spellEnd"/>
      <w:r w:rsidRPr="00F54CFF">
        <w:rPr>
          <w:rFonts w:ascii="Times New Roman" w:eastAsia="Calibri" w:hAnsi="Times New Roman" w:cs="Times New Roman"/>
          <w:i/>
          <w:sz w:val="24"/>
          <w:szCs w:val="24"/>
          <w:vertAlign w:val="superscript"/>
        </w:rPr>
        <w:footnoteReference w:id="21"/>
      </w:r>
      <w:r w:rsidRPr="00F54CFF">
        <w:rPr>
          <w:rFonts w:ascii="Times New Roman" w:eastAsia="Calibri" w:hAnsi="Times New Roman" w:cs="Times New Roman"/>
          <w:sz w:val="24"/>
          <w:szCs w:val="24"/>
        </w:rPr>
        <w:t xml:space="preserve"> ali</w:t>
      </w:r>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vina, ki ga še danes zasledimo v Biserjanah, gre za količino vina, ki ga na praznovanju izpijejo. Poleg tega Pivko omenja še večjo enoto – </w:t>
      </w:r>
      <w:r w:rsidRPr="00F54CFF">
        <w:rPr>
          <w:rFonts w:ascii="Times New Roman" w:eastAsia="Calibri" w:hAnsi="Times New Roman" w:cs="Times New Roman"/>
          <w:i/>
          <w:sz w:val="24"/>
          <w:szCs w:val="24"/>
        </w:rPr>
        <w:t>polovnjak</w:t>
      </w:r>
      <w:r w:rsidRPr="00F54CFF">
        <w:rPr>
          <w:rFonts w:ascii="Times New Roman" w:eastAsia="Calibri" w:hAnsi="Times New Roman" w:cs="Times New Roman"/>
          <w:i/>
          <w:sz w:val="24"/>
          <w:szCs w:val="24"/>
          <w:vertAlign w:val="superscript"/>
        </w:rPr>
        <w:footnoteReference w:id="22"/>
      </w:r>
      <w:r w:rsidRPr="00F54CFF">
        <w:rPr>
          <w:rFonts w:ascii="Times New Roman" w:eastAsia="Calibri" w:hAnsi="Times New Roman" w:cs="Times New Roman"/>
          <w:sz w:val="24"/>
          <w:szCs w:val="24"/>
        </w:rPr>
        <w:t xml:space="preserve"> (okrog 300 litrov).</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Na </w:t>
      </w:r>
      <w:proofErr w:type="spellStart"/>
      <w:r w:rsidRPr="00F54CFF">
        <w:rPr>
          <w:rFonts w:ascii="Times New Roman" w:eastAsia="Calibri" w:hAnsi="Times New Roman" w:cs="Times New Roman"/>
          <w:sz w:val="24"/>
          <w:szCs w:val="24"/>
          <w:u w:val="single"/>
        </w:rPr>
        <w:t>sosečko</w:t>
      </w:r>
      <w:proofErr w:type="spellEnd"/>
      <w:r w:rsidRPr="00F54CFF">
        <w:rPr>
          <w:rFonts w:ascii="Times New Roman" w:eastAsia="Calibri" w:hAnsi="Times New Roman" w:cs="Times New Roman"/>
          <w:sz w:val="24"/>
          <w:szCs w:val="24"/>
          <w:u w:val="single"/>
        </w:rPr>
        <w:t xml:space="preserve"> in vedro se vabi po domovih </w:t>
      </w:r>
      <w:r w:rsidRPr="00F54CFF">
        <w:rPr>
          <w:rFonts w:ascii="Times New Roman" w:eastAsia="Calibri" w:hAnsi="Times New Roman" w:cs="Times New Roman"/>
          <w:sz w:val="24"/>
          <w:szCs w:val="24"/>
        </w:rPr>
        <w:t xml:space="preserve">– kakor Pivko opisuje, da </w:t>
      </w:r>
      <w:proofErr w:type="spellStart"/>
      <w:r w:rsidRPr="00F54CFF">
        <w:rPr>
          <w:rFonts w:ascii="Times New Roman" w:eastAsia="Calibri" w:hAnsi="Times New Roman" w:cs="Times New Roman"/>
          <w:i/>
          <w:sz w:val="24"/>
          <w:szCs w:val="24"/>
        </w:rPr>
        <w:t>barovčin</w:t>
      </w:r>
      <w:proofErr w:type="spellEnd"/>
      <w:r w:rsidRPr="00F54CFF">
        <w:rPr>
          <w:rFonts w:ascii="Times New Roman" w:eastAsia="Calibri" w:hAnsi="Times New Roman" w:cs="Times New Roman"/>
          <w:sz w:val="24"/>
          <w:szCs w:val="24"/>
        </w:rPr>
        <w:t xml:space="preserve"> (vaški pastir) kakor </w:t>
      </w:r>
      <w:proofErr w:type="spellStart"/>
      <w:r w:rsidRPr="00F54CFF">
        <w:rPr>
          <w:rFonts w:ascii="Times New Roman" w:eastAsia="Calibri" w:hAnsi="Times New Roman" w:cs="Times New Roman"/>
          <w:i/>
          <w:sz w:val="24"/>
          <w:szCs w:val="24"/>
        </w:rPr>
        <w:t>zovčin</w:t>
      </w:r>
      <w:proofErr w:type="spellEnd"/>
      <w:r w:rsidRPr="00F54CFF">
        <w:rPr>
          <w:rFonts w:ascii="Times New Roman" w:eastAsia="Calibri" w:hAnsi="Times New Roman" w:cs="Times New Roman"/>
          <w:sz w:val="24"/>
          <w:szCs w:val="24"/>
        </w:rPr>
        <w:t xml:space="preserve"> (vabitelj na poroko) vabi na gostijo, tako je bilo v navadi (in je še) tudi vabljenje na vedro. Prav tako kot pri vabljenju na gostijo  gre za šaljivo vabljenje, ki se ga danes navadno udeležuje več ljudi, gostje pa vabitelje postrežejo. V nekaterih vaseh vabitelje na vedro še danes imenujejo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xml:space="preserve"> (narečno ime za vabitelje na gostijo, poroko)</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u w:val="single"/>
        </w:rPr>
        <w:t>Sosečko</w:t>
      </w:r>
      <w:proofErr w:type="spellEnd"/>
      <w:r w:rsidRPr="00F54CFF">
        <w:rPr>
          <w:rFonts w:ascii="Times New Roman" w:eastAsia="Calibri" w:hAnsi="Times New Roman" w:cs="Times New Roman"/>
          <w:sz w:val="24"/>
          <w:szCs w:val="24"/>
          <w:u w:val="single"/>
        </w:rPr>
        <w:t xml:space="preserve"> in vedro prirejajo v zimskem času </w:t>
      </w:r>
      <w:r w:rsidRPr="00F54CFF">
        <w:rPr>
          <w:rFonts w:ascii="Times New Roman" w:eastAsia="Calibri" w:hAnsi="Times New Roman" w:cs="Times New Roman"/>
          <w:sz w:val="24"/>
          <w:szCs w:val="24"/>
        </w:rPr>
        <w:t>-  sosečke (obračune) so prirejali pred ob koncu leta, podobno kot so na Murskem polju konec leta volili župane ter jim takrat prenašali sosečke blagajne, za vedro pa imamo le ustna izročila, ki pravijo, da so vedro prirejali pred pustom</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lastRenderedPageBreak/>
        <w:t>Vedre in sosečke se udeležujejo le moški, gospodarji</w:t>
      </w:r>
      <w:r w:rsidRPr="00F54CFF">
        <w:rPr>
          <w:rFonts w:ascii="Times New Roman" w:eastAsia="Calibri" w:hAnsi="Times New Roman" w:cs="Times New Roman"/>
          <w:sz w:val="24"/>
          <w:szCs w:val="24"/>
        </w:rPr>
        <w:t xml:space="preserve"> – tako pri vedri kot sosečki je navada, da so se srečanja sprva udeleževali le moški, gospodarji (kmetje in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brez gospodinj, kočarjev, hlapcev, pastirjev itd. </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Potek vedre in sosečke vodi eden, izvoljen moški </w:t>
      </w:r>
      <w:r w:rsidRPr="00F54CFF">
        <w:rPr>
          <w:rFonts w:ascii="Times New Roman" w:eastAsia="Calibri" w:hAnsi="Times New Roman" w:cs="Times New Roman"/>
          <w:sz w:val="24"/>
          <w:szCs w:val="24"/>
        </w:rPr>
        <w:t xml:space="preserve">– Pivko opisuje, da je potek vedre navadno vodil najstarejši član sosečke, včasih izvoljen kmet; podobne ustne vire imamo tudi iz vasi Jamna, kjer naj bi potek vedre vodil najstarejši vaščan (glej Košar 2005: 36). Še danes je skoraj v vseh vaseh, ki prirejajo vedro, navada, da imajo »predsednika vedre« - gre za izvoljenega vaščana, ki skrbi za potek vedre, obenem pa skrbi, da se vedra vsako leto prireja. Predsednik vedre je vedno moški. </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Na sosečki in vedri poravnajo račune, rešijo manjše spore </w:t>
      </w:r>
      <w:r w:rsidRPr="00F54CFF">
        <w:rPr>
          <w:rFonts w:ascii="Times New Roman" w:eastAsia="Calibri" w:hAnsi="Times New Roman" w:cs="Times New Roman"/>
          <w:sz w:val="24"/>
          <w:szCs w:val="24"/>
        </w:rPr>
        <w:t>– podobno kot reševanje sporov na sosečki opisuje Pivko, tudi starejši sogovorniki, informatorji omenjajo, da so na vedri reševali spore glede vožnje po tujem ozemlju, narejene škode na travnikih, vrtovih itd</w:t>
      </w:r>
      <w:r w:rsidRPr="00F54CFF">
        <w:rPr>
          <w:rFonts w:ascii="Times New Roman" w:eastAsia="Calibri" w:hAnsi="Times New Roman" w:cs="Times New Roman"/>
          <w:color w:val="000000" w:themeColor="text1"/>
          <w:sz w:val="24"/>
          <w:szCs w:val="24"/>
        </w:rPr>
        <w:t>. (glej ˝</w:t>
      </w:r>
      <w:r w:rsidRPr="00F54CFF">
        <w:rPr>
          <w:rFonts w:ascii="Times New Roman" w:eastAsia="Calibri" w:hAnsi="Times New Roman" w:cs="Times New Roman"/>
          <w:i/>
          <w:color w:val="000000" w:themeColor="text1"/>
          <w:sz w:val="24"/>
          <w:szCs w:val="24"/>
        </w:rPr>
        <w:t>Vedra v Bolehnečicih</w:t>
      </w:r>
      <w:r w:rsidRPr="00F54CFF">
        <w:rPr>
          <w:rFonts w:ascii="Times New Roman" w:eastAsia="Calibri" w:hAnsi="Times New Roman" w:cs="Times New Roman"/>
          <w:color w:val="000000" w:themeColor="text1"/>
          <w:sz w:val="24"/>
          <w:szCs w:val="24"/>
        </w:rPr>
        <w:t>˝)</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Na sosečki in vedri na šaljiv način sprejmejo nove člane </w:t>
      </w:r>
      <w:r w:rsidRPr="00F54CFF">
        <w:rPr>
          <w:rFonts w:ascii="Times New Roman" w:eastAsia="Calibri" w:hAnsi="Times New Roman" w:cs="Times New Roman"/>
          <w:sz w:val="24"/>
          <w:szCs w:val="24"/>
        </w:rPr>
        <w:t>– opis »krsta« novega člana po Pivku je celo podoben »krstu« novih članov v vasi ali na vedri (Čakova, Biserjane). Pri obeh gre za šaljiv »krst«, ki ga vodi v duhovnika ali kaplana našemljen moški, spremljajo pa ga ministranti.</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Novi član mora darovati vino </w:t>
      </w:r>
      <w:r w:rsidRPr="00F54CFF">
        <w:rPr>
          <w:rFonts w:ascii="Times New Roman" w:eastAsia="Calibri" w:hAnsi="Times New Roman" w:cs="Times New Roman"/>
          <w:sz w:val="24"/>
          <w:szCs w:val="24"/>
        </w:rPr>
        <w:t>– iz opisa sosečke razberemo, da je moral novi član sosečke darovati dva litra vina (tudi njegov »boter«), medtem ko je nekoč tudi novi gospodar moral darovati vino (pogostil je ostale lastnike).</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u w:val="single"/>
        </w:rPr>
        <w:t xml:space="preserve">Na sosečki in vedri je veselo vzdušje </w:t>
      </w:r>
      <w:r w:rsidRPr="00F54CFF">
        <w:rPr>
          <w:rFonts w:ascii="Times New Roman" w:eastAsia="Calibri" w:hAnsi="Times New Roman" w:cs="Times New Roman"/>
          <w:sz w:val="24"/>
          <w:szCs w:val="24"/>
        </w:rPr>
        <w:t>– čeprav po starejših opisih vidimo, da so na takšnih obračunih reševali tudi spore in polagali račune, je po tem sledila pogostitev z veliko pijače in veseljačenja – tako na sosečki kot na vedri.</w:t>
      </w:r>
    </w:p>
    <w:p w:rsidR="00F54CFF" w:rsidRPr="00F54CFF" w:rsidRDefault="00F54CFF" w:rsidP="00F54CFF">
      <w:pPr>
        <w:numPr>
          <w:ilvl w:val="0"/>
          <w:numId w:val="9"/>
        </w:numPr>
        <w:spacing w:line="360" w:lineRule="auto"/>
        <w:contextualSpacing/>
        <w:jc w:val="both"/>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u w:val="single"/>
        </w:rPr>
        <w:t>Sosečko</w:t>
      </w:r>
      <w:proofErr w:type="spellEnd"/>
      <w:r w:rsidRPr="00F54CFF">
        <w:rPr>
          <w:rFonts w:ascii="Times New Roman" w:eastAsia="Calibri" w:hAnsi="Times New Roman" w:cs="Times New Roman"/>
          <w:sz w:val="24"/>
          <w:szCs w:val="24"/>
          <w:u w:val="single"/>
        </w:rPr>
        <w:t xml:space="preserve"> in vedro so obhajali več dni </w:t>
      </w:r>
      <w:r w:rsidRPr="00F54CFF">
        <w:rPr>
          <w:rFonts w:ascii="Times New Roman" w:eastAsia="Calibri" w:hAnsi="Times New Roman" w:cs="Times New Roman"/>
          <w:sz w:val="24"/>
          <w:szCs w:val="24"/>
        </w:rPr>
        <w:t xml:space="preserve">– Pivko opisuje, da so </w:t>
      </w:r>
      <w:proofErr w:type="spellStart"/>
      <w:r w:rsidRPr="00F54CFF">
        <w:rPr>
          <w:rFonts w:ascii="Times New Roman" w:eastAsia="Calibri" w:hAnsi="Times New Roman" w:cs="Times New Roman"/>
          <w:sz w:val="24"/>
          <w:szCs w:val="24"/>
        </w:rPr>
        <w:t>sosečko</w:t>
      </w:r>
      <w:proofErr w:type="spellEnd"/>
      <w:r w:rsidRPr="00F54CFF">
        <w:rPr>
          <w:rFonts w:ascii="Times New Roman" w:eastAsia="Calibri" w:hAnsi="Times New Roman" w:cs="Times New Roman"/>
          <w:sz w:val="24"/>
          <w:szCs w:val="24"/>
        </w:rPr>
        <w:t xml:space="preserve"> obhajali tudi do tri dni, dokler niso izpili vsega vina, podobne ustne vire imamo za zgodnejše vedre (do polovice 20. stoletja in tudi dlje), da so tudi vedre praznovali več dni skupaj.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w:t>
      </w:r>
    </w:p>
    <w:p w:rsidR="00741073" w:rsidRPr="00F54CFF" w:rsidRDefault="00741073" w:rsidP="00F54CFF">
      <w:pPr>
        <w:spacing w:line="360" w:lineRule="auto"/>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Default="00F54CFF" w:rsidP="00F54CFF">
      <w:pPr>
        <w:numPr>
          <w:ilvl w:val="0"/>
          <w:numId w:val="4"/>
        </w:numPr>
        <w:spacing w:line="360" w:lineRule="auto"/>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Opis praznovanja vedre po vaseh</w:t>
      </w:r>
    </w:p>
    <w:p w:rsidR="00E43C81" w:rsidRPr="00F54CFF" w:rsidRDefault="00E43C81" w:rsidP="00E43C81">
      <w:pPr>
        <w:spacing w:line="360" w:lineRule="auto"/>
        <w:ind w:left="720"/>
        <w:contextualSpacing/>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7.1. </w:t>
      </w:r>
      <w:proofErr w:type="spellStart"/>
      <w:r w:rsidRPr="00F54CFF">
        <w:rPr>
          <w:rFonts w:ascii="Times New Roman" w:eastAsia="Calibri" w:hAnsi="Times New Roman" w:cs="Times New Roman"/>
          <w:b/>
          <w:sz w:val="24"/>
          <w:szCs w:val="24"/>
        </w:rPr>
        <w:t>Štrjak</w:t>
      </w:r>
      <w:proofErr w:type="spellEnd"/>
      <w:r w:rsidRPr="00F54CFF">
        <w:rPr>
          <w:rFonts w:ascii="Times New Roman" w:eastAsia="Calibri" w:hAnsi="Times New Roman" w:cs="Times New Roman"/>
          <w:b/>
          <w:sz w:val="24"/>
          <w:szCs w:val="24"/>
        </w:rPr>
        <w:t xml:space="preserve"> v Biserjanah</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Biserjane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Kraj Biserjane se prvič omenja leta 1441, ko je bilo v vasi deset hiš. Gre za obcestno ravninsko naselje na terasi ob cesti Ljutomer – Videm (danes Sveti Jurij ob Ščavnici) – Spodnji Ivanjci in ob cesti, ki se pri Vidmu od te odcepi in drži v Slaptince. Na severozahodu je vas Jamna, na jugovzhodu Slaptinci, na severu pa Dragotinci. Konec sedemdesetih let dvajsetega stoletja se je še dve tretjini vaščanov preživljalo s poljedelstvom in živinorejo. V Biserjanah so v večji meri v preteklosti prebivali večji kmetje in srednji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(Savnik 1980: 36). »Na </w:t>
      </w:r>
      <w:proofErr w:type="spellStart"/>
      <w:r w:rsidRPr="00F54CFF">
        <w:rPr>
          <w:rFonts w:ascii="Times New Roman" w:eastAsia="Calibri" w:hAnsi="Times New Roman" w:cs="Times New Roman"/>
          <w:sz w:val="24"/>
          <w:szCs w:val="24"/>
        </w:rPr>
        <w:t>melioriranih</w:t>
      </w:r>
      <w:proofErr w:type="spellEnd"/>
      <w:r w:rsidRPr="00F54CFF">
        <w:rPr>
          <w:rFonts w:ascii="Times New Roman" w:eastAsia="Calibri" w:hAnsi="Times New Roman" w:cs="Times New Roman"/>
          <w:sz w:val="24"/>
          <w:szCs w:val="24"/>
        </w:rPr>
        <w:t xml:space="preserve"> ilovnatih tleh prevladujejo njive in travniki, proti jugovzhodu pa je gozd </w:t>
      </w:r>
      <w:proofErr w:type="spellStart"/>
      <w:r w:rsidRPr="00F54CFF">
        <w:rPr>
          <w:rFonts w:ascii="Times New Roman" w:eastAsia="Calibri" w:hAnsi="Times New Roman" w:cs="Times New Roman"/>
          <w:sz w:val="24"/>
          <w:szCs w:val="24"/>
        </w:rPr>
        <w:t>Svore</w:t>
      </w:r>
      <w:proofErr w:type="spellEnd"/>
      <w:r w:rsidRPr="00F54CFF">
        <w:rPr>
          <w:rFonts w:ascii="Times New Roman" w:eastAsia="Calibri" w:hAnsi="Times New Roman" w:cs="Times New Roman"/>
          <w:sz w:val="24"/>
          <w:szCs w:val="24"/>
        </w:rPr>
        <w:t>. Med starejšimi kmetijami so v zadnjem času zrasle tudi posamezne stanovanjske hiše, katerih lastniki so večinoma zap</w:t>
      </w:r>
      <w:r w:rsidR="008402C1">
        <w:rPr>
          <w:rFonts w:ascii="Times New Roman" w:eastAsia="Calibri" w:hAnsi="Times New Roman" w:cs="Times New Roman"/>
          <w:sz w:val="24"/>
          <w:szCs w:val="24"/>
        </w:rPr>
        <w:t>osleni v bližnjih večjih krajih</w:t>
      </w:r>
      <w:r w:rsidRPr="00F54CFF">
        <w:rPr>
          <w:rFonts w:ascii="Times New Roman" w:eastAsia="Calibri" w:hAnsi="Times New Roman" w:cs="Times New Roman"/>
          <w:sz w:val="24"/>
          <w:szCs w:val="24"/>
        </w:rPr>
        <w:t>« (</w:t>
      </w:r>
      <w:r w:rsidRPr="00F54CFF">
        <w:rPr>
          <w:rFonts w:ascii="Times New Roman" w:eastAsia="Calibri" w:hAnsi="Times New Roman" w:cs="Times New Roman"/>
          <w:color w:val="000000" w:themeColor="text1"/>
          <w:sz w:val="24"/>
          <w:szCs w:val="24"/>
        </w:rPr>
        <w:t>Internetni vir 1,</w:t>
      </w:r>
      <w:r w:rsidRPr="00F54CFF">
        <w:rPr>
          <w:rFonts w:ascii="Times New Roman" w:eastAsia="Calibri" w:hAnsi="Times New Roman" w:cs="Times New Roman"/>
          <w:sz w:val="24"/>
          <w:szCs w:val="24"/>
        </w:rPr>
        <w:t xml:space="preserve"> Občina Sveti Jurij ob Ščavnici)</w:t>
      </w:r>
      <w:r w:rsidR="008402C1">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Leta 2002 je v Biserjanah živelo 27 družin – 92 prebivalcev.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Kot sem omenil, so v Biserjanah živeli pretežno veliki kmetje in srednji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ki so imeli veliko posesti, delovno silo pa so iskali v okoliških gričevnatih krajih. Zaradi tega je bila vas na dobrem glasu, prav tako pa je veljala kot gospodarsko neodvisna in samostojna vas z velikim občutkom pripadnosti in povezanostjo vaške srenje, »sosečke«. Podobne »močne« vasi so bile še Bolehnečici, Berkovci, Žihlava, Jamna - nasproti Sovjaku, Ženiku itd. Najverjetneje je ravno v tem ključ, da so se prireditve, kot so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začele ravno v teh krajih. Na teh srečanjih so se sprva namreč srečevali le kmetje, gospodarji, brez manjših </w:t>
      </w:r>
      <w:proofErr w:type="spellStart"/>
      <w:r w:rsidRPr="00F54CFF">
        <w:rPr>
          <w:rFonts w:ascii="Times New Roman" w:eastAsia="Calibri" w:hAnsi="Times New Roman" w:cs="Times New Roman"/>
          <w:sz w:val="24"/>
          <w:szCs w:val="24"/>
        </w:rPr>
        <w:t>želarjev</w:t>
      </w:r>
      <w:proofErr w:type="spellEnd"/>
      <w:r w:rsidRPr="00F54CFF">
        <w:rPr>
          <w:rFonts w:ascii="Times New Roman" w:eastAsia="Calibri" w:hAnsi="Times New Roman" w:cs="Times New Roman"/>
          <w:sz w:val="24"/>
          <w:szCs w:val="24"/>
        </w:rPr>
        <w:t xml:space="preserve">, viničarjev in kočarjev.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Starejši prebivalci se spominjajo šaljive zbadljivke, s katero so se nekoč na račun prebivalcev Biserjan šalili vaščani drugih vasi:</w:t>
      </w:r>
    </w:p>
    <w:p w:rsidR="00F54CFF" w:rsidRPr="00F54CFF" w:rsidRDefault="00F54CFF" w:rsidP="00F54CFF">
      <w:pPr>
        <w:spacing w:line="360" w:lineRule="auto"/>
        <w:jc w:val="center"/>
        <w:rPr>
          <w:rFonts w:ascii="Times New Roman" w:eastAsia="Calibri" w:hAnsi="Times New Roman" w:cs="Times New Roman"/>
          <w:sz w:val="24"/>
          <w:szCs w:val="24"/>
        </w:rPr>
      </w:pPr>
      <w:r w:rsidRPr="00F54CFF">
        <w:rPr>
          <w:rFonts w:ascii="Times New Roman" w:eastAsia="Calibri" w:hAnsi="Times New Roman" w:cs="Times New Roman"/>
          <w:sz w:val="24"/>
          <w:szCs w:val="24"/>
        </w:rPr>
        <w:t>»</w:t>
      </w:r>
      <w:r w:rsidRPr="00F54CFF">
        <w:rPr>
          <w:rFonts w:ascii="Times New Roman" w:eastAsia="Calibri" w:hAnsi="Times New Roman" w:cs="Times New Roman"/>
          <w:i/>
          <w:sz w:val="24"/>
          <w:szCs w:val="24"/>
        </w:rPr>
        <w:t xml:space="preserve">Biserjanci </w:t>
      </w:r>
      <w:r w:rsidRPr="00F54CFF">
        <w:rPr>
          <w:rFonts w:ascii="Times New Roman" w:eastAsia="Calibri" w:hAnsi="Times New Roman" w:cs="Times New Roman"/>
          <w:i/>
          <w:sz w:val="24"/>
          <w:szCs w:val="24"/>
        </w:rPr>
        <w:br/>
        <w:t>sami so pijanci,</w:t>
      </w:r>
      <w:r w:rsidRPr="00F54CFF">
        <w:rPr>
          <w:rFonts w:ascii="Times New Roman" w:eastAsia="Calibri" w:hAnsi="Times New Roman" w:cs="Times New Roman"/>
          <w:i/>
          <w:sz w:val="24"/>
          <w:szCs w:val="24"/>
        </w:rPr>
        <w:br/>
        <w:t>komaj se izleže,</w:t>
      </w:r>
      <w:r w:rsidRPr="00F54CFF">
        <w:rPr>
          <w:rFonts w:ascii="Times New Roman" w:eastAsia="Calibri" w:hAnsi="Times New Roman" w:cs="Times New Roman"/>
          <w:i/>
          <w:sz w:val="24"/>
          <w:szCs w:val="24"/>
        </w:rPr>
        <w:br/>
        <w:t xml:space="preserve">že pod </w:t>
      </w:r>
      <w:proofErr w:type="spellStart"/>
      <w:r w:rsidRPr="00F54CFF">
        <w:rPr>
          <w:rFonts w:ascii="Times New Roman" w:eastAsia="Calibri" w:hAnsi="Times New Roman" w:cs="Times New Roman"/>
          <w:i/>
          <w:sz w:val="24"/>
          <w:szCs w:val="24"/>
        </w:rPr>
        <w:t>jenko</w:t>
      </w:r>
      <w:proofErr w:type="spellEnd"/>
      <w:r w:rsidRPr="00F54CFF">
        <w:rPr>
          <w:rFonts w:ascii="Times New Roman" w:eastAsia="Calibri" w:hAnsi="Times New Roman" w:cs="Times New Roman"/>
          <w:i/>
          <w:sz w:val="24"/>
          <w:szCs w:val="24"/>
          <w:vertAlign w:val="superscript"/>
        </w:rPr>
        <w:footnoteReference w:id="23"/>
      </w:r>
      <w:r w:rsidRPr="00F54CFF">
        <w:rPr>
          <w:rFonts w:ascii="Times New Roman" w:eastAsia="Calibri" w:hAnsi="Times New Roman" w:cs="Times New Roman"/>
          <w:i/>
          <w:sz w:val="24"/>
          <w:szCs w:val="24"/>
        </w:rPr>
        <w:t xml:space="preserve"> seže</w:t>
      </w:r>
      <w:r w:rsidRPr="00F54CFF">
        <w:rPr>
          <w:rFonts w:ascii="Times New Roman" w:eastAsia="Calibri" w:hAnsi="Times New Roman" w:cs="Times New Roman"/>
          <w:sz w:val="24"/>
          <w:szCs w:val="24"/>
        </w:rPr>
        <w:t>.«</w:t>
      </w:r>
    </w:p>
    <w:p w:rsidR="00F54CFF" w:rsidRPr="00F54CFF" w:rsidRDefault="00F54CFF" w:rsidP="00F54CFF">
      <w:pPr>
        <w:spacing w:line="360" w:lineRule="auto"/>
        <w:rPr>
          <w:rFonts w:ascii="Calibri" w:eastAsia="Calibri" w:hAnsi="Calibri" w:cs="Times New Roman"/>
          <w:b/>
        </w:rPr>
      </w:pPr>
    </w:p>
    <w:p w:rsidR="00F54CFF" w:rsidRPr="00F54CFF" w:rsidRDefault="00F54CFF" w:rsidP="00F54CFF">
      <w:pPr>
        <w:spacing w:line="360" w:lineRule="auto"/>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Začetek </w:t>
      </w:r>
      <w:r w:rsidRPr="00F54CFF">
        <w:rPr>
          <w:rFonts w:ascii="Times New Roman" w:eastAsia="Calibri" w:hAnsi="Times New Roman" w:cs="Times New Roman"/>
          <w:b/>
          <w:i/>
          <w:sz w:val="24"/>
          <w:szCs w:val="24"/>
        </w:rPr>
        <w:t xml:space="preserve">Biserjanskega </w:t>
      </w:r>
      <w:proofErr w:type="spellStart"/>
      <w:r w:rsidRPr="00F54CFF">
        <w:rPr>
          <w:rFonts w:ascii="Times New Roman" w:eastAsia="Calibri" w:hAnsi="Times New Roman" w:cs="Times New Roman"/>
          <w:b/>
          <w:i/>
          <w:sz w:val="24"/>
          <w:szCs w:val="24"/>
        </w:rPr>
        <w:t>štrjaka</w:t>
      </w:r>
      <w:proofErr w:type="spellEnd"/>
      <w:r w:rsidRPr="00F54CFF">
        <w:rPr>
          <w:rFonts w:ascii="Times New Roman" w:eastAsia="Calibri" w:hAnsi="Times New Roman" w:cs="Times New Roman"/>
          <w:b/>
          <w:sz w:val="24"/>
          <w:szCs w:val="24"/>
          <w:vertAlign w:val="superscript"/>
        </w:rPr>
        <w:footnoteReference w:id="24"/>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šestdesetih letih devetnajstega stoletja se je iz Savinske doline v Biserjane priselil Janez Žagar. Takrat je na potoku </w:t>
      </w:r>
      <w:proofErr w:type="spellStart"/>
      <w:r w:rsidRPr="00F54CFF">
        <w:rPr>
          <w:rFonts w:ascii="Times New Roman" w:eastAsia="Calibri" w:hAnsi="Times New Roman" w:cs="Times New Roman"/>
          <w:sz w:val="24"/>
          <w:szCs w:val="24"/>
        </w:rPr>
        <w:t>Gošica</w:t>
      </w:r>
      <w:proofErr w:type="spellEnd"/>
      <w:r w:rsidRPr="00F54CFF">
        <w:rPr>
          <w:rFonts w:ascii="Times New Roman" w:eastAsia="Calibri" w:hAnsi="Times New Roman" w:cs="Times New Roman"/>
          <w:sz w:val="24"/>
          <w:szCs w:val="24"/>
        </w:rPr>
        <w:t xml:space="preserve"> kupil potočni mlin in žago, ki ju je obnovil in posodobil. Ob mlinu je imel tudi manjšo kmetijo, kjer je na dveh do treh hektarjih gojil hmelj, iz katerega je doma prideloval pivo.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ustnem izročilu naj bi v Biserjanah prav on začel z darovanjem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Prvi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ali kakor ga tukaj narečno imenujejo »</w:t>
      </w:r>
      <w:proofErr w:type="spellStart"/>
      <w:r w:rsidRPr="00F54CFF">
        <w:rPr>
          <w:rFonts w:ascii="Times New Roman" w:eastAsia="Calibri" w:hAnsi="Times New Roman" w:cs="Times New Roman"/>
          <w:sz w:val="24"/>
          <w:szCs w:val="24"/>
        </w:rPr>
        <w:t>štrjók</w:t>
      </w:r>
      <w:proofErr w:type="spellEnd"/>
      <w:r w:rsidRPr="00F54CFF">
        <w:rPr>
          <w:rFonts w:ascii="Times New Roman" w:eastAsia="Calibri" w:hAnsi="Times New Roman" w:cs="Times New Roman"/>
          <w:sz w:val="24"/>
          <w:szCs w:val="24"/>
        </w:rPr>
        <w:t>«, naj bi tako pripravili leta 1870 in se ga vsako leto neprekinjeno prireja - do danes</w:t>
      </w:r>
      <w:r w:rsidRPr="00F54CFF">
        <w:rPr>
          <w:rFonts w:ascii="Times New Roman" w:eastAsia="Calibri" w:hAnsi="Times New Roman" w:cs="Times New Roman"/>
          <w:sz w:val="24"/>
          <w:szCs w:val="24"/>
          <w:vertAlign w:val="superscript"/>
        </w:rPr>
        <w:footnoteReference w:id="25"/>
      </w:r>
      <w:r w:rsidRPr="00F54CFF">
        <w:rPr>
          <w:rFonts w:ascii="Times New Roman" w:eastAsia="Calibri" w:hAnsi="Times New Roman" w:cs="Times New Roman"/>
          <w:sz w:val="24"/>
          <w:szCs w:val="24"/>
        </w:rPr>
        <w:t xml:space="preserve">. Tradicija se ni prekinila niti v času obeh svetovnih vojn. V vojnem času naj bi se pri eni hiši zbrali gospodarji  ter na skrivaj opravili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Na začetku so se na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tako kot na </w:t>
      </w:r>
      <w:r w:rsidRPr="00F54CFF">
        <w:rPr>
          <w:rFonts w:ascii="Times New Roman" w:eastAsia="Calibri" w:hAnsi="Times New Roman" w:cs="Times New Roman"/>
          <w:i/>
          <w:sz w:val="24"/>
          <w:szCs w:val="24"/>
        </w:rPr>
        <w:t>vedri</w:t>
      </w:r>
      <w:r w:rsidRPr="00F54CFF">
        <w:rPr>
          <w:rFonts w:ascii="Times New Roman" w:eastAsia="Calibri" w:hAnsi="Times New Roman" w:cs="Times New Roman"/>
          <w:sz w:val="24"/>
          <w:szCs w:val="24"/>
        </w:rPr>
        <w:t xml:space="preserve">, zbirali le moški, se pravi gospodarji, kasneje so se pridružile še ženske in otroci.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preteklosti je praznovanje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potekalo predvsem na domovih, večjih domačijah, ki so imele dovolj prostora, da so lahko sprejele večje število ljudi. Odvijal se je v glavnem prostoru v hiši, t.i. </w:t>
      </w:r>
      <w:r w:rsidRPr="00F54CFF">
        <w:rPr>
          <w:rFonts w:ascii="Times New Roman" w:eastAsia="Calibri" w:hAnsi="Times New Roman" w:cs="Times New Roman"/>
          <w:i/>
          <w:sz w:val="24"/>
          <w:szCs w:val="24"/>
        </w:rPr>
        <w:t>veliki hiši</w:t>
      </w:r>
      <w:r w:rsidRPr="00F54CFF">
        <w:rPr>
          <w:rFonts w:ascii="Times New Roman" w:eastAsia="Calibri" w:hAnsi="Times New Roman" w:cs="Times New Roman"/>
          <w:sz w:val="24"/>
          <w:szCs w:val="24"/>
        </w:rPr>
        <w:t xml:space="preserve">, v kateri je bil v kotu postavljen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(sod), iz katerega so nato cel dan (ali več dni) pili vino. Že takrat je bila navada, da so hrano prinesli s seboj, kar je v Biserjanah še danes v navadi.</w:t>
      </w:r>
    </w:p>
    <w:p w:rsidR="00F54CFF" w:rsidRPr="00F54CFF" w:rsidRDefault="00F54CFF" w:rsidP="00F54CFF">
      <w:pPr>
        <w:spacing w:line="240" w:lineRule="auto"/>
        <w:jc w:val="center"/>
        <w:rPr>
          <w:rFonts w:ascii="Calibri" w:eastAsia="Calibri" w:hAnsi="Calibri" w:cs="Times New Roman"/>
          <w:sz w:val="24"/>
          <w:szCs w:val="24"/>
        </w:rPr>
      </w:pPr>
      <w:r w:rsidRPr="00F54CFF">
        <w:rPr>
          <w:rFonts w:ascii="Calibri" w:eastAsia="Calibri" w:hAnsi="Calibri" w:cs="Times New Roman"/>
          <w:noProof/>
          <w:sz w:val="24"/>
          <w:szCs w:val="24"/>
          <w:lang w:eastAsia="sl-SI"/>
        </w:rPr>
        <w:drawing>
          <wp:inline distT="0" distB="0" distL="0" distR="0">
            <wp:extent cx="4963547" cy="2609850"/>
            <wp:effectExtent l="19050" t="19050" r="27553" b="19050"/>
            <wp:docPr id="6" name="Slika 17" descr="SCN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3.jpg"/>
                    <pic:cNvPicPr/>
                  </pic:nvPicPr>
                  <pic:blipFill>
                    <a:blip r:embed="rId14" cstate="print"/>
                    <a:stretch>
                      <a:fillRect/>
                    </a:stretch>
                  </pic:blipFill>
                  <pic:spPr>
                    <a:xfrm>
                      <a:off x="0" y="0"/>
                      <a:ext cx="4966993" cy="2611662"/>
                    </a:xfrm>
                    <a:prstGeom prst="rect">
                      <a:avLst/>
                    </a:prstGeom>
                    <a:ln>
                      <a:solidFill>
                        <a:schemeClr val="tx1"/>
                      </a:solidFill>
                    </a:ln>
                  </pic:spPr>
                </pic:pic>
              </a:graphicData>
            </a:graphic>
          </wp:inline>
        </w:drawing>
      </w:r>
    </w:p>
    <w:p w:rsidR="00F54CFF" w:rsidRPr="00E43C81" w:rsidRDefault="00E43C81" w:rsidP="00E43C81">
      <w:pPr>
        <w:pStyle w:val="Napis"/>
        <w:jc w:val="center"/>
        <w:rPr>
          <w:rFonts w:ascii="Times New Roman" w:eastAsia="Calibri" w:hAnsi="Times New Roman" w:cs="Times New Roman"/>
          <w:b w:val="0"/>
          <w:color w:val="000000" w:themeColor="text1"/>
          <w:sz w:val="22"/>
          <w:szCs w:val="22"/>
        </w:rPr>
      </w:pPr>
      <w:r w:rsidRPr="00E43C81">
        <w:rPr>
          <w:rFonts w:ascii="Times New Roman" w:hAnsi="Times New Roman" w:cs="Times New Roman"/>
          <w:b w:val="0"/>
          <w:color w:val="000000" w:themeColor="text1"/>
          <w:sz w:val="22"/>
          <w:szCs w:val="22"/>
        </w:rPr>
        <w:t xml:space="preserve">Slika </w:t>
      </w:r>
      <w:r w:rsidR="00FC5D47" w:rsidRPr="00E43C81">
        <w:rPr>
          <w:rFonts w:ascii="Times New Roman" w:hAnsi="Times New Roman" w:cs="Times New Roman"/>
          <w:b w:val="0"/>
          <w:color w:val="000000" w:themeColor="text1"/>
          <w:sz w:val="22"/>
          <w:szCs w:val="22"/>
        </w:rPr>
        <w:fldChar w:fldCharType="begin"/>
      </w:r>
      <w:r w:rsidRPr="00E43C81">
        <w:rPr>
          <w:rFonts w:ascii="Times New Roman" w:hAnsi="Times New Roman" w:cs="Times New Roman"/>
          <w:b w:val="0"/>
          <w:color w:val="000000" w:themeColor="text1"/>
          <w:sz w:val="22"/>
          <w:szCs w:val="22"/>
        </w:rPr>
        <w:instrText xml:space="preserve"> SEQ Slika \* ARABIC </w:instrText>
      </w:r>
      <w:r w:rsidR="00FC5D47" w:rsidRPr="00E43C81">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6</w:t>
      </w:r>
      <w:r w:rsidR="00FC5D47" w:rsidRPr="00E43C81">
        <w:rPr>
          <w:rFonts w:ascii="Times New Roman" w:hAnsi="Times New Roman" w:cs="Times New Roman"/>
          <w:b w:val="0"/>
          <w:color w:val="000000" w:themeColor="text1"/>
          <w:sz w:val="22"/>
          <w:szCs w:val="22"/>
        </w:rPr>
        <w:fldChar w:fldCharType="end"/>
      </w:r>
      <w:r w:rsidRPr="00E43C81">
        <w:rPr>
          <w:rFonts w:ascii="Times New Roman" w:hAnsi="Times New Roman" w:cs="Times New Roman"/>
          <w:b w:val="0"/>
          <w:color w:val="000000" w:themeColor="text1"/>
          <w:sz w:val="22"/>
          <w:szCs w:val="22"/>
        </w:rPr>
        <w:t>: »</w:t>
      </w:r>
      <w:r w:rsidRPr="00E43C81">
        <w:rPr>
          <w:rFonts w:ascii="Times New Roman" w:hAnsi="Times New Roman" w:cs="Times New Roman"/>
          <w:b w:val="0"/>
          <w:i/>
          <w:color w:val="000000" w:themeColor="text1"/>
          <w:sz w:val="22"/>
          <w:szCs w:val="22"/>
        </w:rPr>
        <w:t>Biserjanski</w:t>
      </w:r>
      <w:r w:rsidRPr="00E43C81">
        <w:rPr>
          <w:rFonts w:ascii="Times New Roman" w:hAnsi="Times New Roman" w:cs="Times New Roman"/>
          <w:b w:val="0"/>
          <w:color w:val="000000" w:themeColor="text1"/>
          <w:sz w:val="22"/>
          <w:szCs w:val="22"/>
        </w:rPr>
        <w:t xml:space="preserve"> </w:t>
      </w:r>
      <w:proofErr w:type="spellStart"/>
      <w:r w:rsidRPr="00E43C81">
        <w:rPr>
          <w:rFonts w:ascii="Times New Roman" w:hAnsi="Times New Roman" w:cs="Times New Roman"/>
          <w:b w:val="0"/>
          <w:i/>
          <w:color w:val="000000" w:themeColor="text1"/>
          <w:sz w:val="22"/>
          <w:szCs w:val="22"/>
        </w:rPr>
        <w:t>štrjak</w:t>
      </w:r>
      <w:proofErr w:type="spellEnd"/>
      <w:r w:rsidRPr="00E43C81">
        <w:rPr>
          <w:rFonts w:ascii="Times New Roman" w:hAnsi="Times New Roman" w:cs="Times New Roman"/>
          <w:b w:val="0"/>
          <w:color w:val="000000" w:themeColor="text1"/>
          <w:sz w:val="22"/>
          <w:szCs w:val="22"/>
        </w:rPr>
        <w:t>« iz leta 1927</w:t>
      </w:r>
      <w:r>
        <w:rPr>
          <w:rFonts w:ascii="Times New Roman" w:hAnsi="Times New Roman" w:cs="Times New Roman"/>
          <w:b w:val="0"/>
          <w:color w:val="000000" w:themeColor="text1"/>
          <w:sz w:val="22"/>
          <w:szCs w:val="22"/>
        </w:rPr>
        <w:t>; (Kapun 2008: 70)</w:t>
      </w:r>
    </w:p>
    <w:p w:rsidR="00F54CFF" w:rsidRPr="00F54CFF" w:rsidRDefault="00F54CFF" w:rsidP="00F54CFF">
      <w:pPr>
        <w:spacing w:line="240" w:lineRule="auto"/>
        <w:rPr>
          <w:rFonts w:ascii="Calibri" w:eastAsia="Calibri" w:hAnsi="Calibri" w:cs="Times New Roman"/>
          <w:sz w:val="24"/>
          <w:szCs w:val="24"/>
        </w:rPr>
      </w:pPr>
    </w:p>
    <w:p w:rsidR="00F54CFF" w:rsidRPr="00F54CFF" w:rsidRDefault="00F54CFF" w:rsidP="00F54CFF">
      <w:pPr>
        <w:spacing w:line="360" w:lineRule="auto"/>
        <w:rPr>
          <w:rFonts w:ascii="Times New Roman" w:eastAsia="Calibri" w:hAnsi="Times New Roman" w:cs="Times New Roman"/>
          <w:b/>
          <w:i/>
          <w:sz w:val="24"/>
          <w:szCs w:val="24"/>
        </w:rPr>
      </w:pPr>
      <w:r w:rsidRPr="00F54CFF">
        <w:rPr>
          <w:rFonts w:ascii="Times New Roman" w:eastAsia="Calibri" w:hAnsi="Times New Roman" w:cs="Times New Roman"/>
          <w:b/>
          <w:sz w:val="24"/>
          <w:szCs w:val="24"/>
        </w:rPr>
        <w:lastRenderedPageBreak/>
        <w:t xml:space="preserve">Potek </w:t>
      </w:r>
      <w:proofErr w:type="spellStart"/>
      <w:r w:rsidRPr="00F54CFF">
        <w:rPr>
          <w:rFonts w:ascii="Times New Roman" w:eastAsia="Calibri" w:hAnsi="Times New Roman" w:cs="Times New Roman"/>
          <w:b/>
          <w:sz w:val="24"/>
          <w:szCs w:val="24"/>
        </w:rPr>
        <w:t>štrjaka</w:t>
      </w:r>
      <w:proofErr w:type="spellEnd"/>
      <w:r w:rsidRPr="00F54CFF">
        <w:rPr>
          <w:rFonts w:ascii="Times New Roman" w:eastAsia="Calibri" w:hAnsi="Times New Roman" w:cs="Times New Roman"/>
          <w:b/>
          <w:sz w:val="24"/>
          <w:szCs w:val="24"/>
        </w:rPr>
        <w:t xml:space="preserve"> danes</w:t>
      </w:r>
      <w:r w:rsidRPr="00F54CFF">
        <w:rPr>
          <w:rFonts w:ascii="Times New Roman" w:eastAsia="Calibri" w:hAnsi="Times New Roman" w:cs="Times New Roman"/>
          <w:b/>
          <w:sz w:val="24"/>
          <w:szCs w:val="24"/>
          <w:vertAlign w:val="superscript"/>
        </w:rPr>
        <w:footnoteReference w:id="26"/>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se priprave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pričnejo približno mesec dni pred samim dogodkom, ko se sestane »odbor</w:t>
      </w:r>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Gre za odbor sestavljen iz posameznikov, ki skrbijo, da vse poteka, kot mora. Takrat napišejo plakate, s katerimi vabijo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določi se, kdo gre kam vabit, koliko denarja bodo pobirali na družino itd. Glede izbire organizatorja je določeno, da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vedno organizirata dve družini, in sicer gre razpored po hišah – po eni strani ceste navzdol in nato okrog po drugi strani, tako da se že za 25 let naprej ve, kdaj bo kdo na vrsti. Organizatorji so tako odgovorni za organiziranje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poskrbijo za okrasitev prostora, muzikante, vabljenje, hrane pa torej ne darujejo, darovati morajo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 sod vina.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se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prične z vabljenjem na dogodek. Na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vedno vabi več ljudi, tudi do deset. Oblečene imajo modre </w:t>
      </w:r>
      <w:proofErr w:type="spellStart"/>
      <w:r w:rsidRPr="00F54CFF">
        <w:rPr>
          <w:rFonts w:ascii="Times New Roman" w:eastAsia="Calibri" w:hAnsi="Times New Roman" w:cs="Times New Roman"/>
          <w:i/>
          <w:sz w:val="24"/>
          <w:szCs w:val="24"/>
        </w:rPr>
        <w:t>šürce</w:t>
      </w:r>
      <w:proofErr w:type="spellEnd"/>
      <w:r w:rsidRPr="00F54CFF">
        <w:rPr>
          <w:rFonts w:ascii="Times New Roman" w:eastAsia="Calibri" w:hAnsi="Times New Roman" w:cs="Times New Roman"/>
          <w:sz w:val="24"/>
          <w:szCs w:val="24"/>
        </w:rPr>
        <w:t xml:space="preserve"> (delavske predpasnike). Ko pridejo k dotični hiši, s seboj prinesejo plakat, na katerem je zapisano, kateri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po vrsti se v tekočem letu prireja, primer »</w:t>
      </w:r>
      <w:r w:rsidRPr="00F54CFF">
        <w:rPr>
          <w:rFonts w:ascii="Times New Roman" w:eastAsia="Calibri" w:hAnsi="Times New Roman" w:cs="Times New Roman"/>
          <w:i/>
          <w:sz w:val="24"/>
          <w:szCs w:val="24"/>
        </w:rPr>
        <w:t xml:space="preserve">143. biserjanski </w:t>
      </w:r>
      <w:proofErr w:type="spellStart"/>
      <w:r w:rsidRPr="00F54CFF">
        <w:rPr>
          <w:rFonts w:ascii="Times New Roman" w:eastAsia="Calibri" w:hAnsi="Times New Roman" w:cs="Times New Roman"/>
          <w:i/>
          <w:sz w:val="24"/>
          <w:szCs w:val="24"/>
        </w:rPr>
        <w:t>štrjok</w:t>
      </w:r>
      <w:proofErr w:type="spellEnd"/>
      <w:r w:rsidRPr="00F54CFF">
        <w:rPr>
          <w:rFonts w:ascii="Times New Roman" w:eastAsia="Calibri" w:hAnsi="Times New Roman" w:cs="Times New Roman"/>
          <w:sz w:val="24"/>
          <w:szCs w:val="24"/>
        </w:rPr>
        <w:t xml:space="preserve">«. Na plakatu je v prleškem narečju zapisan program, ki se bo na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odvijal, na koncu je zapisana prispevek – vsota, ki jo plača družina, ki se namerava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udeležiti</w:t>
      </w:r>
      <w:r w:rsidRPr="00F54CFF">
        <w:rPr>
          <w:rFonts w:ascii="Times New Roman" w:eastAsia="Calibri" w:hAnsi="Times New Roman" w:cs="Times New Roman"/>
          <w:sz w:val="24"/>
          <w:szCs w:val="24"/>
          <w:vertAlign w:val="superscript"/>
        </w:rPr>
        <w:footnoteReference w:id="27"/>
      </w:r>
      <w:r w:rsidRPr="00F54CFF">
        <w:rPr>
          <w:rFonts w:ascii="Times New Roman" w:eastAsia="Calibri" w:hAnsi="Times New Roman" w:cs="Times New Roman"/>
          <w:sz w:val="24"/>
          <w:szCs w:val="24"/>
        </w:rPr>
        <w:t xml:space="preserve">. Včasih je navada, da pri dotični hiši razstavijo plakat, eden izmed domačih, navadno gospodar ali gospodinja pa mora na glas prebrati besedilo, ki je zapisano na plakatu, brez da bi se zmotil/a. To zaradi besedila zapisanega v </w:t>
      </w:r>
      <w:proofErr w:type="spellStart"/>
      <w:r w:rsidRPr="00F54CFF">
        <w:rPr>
          <w:rFonts w:ascii="Times New Roman" w:eastAsia="Calibri" w:hAnsi="Times New Roman" w:cs="Times New Roman"/>
          <w:sz w:val="24"/>
          <w:szCs w:val="24"/>
        </w:rPr>
        <w:t>prleščini</w:t>
      </w:r>
      <w:proofErr w:type="spellEnd"/>
      <w:r w:rsidRPr="00F54CFF">
        <w:rPr>
          <w:rFonts w:ascii="Times New Roman" w:eastAsia="Calibri" w:hAnsi="Times New Roman" w:cs="Times New Roman"/>
          <w:sz w:val="24"/>
          <w:szCs w:val="24"/>
        </w:rPr>
        <w:t xml:space="preserve"> ni enostavno, za vsako prebrano napako pa mora bralec izpiti kozarec vina.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 zbranim denarjem plačajo muzikante, elektriko itd. Navadno od hiše do hiše vsako leto vabijo drugi, vendar na dan navadno povabijo le dve družini, saj so pri vsaki družini pogoščeni, ponudijo jim hrano in pijačo. Ko domači plačajo prispevek, njihov priimek zapišejo na plakat. Večkrat se zgodi, da tisti, ki so bili pravkar povabljeni na vedro,  spremljajo vabitelje k naslednji hiši, kjer prav tako povabijo na vedro. Zato pride včasih vabit tudi do deset ljudi.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Pomemben element, ki je naslikan na plakatu, je tudi vaški grb – </w:t>
      </w:r>
      <w:r w:rsidRPr="00F54CFF">
        <w:rPr>
          <w:rFonts w:ascii="Times New Roman" w:eastAsia="Calibri" w:hAnsi="Times New Roman" w:cs="Times New Roman"/>
          <w:i/>
          <w:sz w:val="24"/>
          <w:szCs w:val="24"/>
        </w:rPr>
        <w:t>raca</w:t>
      </w:r>
      <w:r w:rsidRPr="00F54CFF">
        <w:rPr>
          <w:rFonts w:ascii="Times New Roman" w:eastAsia="Calibri" w:hAnsi="Times New Roman" w:cs="Times New Roman"/>
          <w:sz w:val="24"/>
          <w:szCs w:val="24"/>
        </w:rPr>
        <w:t xml:space="preserve">. Josip Pajek piše, da so imeli nekoč Biserjanci v grbu </w:t>
      </w:r>
      <w:proofErr w:type="spellStart"/>
      <w:r w:rsidRPr="00F54CFF">
        <w:rPr>
          <w:rFonts w:ascii="Times New Roman" w:eastAsia="Calibri" w:hAnsi="Times New Roman" w:cs="Times New Roman"/>
          <w:i/>
          <w:sz w:val="24"/>
          <w:szCs w:val="24"/>
        </w:rPr>
        <w:t>recaka</w:t>
      </w:r>
      <w:proofErr w:type="spellEnd"/>
      <w:r w:rsidRPr="00F54CFF">
        <w:rPr>
          <w:rFonts w:ascii="Times New Roman" w:eastAsia="Calibri" w:hAnsi="Times New Roman" w:cs="Times New Roman"/>
          <w:i/>
          <w:sz w:val="24"/>
          <w:szCs w:val="24"/>
        </w:rPr>
        <w:t xml:space="preserve"> na </w:t>
      </w:r>
      <w:proofErr w:type="spellStart"/>
      <w:r w:rsidRPr="00F54CFF">
        <w:rPr>
          <w:rFonts w:ascii="Times New Roman" w:eastAsia="Calibri" w:hAnsi="Times New Roman" w:cs="Times New Roman"/>
          <w:i/>
          <w:sz w:val="24"/>
          <w:szCs w:val="24"/>
        </w:rPr>
        <w:t>lanci</w:t>
      </w:r>
      <w:proofErr w:type="spellEnd"/>
      <w:r w:rsidRPr="00F54CFF">
        <w:rPr>
          <w:rFonts w:ascii="Times New Roman" w:eastAsia="Calibri" w:hAnsi="Times New Roman" w:cs="Times New Roman"/>
          <w:sz w:val="24"/>
          <w:szCs w:val="24"/>
        </w:rPr>
        <w:t xml:space="preserve"> (racmana na verigi), vendar starejši prebivalci kot grb danes navajajo le raco (glej Pajek 1884: 747). Ker imajo v šaljivem vaškem grbu  Biserjanci raco, jih ostali šaljivo imenujejo tudi »</w:t>
      </w:r>
      <w:proofErr w:type="spellStart"/>
      <w:r w:rsidRPr="00F54CFF">
        <w:rPr>
          <w:rFonts w:ascii="Times New Roman" w:eastAsia="Calibri" w:hAnsi="Times New Roman" w:cs="Times New Roman"/>
          <w:i/>
          <w:sz w:val="24"/>
          <w:szCs w:val="24"/>
        </w:rPr>
        <w:t>recóki</w:t>
      </w:r>
      <w:proofErr w:type="spellEnd"/>
      <w:r w:rsidRPr="00F54CFF">
        <w:rPr>
          <w:rFonts w:ascii="Times New Roman" w:eastAsia="Calibri" w:hAnsi="Times New Roman" w:cs="Times New Roman"/>
          <w:sz w:val="24"/>
          <w:szCs w:val="24"/>
        </w:rPr>
        <w:t xml:space="preserve">« (račji samci). V grb naj bi dobili raco zato, ker gre za poplavno območje in so jih v času poplavljanja Ščavnice šaljivo zbadali, </w:t>
      </w:r>
      <w:r w:rsidRPr="00F54CFF">
        <w:rPr>
          <w:rFonts w:ascii="Times New Roman" w:eastAsia="Calibri" w:hAnsi="Times New Roman" w:cs="Times New Roman"/>
          <w:sz w:val="24"/>
          <w:szCs w:val="24"/>
        </w:rPr>
        <w:lastRenderedPageBreak/>
        <w:t xml:space="preserve">češ da ves čas plavajo. Vaški grb so v preteklosti (in ponekod še danes) uporabljali predvsem na gostijah, kjer je bil grb vasi, iz katere prihajajo svatje, nepogrešljiv. V drugih vaseh so imeli vaški grb izdelan bodisi iz lesa, testa, gline ali drugega materiala, lahko je šlo tudi za sam predmet, ki je v grbu, v Biserjanah pa so imeli v ta namen nagačeno ali celo živo raco. Danes imajo raco vizualno upodobljeno na plakatu, obenem pa je </w:t>
      </w:r>
      <w:proofErr w:type="spellStart"/>
      <w:r w:rsidRPr="00F54CFF">
        <w:rPr>
          <w:rFonts w:ascii="Times New Roman" w:eastAsia="Calibri" w:hAnsi="Times New Roman" w:cs="Times New Roman"/>
          <w:sz w:val="24"/>
          <w:szCs w:val="24"/>
        </w:rPr>
        <w:t>vrezbarjena</w:t>
      </w:r>
      <w:proofErr w:type="spellEnd"/>
      <w:r w:rsidRPr="00F54CFF">
        <w:rPr>
          <w:rFonts w:ascii="Times New Roman" w:eastAsia="Calibri" w:hAnsi="Times New Roman" w:cs="Times New Roman"/>
          <w:sz w:val="24"/>
          <w:szCs w:val="24"/>
        </w:rPr>
        <w:t xml:space="preserve"> na sam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(sod), iz katerega pijejo vino. </w:t>
      </w:r>
    </w:p>
    <w:p w:rsidR="00F54CFF" w:rsidRPr="00F54CFF" w:rsidRDefault="00F54CFF" w:rsidP="00F54CFF">
      <w:pPr>
        <w:spacing w:line="360" w:lineRule="auto"/>
        <w:jc w:val="center"/>
        <w:rPr>
          <w:rFonts w:ascii="Times New Roman" w:eastAsia="Calibri" w:hAnsi="Times New Roman" w:cs="Times New Roman"/>
          <w:sz w:val="24"/>
          <w:szCs w:val="24"/>
        </w:rPr>
      </w:pPr>
      <w:r w:rsidRPr="00F54CFF">
        <w:rPr>
          <w:rFonts w:ascii="Times New Roman" w:eastAsia="Calibri" w:hAnsi="Times New Roman" w:cs="Times New Roman"/>
          <w:noProof/>
          <w:sz w:val="24"/>
          <w:szCs w:val="24"/>
          <w:lang w:eastAsia="sl-SI"/>
        </w:rPr>
        <w:drawing>
          <wp:inline distT="0" distB="0" distL="0" distR="0">
            <wp:extent cx="2757259" cy="3676650"/>
            <wp:effectExtent l="19050" t="0" r="4991" b="0"/>
            <wp:docPr id="7" name="Slika 10" descr="2708201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82013064.jpg"/>
                    <pic:cNvPicPr/>
                  </pic:nvPicPr>
                  <pic:blipFill>
                    <a:blip r:embed="rId15" cstate="print"/>
                    <a:stretch>
                      <a:fillRect/>
                    </a:stretch>
                  </pic:blipFill>
                  <pic:spPr>
                    <a:xfrm>
                      <a:off x="0" y="0"/>
                      <a:ext cx="2758855" cy="3678779"/>
                    </a:xfrm>
                    <a:prstGeom prst="rect">
                      <a:avLst/>
                    </a:prstGeom>
                  </pic:spPr>
                </pic:pic>
              </a:graphicData>
            </a:graphic>
          </wp:inline>
        </w:drawing>
      </w:r>
    </w:p>
    <w:p w:rsidR="00F54CFF" w:rsidRPr="00417A50" w:rsidRDefault="00417A50" w:rsidP="00417A50">
      <w:pPr>
        <w:pStyle w:val="Napis"/>
        <w:jc w:val="center"/>
        <w:rPr>
          <w:rFonts w:ascii="Times New Roman" w:eastAsia="Calibri" w:hAnsi="Times New Roman" w:cs="Times New Roman"/>
          <w:b w:val="0"/>
          <w:color w:val="000000" w:themeColor="text1"/>
          <w:sz w:val="22"/>
          <w:szCs w:val="22"/>
        </w:rPr>
      </w:pPr>
      <w:r w:rsidRPr="00417A50">
        <w:rPr>
          <w:rFonts w:ascii="Times New Roman" w:hAnsi="Times New Roman" w:cs="Times New Roman"/>
          <w:b w:val="0"/>
          <w:color w:val="000000" w:themeColor="text1"/>
          <w:sz w:val="22"/>
          <w:szCs w:val="22"/>
        </w:rPr>
        <w:t xml:space="preserve">Slika </w:t>
      </w:r>
      <w:r w:rsidR="00FC5D47" w:rsidRPr="00417A50">
        <w:rPr>
          <w:rFonts w:ascii="Times New Roman" w:hAnsi="Times New Roman" w:cs="Times New Roman"/>
          <w:b w:val="0"/>
          <w:color w:val="000000" w:themeColor="text1"/>
          <w:sz w:val="22"/>
          <w:szCs w:val="22"/>
        </w:rPr>
        <w:fldChar w:fldCharType="begin"/>
      </w:r>
      <w:r w:rsidRPr="00417A50">
        <w:rPr>
          <w:rFonts w:ascii="Times New Roman" w:hAnsi="Times New Roman" w:cs="Times New Roman"/>
          <w:b w:val="0"/>
          <w:color w:val="000000" w:themeColor="text1"/>
          <w:sz w:val="22"/>
          <w:szCs w:val="22"/>
        </w:rPr>
        <w:instrText xml:space="preserve"> SEQ Slika \* ARABIC </w:instrText>
      </w:r>
      <w:r w:rsidR="00FC5D47" w:rsidRPr="00417A50">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7</w:t>
      </w:r>
      <w:r w:rsidR="00FC5D47" w:rsidRPr="00417A50">
        <w:rPr>
          <w:rFonts w:ascii="Times New Roman" w:hAnsi="Times New Roman" w:cs="Times New Roman"/>
          <w:b w:val="0"/>
          <w:color w:val="000000" w:themeColor="text1"/>
          <w:sz w:val="22"/>
          <w:szCs w:val="22"/>
        </w:rPr>
        <w:fldChar w:fldCharType="end"/>
      </w:r>
      <w:r w:rsidRPr="00417A50">
        <w:rPr>
          <w:rFonts w:ascii="Times New Roman" w:hAnsi="Times New Roman" w:cs="Times New Roman"/>
          <w:b w:val="0"/>
          <w:color w:val="000000" w:themeColor="text1"/>
          <w:sz w:val="22"/>
          <w:szCs w:val="22"/>
        </w:rPr>
        <w:t xml:space="preserve">: Pisno vabilo na </w:t>
      </w:r>
      <w:proofErr w:type="spellStart"/>
      <w:r w:rsidRPr="00417A50">
        <w:rPr>
          <w:rFonts w:ascii="Times New Roman" w:hAnsi="Times New Roman" w:cs="Times New Roman"/>
          <w:b w:val="0"/>
          <w:color w:val="000000" w:themeColor="text1"/>
          <w:sz w:val="22"/>
          <w:szCs w:val="22"/>
        </w:rPr>
        <w:t>štrjak</w:t>
      </w:r>
      <w:proofErr w:type="spellEnd"/>
      <w:r w:rsidRPr="00417A50">
        <w:rPr>
          <w:rFonts w:ascii="Times New Roman" w:hAnsi="Times New Roman" w:cs="Times New Roman"/>
          <w:b w:val="0"/>
          <w:color w:val="000000" w:themeColor="text1"/>
          <w:sz w:val="22"/>
          <w:szCs w:val="22"/>
        </w:rPr>
        <w:t xml:space="preserve"> iz leta 2010; hrani Feliks Kocuvan (Biserjane)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Prireditev </w:t>
      </w:r>
      <w:proofErr w:type="spellStart"/>
      <w:r w:rsidRPr="00F54CFF">
        <w:rPr>
          <w:rFonts w:ascii="Times New Roman" w:eastAsia="Calibri" w:hAnsi="Times New Roman" w:cs="Times New Roman"/>
          <w:sz w:val="24"/>
          <w:szCs w:val="24"/>
        </w:rPr>
        <w:t>štrjak</w:t>
      </w:r>
      <w:proofErr w:type="spellEnd"/>
      <w:r w:rsidRPr="00F54CFF">
        <w:rPr>
          <w:rFonts w:ascii="Times New Roman" w:eastAsia="Calibri" w:hAnsi="Times New Roman" w:cs="Times New Roman"/>
          <w:sz w:val="24"/>
          <w:szCs w:val="24"/>
        </w:rPr>
        <w:t xml:space="preserve"> se odvija v pustnem času, navadno na </w:t>
      </w:r>
      <w:r w:rsidRPr="00F54CFF">
        <w:rPr>
          <w:rFonts w:ascii="Times New Roman" w:eastAsia="Calibri" w:hAnsi="Times New Roman" w:cs="Times New Roman"/>
          <w:i/>
          <w:sz w:val="24"/>
          <w:szCs w:val="24"/>
        </w:rPr>
        <w:t>mastno soboto</w:t>
      </w:r>
      <w:r w:rsidRPr="00F54CFF">
        <w:rPr>
          <w:rFonts w:ascii="Times New Roman" w:eastAsia="Calibri" w:hAnsi="Times New Roman" w:cs="Times New Roman"/>
          <w:sz w:val="24"/>
          <w:szCs w:val="24"/>
        </w:rPr>
        <w:t xml:space="preserve">, to je soboto pred pustom, v primeru, da želi več vasi praznovati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v istem gasilskem ali vaškem domu, pa se dogovorijo, da se termini menjavajo (eno leto ima na predpustno soboto vedro ena vas, druga dva tedna pred pustom in podobno). Še v drugi polovici 20. stoletja so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praznovali tudi dva dni, navadno na pustno soboto in pustni torek (do polnoči), vendar so to opustili, saj danes pustni torek in pepelnična sreda nista dela prosta dneva in bi bilo odsotnih preveč vaščanov; tako so dogajanje strnili na pustno soboto. </w:t>
      </w:r>
    </w:p>
    <w:p w:rsidR="00F54CFF" w:rsidRPr="00F54CFF" w:rsidRDefault="00F54CFF" w:rsidP="00F54CFF">
      <w:pPr>
        <w:spacing w:line="360" w:lineRule="auto"/>
        <w:jc w:val="both"/>
        <w:rPr>
          <w:rFonts w:ascii="Times New Roman" w:eastAsia="Calibri" w:hAnsi="Times New Roman" w:cs="Times New Roman"/>
          <w:sz w:val="24"/>
          <w:szCs w:val="24"/>
        </w:rPr>
      </w:pP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se začne v soboto proti večeru, okrog sedme ure, kakor domačini radi rečejo: »</w:t>
      </w:r>
      <w:r w:rsidRPr="00F54CFF">
        <w:rPr>
          <w:rFonts w:ascii="Times New Roman" w:eastAsia="Calibri" w:hAnsi="Times New Roman" w:cs="Times New Roman"/>
          <w:i/>
          <w:sz w:val="24"/>
          <w:szCs w:val="24"/>
        </w:rPr>
        <w:t xml:space="preserve">Po </w:t>
      </w:r>
      <w:proofErr w:type="spellStart"/>
      <w:r w:rsidRPr="00F54CFF">
        <w:rPr>
          <w:rFonts w:ascii="Times New Roman" w:eastAsia="Calibri" w:hAnsi="Times New Roman" w:cs="Times New Roman"/>
          <w:i/>
          <w:sz w:val="24"/>
          <w:szCs w:val="24"/>
        </w:rPr>
        <w:t>ópravici</w:t>
      </w:r>
      <w:proofErr w:type="spellEnd"/>
      <w:r w:rsidRPr="00F54CFF">
        <w:rPr>
          <w:rFonts w:ascii="Times New Roman" w:eastAsia="Calibri" w:hAnsi="Times New Roman" w:cs="Times New Roman"/>
          <w:sz w:val="24"/>
          <w:szCs w:val="24"/>
        </w:rPr>
        <w:t xml:space="preserve"> (delu pri živini)«. Tudi o samem trajanju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domačini radi rečejo, da naj bi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trajal »</w:t>
      </w:r>
      <w:r w:rsidRPr="00F54CFF">
        <w:rPr>
          <w:rFonts w:ascii="Times New Roman" w:eastAsia="Calibri" w:hAnsi="Times New Roman" w:cs="Times New Roman"/>
          <w:i/>
          <w:sz w:val="24"/>
          <w:szCs w:val="24"/>
        </w:rPr>
        <w:t xml:space="preserve">od </w:t>
      </w:r>
      <w:proofErr w:type="spellStart"/>
      <w:r w:rsidRPr="00F54CFF">
        <w:rPr>
          <w:rFonts w:ascii="Times New Roman" w:eastAsia="Calibri" w:hAnsi="Times New Roman" w:cs="Times New Roman"/>
          <w:i/>
          <w:sz w:val="24"/>
          <w:szCs w:val="24"/>
        </w:rPr>
        <w:t>ópravice</w:t>
      </w:r>
      <w:proofErr w:type="spellEnd"/>
      <w:r w:rsidRPr="00F54CFF">
        <w:rPr>
          <w:rFonts w:ascii="Times New Roman" w:eastAsia="Calibri" w:hAnsi="Times New Roman" w:cs="Times New Roman"/>
          <w:i/>
          <w:sz w:val="24"/>
          <w:szCs w:val="24"/>
        </w:rPr>
        <w:t xml:space="preserve"> do </w:t>
      </w:r>
      <w:proofErr w:type="spellStart"/>
      <w:r w:rsidRPr="00F54CFF">
        <w:rPr>
          <w:rFonts w:ascii="Times New Roman" w:eastAsia="Calibri" w:hAnsi="Times New Roman" w:cs="Times New Roman"/>
          <w:i/>
          <w:sz w:val="24"/>
          <w:szCs w:val="24"/>
        </w:rPr>
        <w:t>ópravice</w:t>
      </w:r>
      <w:proofErr w:type="spellEnd"/>
      <w:r w:rsidRPr="00F54CFF">
        <w:rPr>
          <w:rFonts w:ascii="Times New Roman" w:eastAsia="Calibri" w:hAnsi="Times New Roman" w:cs="Times New Roman"/>
          <w:sz w:val="24"/>
          <w:szCs w:val="24"/>
        </w:rPr>
        <w:t>«, se pravi od večernega do jutranjega dela pri živini (približno od šestih ali sedmih zvečer do šestih ali sedmih zjutraj).</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 Pred tem organizatorji pripravijo in okrasijo dvorano, pripravijo mize, organizirajo muzikante in pripravijo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(sod) vina, ki ga darujejo. Gre za lesen hrastov sod, ki drži okrog 150 litrov vina in je postavljen na vidnem mestu v dvorani, kjer se odvija dogajanje. Sod so dali izdelati vaščani, vsako leto pa ga morajo organizatorji napolniti z vinom. Na sodu je napis »</w:t>
      </w:r>
      <w:proofErr w:type="spellStart"/>
      <w:r w:rsidRPr="00F54CFF">
        <w:rPr>
          <w:rFonts w:ascii="Times New Roman" w:eastAsia="Calibri" w:hAnsi="Times New Roman" w:cs="Times New Roman"/>
          <w:i/>
          <w:sz w:val="24"/>
          <w:szCs w:val="24"/>
        </w:rPr>
        <w:t>Biserjenski</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štrjok</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vrezbarjen</w:t>
      </w:r>
      <w:proofErr w:type="spellEnd"/>
      <w:r w:rsidRPr="00F54CFF">
        <w:rPr>
          <w:rFonts w:ascii="Times New Roman" w:eastAsia="Calibri" w:hAnsi="Times New Roman" w:cs="Times New Roman"/>
          <w:sz w:val="24"/>
          <w:szCs w:val="24"/>
        </w:rPr>
        <w:t xml:space="preserve"> je tudi vaški grb – raca. Nato celo noč iz tega soda pijejo vino.</w:t>
      </w:r>
    </w:p>
    <w:p w:rsidR="00F54CFF" w:rsidRPr="00F54CFF" w:rsidRDefault="00F54CFF" w:rsidP="00F54CFF">
      <w:pPr>
        <w:spacing w:line="360" w:lineRule="auto"/>
        <w:jc w:val="center"/>
        <w:rPr>
          <w:rFonts w:ascii="Times New Roman" w:eastAsia="Calibri" w:hAnsi="Times New Roman" w:cs="Times New Roman"/>
          <w:sz w:val="24"/>
          <w:szCs w:val="24"/>
        </w:rPr>
      </w:pPr>
      <w:r w:rsidRPr="00F54CFF">
        <w:rPr>
          <w:rFonts w:ascii="Times New Roman" w:eastAsia="Calibri" w:hAnsi="Times New Roman" w:cs="Times New Roman"/>
          <w:noProof/>
          <w:sz w:val="24"/>
          <w:szCs w:val="24"/>
          <w:lang w:eastAsia="sl-SI"/>
        </w:rPr>
        <w:drawing>
          <wp:inline distT="0" distB="0" distL="0" distR="0">
            <wp:extent cx="4514850" cy="3386137"/>
            <wp:effectExtent l="19050" t="19050" r="19050" b="23813"/>
            <wp:docPr id="8" name="Slika 8" descr="2708201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82013067.jpg"/>
                    <pic:cNvPicPr/>
                  </pic:nvPicPr>
                  <pic:blipFill>
                    <a:blip r:embed="rId16" cstate="print"/>
                    <a:stretch>
                      <a:fillRect/>
                    </a:stretch>
                  </pic:blipFill>
                  <pic:spPr>
                    <a:xfrm>
                      <a:off x="0" y="0"/>
                      <a:ext cx="4513358" cy="3385018"/>
                    </a:xfrm>
                    <a:prstGeom prst="rect">
                      <a:avLst/>
                    </a:prstGeom>
                    <a:ln>
                      <a:solidFill>
                        <a:schemeClr val="tx1"/>
                      </a:solidFill>
                    </a:ln>
                  </pic:spPr>
                </pic:pic>
              </a:graphicData>
            </a:graphic>
          </wp:inline>
        </w:drawing>
      </w:r>
    </w:p>
    <w:p w:rsidR="00F54CFF" w:rsidRPr="00417A50" w:rsidRDefault="00417A50" w:rsidP="00417A50">
      <w:pPr>
        <w:pStyle w:val="Napis"/>
        <w:jc w:val="center"/>
        <w:rPr>
          <w:rFonts w:ascii="Times New Roman" w:eastAsia="Calibri" w:hAnsi="Times New Roman" w:cs="Times New Roman"/>
          <w:b w:val="0"/>
          <w:color w:val="000000" w:themeColor="text1"/>
          <w:sz w:val="22"/>
          <w:szCs w:val="22"/>
        </w:rPr>
      </w:pPr>
      <w:r w:rsidRPr="00417A50">
        <w:rPr>
          <w:rFonts w:ascii="Times New Roman" w:hAnsi="Times New Roman" w:cs="Times New Roman"/>
          <w:b w:val="0"/>
          <w:color w:val="000000" w:themeColor="text1"/>
          <w:sz w:val="22"/>
          <w:szCs w:val="22"/>
        </w:rPr>
        <w:t xml:space="preserve">Slika </w:t>
      </w:r>
      <w:r w:rsidR="00FC5D47" w:rsidRPr="00417A50">
        <w:rPr>
          <w:rFonts w:ascii="Times New Roman" w:hAnsi="Times New Roman" w:cs="Times New Roman"/>
          <w:b w:val="0"/>
          <w:color w:val="000000" w:themeColor="text1"/>
          <w:sz w:val="22"/>
          <w:szCs w:val="22"/>
        </w:rPr>
        <w:fldChar w:fldCharType="begin"/>
      </w:r>
      <w:r w:rsidRPr="00417A50">
        <w:rPr>
          <w:rFonts w:ascii="Times New Roman" w:hAnsi="Times New Roman" w:cs="Times New Roman"/>
          <w:b w:val="0"/>
          <w:color w:val="000000" w:themeColor="text1"/>
          <w:sz w:val="22"/>
          <w:szCs w:val="22"/>
        </w:rPr>
        <w:instrText xml:space="preserve"> SEQ Slika \* ARABIC </w:instrText>
      </w:r>
      <w:r w:rsidR="00FC5D47" w:rsidRPr="00417A50">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8</w:t>
      </w:r>
      <w:r w:rsidR="00FC5D47" w:rsidRPr="00417A50">
        <w:rPr>
          <w:rFonts w:ascii="Times New Roman" w:hAnsi="Times New Roman" w:cs="Times New Roman"/>
          <w:b w:val="0"/>
          <w:color w:val="000000" w:themeColor="text1"/>
          <w:sz w:val="22"/>
          <w:szCs w:val="22"/>
        </w:rPr>
        <w:fldChar w:fldCharType="end"/>
      </w:r>
      <w:r w:rsidRPr="00417A50">
        <w:rPr>
          <w:rFonts w:ascii="Times New Roman" w:hAnsi="Times New Roman" w:cs="Times New Roman"/>
          <w:b w:val="0"/>
          <w:color w:val="000000" w:themeColor="text1"/>
          <w:sz w:val="22"/>
          <w:szCs w:val="22"/>
        </w:rPr>
        <w:t xml:space="preserve">: </w:t>
      </w:r>
      <w:proofErr w:type="spellStart"/>
      <w:r w:rsidRPr="00417A50">
        <w:rPr>
          <w:rFonts w:ascii="Times New Roman" w:hAnsi="Times New Roman" w:cs="Times New Roman"/>
          <w:b w:val="0"/>
          <w:i/>
          <w:color w:val="000000" w:themeColor="text1"/>
          <w:sz w:val="22"/>
          <w:szCs w:val="22"/>
        </w:rPr>
        <w:t>Štrjak</w:t>
      </w:r>
      <w:proofErr w:type="spellEnd"/>
      <w:r w:rsidRPr="00417A50">
        <w:rPr>
          <w:rFonts w:ascii="Times New Roman" w:hAnsi="Times New Roman" w:cs="Times New Roman"/>
          <w:b w:val="0"/>
          <w:color w:val="000000" w:themeColor="text1"/>
          <w:sz w:val="22"/>
          <w:szCs w:val="22"/>
        </w:rPr>
        <w:t xml:space="preserve"> (sod), iz katerega na </w:t>
      </w:r>
      <w:proofErr w:type="spellStart"/>
      <w:r w:rsidRPr="00417A50">
        <w:rPr>
          <w:rFonts w:ascii="Times New Roman" w:hAnsi="Times New Roman" w:cs="Times New Roman"/>
          <w:b w:val="0"/>
          <w:i/>
          <w:color w:val="000000" w:themeColor="text1"/>
          <w:sz w:val="22"/>
          <w:szCs w:val="22"/>
        </w:rPr>
        <w:t>štrjaku</w:t>
      </w:r>
      <w:proofErr w:type="spellEnd"/>
      <w:r w:rsidRPr="00417A50">
        <w:rPr>
          <w:rFonts w:ascii="Times New Roman" w:hAnsi="Times New Roman" w:cs="Times New Roman"/>
          <w:b w:val="0"/>
          <w:color w:val="000000" w:themeColor="text1"/>
          <w:sz w:val="22"/>
          <w:szCs w:val="22"/>
        </w:rPr>
        <w:t xml:space="preserve"> (pustni prireditvi) pijejo vino</w:t>
      </w:r>
      <w:r w:rsidRPr="00417A50">
        <w:rPr>
          <w:rFonts w:ascii="Times New Roman" w:hAnsi="Times New Roman" w:cs="Times New Roman"/>
          <w:b w:val="0"/>
          <w:color w:val="000000" w:themeColor="text1"/>
          <w:sz w:val="22"/>
          <w:szCs w:val="22"/>
        </w:rPr>
        <w:br/>
        <w:t>(</w:t>
      </w:r>
      <w:r>
        <w:rPr>
          <w:rFonts w:ascii="Times New Roman" w:hAnsi="Times New Roman" w:cs="Times New Roman"/>
          <w:b w:val="0"/>
          <w:color w:val="000000" w:themeColor="text1"/>
          <w:sz w:val="22"/>
          <w:szCs w:val="22"/>
        </w:rPr>
        <w:t>f</w:t>
      </w:r>
      <w:r w:rsidRPr="00417A50">
        <w:rPr>
          <w:rFonts w:ascii="Times New Roman" w:hAnsi="Times New Roman" w:cs="Times New Roman"/>
          <w:b w:val="0"/>
          <w:color w:val="000000" w:themeColor="text1"/>
          <w:sz w:val="22"/>
          <w:szCs w:val="22"/>
        </w:rPr>
        <w:t>o</w:t>
      </w:r>
      <w:r>
        <w:rPr>
          <w:rFonts w:ascii="Times New Roman" w:hAnsi="Times New Roman" w:cs="Times New Roman"/>
          <w:b w:val="0"/>
          <w:color w:val="000000" w:themeColor="text1"/>
          <w:sz w:val="22"/>
          <w:szCs w:val="22"/>
        </w:rPr>
        <w:t xml:space="preserve">tografijo hrani Feliks Kocuvan - </w:t>
      </w:r>
      <w:r w:rsidRPr="00417A50">
        <w:rPr>
          <w:rFonts w:ascii="Times New Roman" w:hAnsi="Times New Roman" w:cs="Times New Roman"/>
          <w:b w:val="0"/>
          <w:color w:val="000000" w:themeColor="text1"/>
          <w:sz w:val="22"/>
          <w:szCs w:val="22"/>
        </w:rPr>
        <w:t>Biserjane)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Kdor gre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mora biti primerno oblečen, obvezna oprema za moške je moder moški predpasnik </w:t>
      </w:r>
      <w:proofErr w:type="spellStart"/>
      <w:r w:rsidRPr="00F54CFF">
        <w:rPr>
          <w:rFonts w:ascii="Times New Roman" w:eastAsia="Calibri" w:hAnsi="Times New Roman" w:cs="Times New Roman"/>
          <w:i/>
          <w:sz w:val="24"/>
          <w:szCs w:val="24"/>
        </w:rPr>
        <w:t>šürc</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fürtošjáča</w:t>
      </w:r>
      <w:proofErr w:type="spellEnd"/>
      <w:r w:rsidRPr="00F54CFF">
        <w:rPr>
          <w:rFonts w:ascii="Times New Roman" w:eastAsia="Calibri" w:hAnsi="Times New Roman" w:cs="Times New Roman"/>
          <w:sz w:val="24"/>
          <w:szCs w:val="24"/>
        </w:rPr>
        <w:t xml:space="preserve">, za ženske pa ženski predpasnik. Ob prihodu mora vsak udeleženec na vhodu izpiti </w:t>
      </w:r>
      <w:proofErr w:type="spellStart"/>
      <w:r w:rsidRPr="00F54CFF">
        <w:rPr>
          <w:rFonts w:ascii="Times New Roman" w:eastAsia="Calibri" w:hAnsi="Times New Roman" w:cs="Times New Roman"/>
          <w:i/>
          <w:sz w:val="24"/>
          <w:szCs w:val="24"/>
        </w:rPr>
        <w:t>čik</w:t>
      </w:r>
      <w:proofErr w:type="spellEnd"/>
      <w:r w:rsidRPr="00F54CFF">
        <w:rPr>
          <w:rFonts w:ascii="Times New Roman" w:eastAsia="Calibri" w:hAnsi="Times New Roman" w:cs="Times New Roman"/>
          <w:sz w:val="24"/>
          <w:szCs w:val="24"/>
        </w:rPr>
        <w:t xml:space="preserve"> (določeno količino vina), moški dva decilitra, ženska en deciliter. Kdor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pride brez predpasnika, dobi »kazen«. V preteklosti je moral vsak za »kazen« izpiti pol litra vina, danes pa okrog tri decilitre. Danes so aktualna tudi manjša darila, ki jih organizatorji poklanjajo udeležencem, navadno gre za manjše uporabne predmete, kape, predpasnike z napisi, ki obeležujejo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navadi je, da so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povabljeni vsi vaščani, medtem ko prebivalci drugih vasi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nimajo vstopa. Izjema so gostje, ki jih lahko povabijo le tisti, ki tisto leto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prirejajo. Navadno gre za sorodnike, prijatelje organizatorjev, ki jih je potrebno s posebnim obredom »krstiti«, da so na praznovanje sprejeti. Ostali vaščani svojih sorodnikov in prijateljev ne </w:t>
      </w:r>
      <w:r w:rsidRPr="00F54CFF">
        <w:rPr>
          <w:rFonts w:ascii="Times New Roman" w:eastAsia="Calibri" w:hAnsi="Times New Roman" w:cs="Times New Roman"/>
          <w:sz w:val="24"/>
          <w:szCs w:val="24"/>
        </w:rPr>
        <w:lastRenderedPageBreak/>
        <w:t xml:space="preserve">smejo povabiti, niti predsednik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V dvorani, kjer se praznovanje odvija, so postavljene mize in klopi, vrstni red sedenja pa ni posebej določen. Le organizatorji sedijo na bolj izpostavljenem mestu, ob njih pa njihovi povabljenci.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 je zbrana večina udeležencev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nastopi program. Štirje fantje na prizorišče na </w:t>
      </w:r>
      <w:proofErr w:type="spellStart"/>
      <w:r w:rsidRPr="00F54CFF">
        <w:rPr>
          <w:rFonts w:ascii="Times New Roman" w:eastAsia="Calibri" w:hAnsi="Times New Roman" w:cs="Times New Roman"/>
          <w:i/>
          <w:sz w:val="24"/>
          <w:szCs w:val="24"/>
        </w:rPr>
        <w:t>tragah</w:t>
      </w:r>
      <w:proofErr w:type="spellEnd"/>
      <w:r w:rsidRPr="00F54CFF">
        <w:rPr>
          <w:rFonts w:ascii="Times New Roman" w:eastAsia="Calibri" w:hAnsi="Times New Roman" w:cs="Times New Roman"/>
          <w:sz w:val="24"/>
          <w:szCs w:val="24"/>
        </w:rPr>
        <w:t xml:space="preserve"> prinesejo predsednika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Predsednik je šaljivo oblečen, njegova obleka nakazuje na vzvišenost, večvrednost. </w:t>
      </w:r>
      <w:proofErr w:type="spellStart"/>
      <w:r w:rsidRPr="00F54CFF">
        <w:rPr>
          <w:rFonts w:ascii="Times New Roman" w:eastAsia="Calibri" w:hAnsi="Times New Roman" w:cs="Times New Roman"/>
          <w:i/>
          <w:sz w:val="24"/>
          <w:szCs w:val="24"/>
        </w:rPr>
        <w:t>Trage</w:t>
      </w:r>
      <w:proofErr w:type="spellEnd"/>
      <w:r w:rsidRPr="00F54CFF">
        <w:rPr>
          <w:rFonts w:ascii="Times New Roman" w:eastAsia="Calibri" w:hAnsi="Times New Roman" w:cs="Times New Roman"/>
          <w:sz w:val="24"/>
          <w:szCs w:val="24"/>
        </w:rPr>
        <w:t xml:space="preserve"> so lesen pripomoček, podoben krajši lestvi, s pomočjo katerega se pri kolinah prenaša zaklanega prašiča. V preteklosti so imeli na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v ta namen lesene </w:t>
      </w:r>
      <w:proofErr w:type="spellStart"/>
      <w:r w:rsidRPr="00F54CFF">
        <w:rPr>
          <w:rFonts w:ascii="Times New Roman" w:eastAsia="Calibri" w:hAnsi="Times New Roman" w:cs="Times New Roman"/>
          <w:i/>
          <w:sz w:val="24"/>
          <w:szCs w:val="24"/>
        </w:rPr>
        <w:t>trage</w:t>
      </w:r>
      <w:proofErr w:type="spellEnd"/>
      <w:r w:rsidRPr="00F54CFF">
        <w:rPr>
          <w:rFonts w:ascii="Times New Roman" w:eastAsia="Calibri" w:hAnsi="Times New Roman" w:cs="Times New Roman"/>
          <w:sz w:val="24"/>
          <w:szCs w:val="24"/>
        </w:rPr>
        <w:t xml:space="preserve">, danes uporabljajo železne. Včasih ima predsednik šaljivo vlogo župnika, saj ob njem gresta dva muzikanta kot dva ministranta, eden v roki nese vedro, v katerem je voda in majhna brezova metla, s to metlo pa predsednik škropi po navzočih, podobno kot duhovnik z blagoslovljeno vodo blagoslavlja vernike. </w:t>
      </w:r>
    </w:p>
    <w:p w:rsidR="00005237" w:rsidRDefault="00F54CFF" w:rsidP="00005237">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3076575" cy="4623001"/>
            <wp:effectExtent l="19050" t="0" r="9525" b="0"/>
            <wp:docPr id="9" name="Slika 11"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7" cstate="print"/>
                    <a:stretch>
                      <a:fillRect/>
                    </a:stretch>
                  </pic:blipFill>
                  <pic:spPr>
                    <a:xfrm>
                      <a:off x="0" y="0"/>
                      <a:ext cx="3077129" cy="4623833"/>
                    </a:xfrm>
                    <a:prstGeom prst="rect">
                      <a:avLst/>
                    </a:prstGeom>
                  </pic:spPr>
                </pic:pic>
              </a:graphicData>
            </a:graphic>
          </wp:inline>
        </w:drawing>
      </w:r>
    </w:p>
    <w:p w:rsidR="00F54CFF" w:rsidRPr="00005237" w:rsidRDefault="00005237" w:rsidP="00005237">
      <w:pPr>
        <w:pStyle w:val="Napis"/>
        <w:jc w:val="center"/>
        <w:rPr>
          <w:rFonts w:ascii="Times New Roman" w:hAnsi="Times New Roman" w:cs="Times New Roman"/>
          <w:b w:val="0"/>
          <w:color w:val="000000" w:themeColor="text1"/>
          <w:sz w:val="22"/>
          <w:szCs w:val="22"/>
        </w:rPr>
      </w:pPr>
      <w:r w:rsidRPr="00005237">
        <w:rPr>
          <w:rFonts w:ascii="Times New Roman" w:hAnsi="Times New Roman" w:cs="Times New Roman"/>
          <w:b w:val="0"/>
          <w:color w:val="000000" w:themeColor="text1"/>
          <w:sz w:val="22"/>
          <w:szCs w:val="22"/>
        </w:rPr>
        <w:t xml:space="preserve">Slika </w:t>
      </w:r>
      <w:r w:rsidR="00FC5D47" w:rsidRPr="00005237">
        <w:rPr>
          <w:rFonts w:ascii="Times New Roman" w:hAnsi="Times New Roman" w:cs="Times New Roman"/>
          <w:b w:val="0"/>
          <w:color w:val="000000" w:themeColor="text1"/>
          <w:sz w:val="22"/>
          <w:szCs w:val="22"/>
        </w:rPr>
        <w:fldChar w:fldCharType="begin"/>
      </w:r>
      <w:r w:rsidRPr="00005237">
        <w:rPr>
          <w:rFonts w:ascii="Times New Roman" w:hAnsi="Times New Roman" w:cs="Times New Roman"/>
          <w:b w:val="0"/>
          <w:color w:val="000000" w:themeColor="text1"/>
          <w:sz w:val="22"/>
          <w:szCs w:val="22"/>
        </w:rPr>
        <w:instrText xml:space="preserve"> SEQ Slika \* ARABIC </w:instrText>
      </w:r>
      <w:r w:rsidR="00FC5D47" w:rsidRPr="00005237">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9</w:t>
      </w:r>
      <w:r w:rsidR="00FC5D47" w:rsidRPr="00005237">
        <w:rPr>
          <w:rFonts w:ascii="Times New Roman" w:hAnsi="Times New Roman" w:cs="Times New Roman"/>
          <w:b w:val="0"/>
          <w:color w:val="000000" w:themeColor="text1"/>
          <w:sz w:val="22"/>
          <w:szCs w:val="22"/>
        </w:rPr>
        <w:fldChar w:fldCharType="end"/>
      </w:r>
      <w:r w:rsidRPr="00005237">
        <w:rPr>
          <w:rFonts w:ascii="Times New Roman" w:hAnsi="Times New Roman" w:cs="Times New Roman"/>
          <w:b w:val="0"/>
          <w:color w:val="000000" w:themeColor="text1"/>
          <w:sz w:val="22"/>
          <w:szCs w:val="22"/>
        </w:rPr>
        <w:t xml:space="preserve">: Štirje fantje na </w:t>
      </w:r>
      <w:proofErr w:type="spellStart"/>
      <w:r w:rsidRPr="00005237">
        <w:rPr>
          <w:rFonts w:ascii="Times New Roman" w:hAnsi="Times New Roman" w:cs="Times New Roman"/>
          <w:b w:val="0"/>
          <w:i/>
          <w:color w:val="000000" w:themeColor="text1"/>
          <w:sz w:val="22"/>
          <w:szCs w:val="22"/>
        </w:rPr>
        <w:t>tragah</w:t>
      </w:r>
      <w:proofErr w:type="spellEnd"/>
      <w:r w:rsidRPr="00005237">
        <w:rPr>
          <w:rFonts w:ascii="Times New Roman" w:hAnsi="Times New Roman" w:cs="Times New Roman"/>
          <w:b w:val="0"/>
          <w:color w:val="000000" w:themeColor="text1"/>
          <w:sz w:val="22"/>
          <w:szCs w:val="22"/>
        </w:rPr>
        <w:t xml:space="preserve"> (nosilih) prinesejo na prizorišče predsednika vedre (Rous 2004: 99)</w:t>
      </w:r>
    </w:p>
    <w:p w:rsidR="00005237" w:rsidRPr="00005237" w:rsidRDefault="00005237" w:rsidP="00005237"/>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Nato ima predsednik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govor. Na začetku vse pozdravi, posebno goste, nato pa na šaljiv način govori o razmerah in dogodkih v vasi, o tem, kaj se je zanimivega ali pomembnega v tistem letu zgodilo, hudomušno pa se dotakne tudi dogodkov v državi, politiki itd. Sledi »krst«; poseben obred, s katerim nove člane v vasi in pa tudi povabljence iz drugih vasi sprejmejo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Vsak nov vaščan ali obiskovalec mora prav tako sesti na </w:t>
      </w:r>
      <w:proofErr w:type="spellStart"/>
      <w:r w:rsidRPr="00F54CFF">
        <w:rPr>
          <w:rFonts w:ascii="Times New Roman" w:eastAsia="Calibri" w:hAnsi="Times New Roman" w:cs="Times New Roman"/>
          <w:i/>
          <w:sz w:val="24"/>
          <w:szCs w:val="24"/>
        </w:rPr>
        <w:t>trage</w:t>
      </w:r>
      <w:proofErr w:type="spellEnd"/>
      <w:r w:rsidRPr="00F54CFF">
        <w:rPr>
          <w:rFonts w:ascii="Times New Roman" w:eastAsia="Calibri" w:hAnsi="Times New Roman" w:cs="Times New Roman"/>
          <w:sz w:val="24"/>
          <w:szCs w:val="24"/>
        </w:rPr>
        <w:t>, nato pa ga fantje (ki so šaljivo, pomanjkljivo oblečeni) nekajkrat vzdignejo v zrak  ali ga močno tresejo. Po tem »krščenec« izpije še kozarec vina in s tem je sprejet.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krstu navadno napovejo </w:t>
      </w:r>
      <w:proofErr w:type="spellStart"/>
      <w:r w:rsidRPr="00F54CFF">
        <w:rPr>
          <w:rFonts w:ascii="Times New Roman" w:eastAsia="Calibri" w:hAnsi="Times New Roman" w:cs="Times New Roman"/>
          <w:i/>
          <w:sz w:val="24"/>
          <w:szCs w:val="24"/>
        </w:rPr>
        <w:t>jüžino</w:t>
      </w:r>
      <w:proofErr w:type="spellEnd"/>
      <w:r w:rsidRPr="00F54CFF">
        <w:rPr>
          <w:rFonts w:ascii="Times New Roman" w:eastAsia="Calibri" w:hAnsi="Times New Roman" w:cs="Times New Roman"/>
          <w:sz w:val="24"/>
          <w:szCs w:val="24"/>
        </w:rPr>
        <w:t xml:space="preserve"> (malico). Danes je v drugih vaseh v navadi, da hrano za pogostitev priskrbijo organizatorji, navadno iz denarja pobranega po hišah, v Biserjanah pa še je navada, da si hrano prinesejo s seboj. Hrano prinesejo v cekarjih, navadno prinesejo kruh, kuhana jajca, skoraj obvezne so klobase in pa svinjska rebra, ki so v teh krajih značilna pustna jed. S seboj nesejo tudi pecivo in krofe, ki jih ženske mešano nadevajo na pladnje in razdelijo po mizah.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Tekom večera se zvrstijo še številne druge igre, ki imajo že zelo dolgo tradicijo, obenem pa zasledimo tudi takšne, ki so novejšega značaja. Tak novejši primer je »modna revija«. Modna revija se odvija vsako leto, gre pa za šaljivo interpretacijo modne revije, v kateri sodelujejo šaljivo in pomanjkljivo oblečeni udeleženci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Navadno se napravijo tako, da se fantje in moški našemijo v ženske, predsednik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pa vse skupaj šaljivo komentira. Seveda je glavni namen tega zabavanje ostalih udeležencev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zato ni posebne tekmovalnosti.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Med starejše igre, ki imajo daljšo tradicijo lahko štejemo igre, kot so </w:t>
      </w:r>
      <w:r w:rsidRPr="00F54CFF">
        <w:rPr>
          <w:rFonts w:ascii="Times New Roman" w:eastAsia="Calibri" w:hAnsi="Times New Roman" w:cs="Times New Roman"/>
          <w:i/>
          <w:sz w:val="24"/>
          <w:szCs w:val="24"/>
        </w:rPr>
        <w:t>rihtarja biti</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klüč</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(ključ) </w:t>
      </w:r>
      <w:r w:rsidRPr="00F54CFF">
        <w:rPr>
          <w:rFonts w:ascii="Times New Roman" w:eastAsia="Calibri" w:hAnsi="Times New Roman" w:cs="Times New Roman"/>
          <w:i/>
          <w:sz w:val="24"/>
          <w:szCs w:val="24"/>
        </w:rPr>
        <w:t>zbijati</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valek</w:t>
      </w:r>
      <w:proofErr w:type="spellEnd"/>
      <w:r w:rsidRPr="00F54CFF">
        <w:rPr>
          <w:rFonts w:ascii="Times New Roman" w:eastAsia="Calibri" w:hAnsi="Times New Roman" w:cs="Times New Roman"/>
          <w:sz w:val="24"/>
          <w:szCs w:val="24"/>
        </w:rPr>
        <w:t xml:space="preserve"> (valjar) itd.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Igra »</w:t>
      </w:r>
      <w:proofErr w:type="spellStart"/>
      <w:r w:rsidRPr="00F54CFF">
        <w:rPr>
          <w:rFonts w:ascii="Times New Roman" w:eastAsia="Calibri" w:hAnsi="Times New Roman" w:cs="Times New Roman"/>
          <w:sz w:val="24"/>
          <w:szCs w:val="24"/>
        </w:rPr>
        <w:t>rihtara</w:t>
      </w:r>
      <w:proofErr w:type="spellEnd"/>
      <w:r w:rsidRPr="00F54CFF">
        <w:rPr>
          <w:rFonts w:ascii="Times New Roman" w:eastAsia="Calibri" w:hAnsi="Times New Roman" w:cs="Times New Roman"/>
          <w:sz w:val="24"/>
          <w:szCs w:val="24"/>
        </w:rPr>
        <w:t xml:space="preserve"> biti« je splošno znana igra, gre za eno izmed bolj razširjenih in priljubljenih iger. Še danes se izvaja ob raznih priložnostih, kot so koline, trgatev, razna srečanja, zabave in podobno. Pri tej igri eden izmed sodelujočih sedi na stolu, drug pa mu v naročje položi obraz. Prvi mu zatiska oči (včasih se v ta namen uporablja tudi klobuk, v katerega je sodelujoči potisnil obraz). Tisti, ki ima zatisnjene oči, predstavlja »rihtarja«, ki ga tepejo. Ostali sodelujoči stojijo okrog njega in ga udarjajo po zadnjici, »rihtar« pa mora ugotoviti,  kdo ga je udaril. Če pravilno ugotovi, mora tisti, ki ga je udaril, iti na mesto »rihtarja«.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Igra »</w:t>
      </w:r>
      <w:proofErr w:type="spellStart"/>
      <w:r w:rsidRPr="00F54CFF">
        <w:rPr>
          <w:rFonts w:ascii="Times New Roman" w:eastAsia="Calibri" w:hAnsi="Times New Roman" w:cs="Times New Roman"/>
          <w:sz w:val="24"/>
          <w:szCs w:val="24"/>
        </w:rPr>
        <w:t>valék</w:t>
      </w:r>
      <w:proofErr w:type="spellEnd"/>
      <w:r w:rsidRPr="00F54CFF">
        <w:rPr>
          <w:rFonts w:ascii="Times New Roman" w:eastAsia="Calibri" w:hAnsi="Times New Roman" w:cs="Times New Roman"/>
          <w:sz w:val="24"/>
          <w:szCs w:val="24"/>
        </w:rPr>
        <w:t xml:space="preserve">« spada med starejše igre, saj so jo nekoč pogosto izvajali na raznih gostijah, </w:t>
      </w:r>
      <w:proofErr w:type="spellStart"/>
      <w:r w:rsidRPr="00F54CFF">
        <w:rPr>
          <w:rFonts w:ascii="Times New Roman" w:eastAsia="Calibri" w:hAnsi="Times New Roman" w:cs="Times New Roman"/>
          <w:sz w:val="24"/>
          <w:szCs w:val="24"/>
        </w:rPr>
        <w:t>likofih</w:t>
      </w:r>
      <w:proofErr w:type="spellEnd"/>
      <w:r w:rsidRPr="00F54CFF">
        <w:rPr>
          <w:rFonts w:ascii="Times New Roman" w:eastAsia="Calibri" w:hAnsi="Times New Roman" w:cs="Times New Roman"/>
          <w:sz w:val="24"/>
          <w:szCs w:val="24"/>
        </w:rPr>
        <w:t xml:space="preserve">, pustnih rajanjih itd. Imenovali so jo tudi »podiranje peči«. Beseda </w:t>
      </w:r>
      <w:proofErr w:type="spellStart"/>
      <w:r w:rsidRPr="00F54CFF">
        <w:rPr>
          <w:rFonts w:ascii="Times New Roman" w:eastAsia="Calibri" w:hAnsi="Times New Roman" w:cs="Times New Roman"/>
          <w:i/>
          <w:sz w:val="24"/>
          <w:szCs w:val="24"/>
        </w:rPr>
        <w:t>valek</w:t>
      </w:r>
      <w:proofErr w:type="spellEnd"/>
      <w:r w:rsidRPr="00F54CFF">
        <w:rPr>
          <w:rFonts w:ascii="Times New Roman" w:eastAsia="Calibri" w:hAnsi="Times New Roman" w:cs="Times New Roman"/>
          <w:sz w:val="24"/>
          <w:szCs w:val="24"/>
        </w:rPr>
        <w:t xml:space="preserve"> pomeni valjar, lesen pripomoček, ki so ga uporabljali pri krušni peči. Gre za valjar, ki ima v sredini </w:t>
      </w:r>
      <w:r w:rsidRPr="00F54CFF">
        <w:rPr>
          <w:rFonts w:ascii="Times New Roman" w:eastAsia="Calibri" w:hAnsi="Times New Roman" w:cs="Times New Roman"/>
          <w:sz w:val="24"/>
          <w:szCs w:val="24"/>
        </w:rPr>
        <w:lastRenderedPageBreak/>
        <w:t xml:space="preserve">utor. Tega so postavili pred krušno peč, na njega položili </w:t>
      </w:r>
      <w:proofErr w:type="spellStart"/>
      <w:r w:rsidRPr="00F54CFF">
        <w:rPr>
          <w:rFonts w:ascii="Times New Roman" w:eastAsia="Calibri" w:hAnsi="Times New Roman" w:cs="Times New Roman"/>
          <w:i/>
          <w:sz w:val="24"/>
          <w:szCs w:val="24"/>
        </w:rPr>
        <w:t>bürkle</w:t>
      </w:r>
      <w:proofErr w:type="spellEnd"/>
      <w:r w:rsidRPr="00F54CFF">
        <w:rPr>
          <w:rFonts w:ascii="Times New Roman" w:eastAsia="Calibri" w:hAnsi="Times New Roman" w:cs="Times New Roman"/>
          <w:sz w:val="24"/>
          <w:szCs w:val="24"/>
        </w:rPr>
        <w:t xml:space="preserve"> (burkle, železne vile za prenašanje loncev) in s pomočjo tega v peč »zapeljali« težke lonce.  Pri igri »</w:t>
      </w:r>
      <w:proofErr w:type="spellStart"/>
      <w:r w:rsidRPr="00F54CFF">
        <w:rPr>
          <w:rFonts w:ascii="Times New Roman" w:eastAsia="Calibri" w:hAnsi="Times New Roman" w:cs="Times New Roman"/>
          <w:sz w:val="24"/>
          <w:szCs w:val="24"/>
        </w:rPr>
        <w:t>valek</w:t>
      </w:r>
      <w:proofErr w:type="spellEnd"/>
      <w:r w:rsidRPr="00F54CFF">
        <w:rPr>
          <w:rFonts w:ascii="Times New Roman" w:eastAsia="Calibri" w:hAnsi="Times New Roman" w:cs="Times New Roman"/>
          <w:sz w:val="24"/>
          <w:szCs w:val="24"/>
        </w:rPr>
        <w:t xml:space="preserve">« se valjar postavi na </w:t>
      </w:r>
      <w:proofErr w:type="spellStart"/>
      <w:r w:rsidRPr="00F54CFF">
        <w:rPr>
          <w:rFonts w:ascii="Times New Roman" w:eastAsia="Calibri" w:hAnsi="Times New Roman" w:cs="Times New Roman"/>
          <w:i/>
          <w:sz w:val="24"/>
          <w:szCs w:val="24"/>
        </w:rPr>
        <w:t>šamrli</w:t>
      </w:r>
      <w:proofErr w:type="spellEnd"/>
      <w:r w:rsidRPr="00F54CFF">
        <w:rPr>
          <w:rFonts w:ascii="Times New Roman" w:eastAsia="Calibri" w:hAnsi="Times New Roman" w:cs="Times New Roman"/>
          <w:sz w:val="24"/>
          <w:szCs w:val="24"/>
        </w:rPr>
        <w:t xml:space="preserve"> (pručko), pred njega pa se </w:t>
      </w:r>
      <w:proofErr w:type="spellStart"/>
      <w:r w:rsidRPr="00F54CFF">
        <w:rPr>
          <w:rFonts w:ascii="Times New Roman" w:eastAsia="Calibri" w:hAnsi="Times New Roman" w:cs="Times New Roman"/>
          <w:sz w:val="24"/>
          <w:szCs w:val="24"/>
        </w:rPr>
        <w:t>razkoračno</w:t>
      </w:r>
      <w:proofErr w:type="spellEnd"/>
      <w:r w:rsidRPr="00F54CFF">
        <w:rPr>
          <w:rFonts w:ascii="Times New Roman" w:eastAsia="Calibri" w:hAnsi="Times New Roman" w:cs="Times New Roman"/>
          <w:sz w:val="24"/>
          <w:szCs w:val="24"/>
        </w:rPr>
        <w:t xml:space="preserve"> postavita dva igralca. Postavita se s hrbti skupaj, tako da eden gleda proti valjarju, drugi pa stran od njega. Igralca se pripogneta in si med nogami podata burkle ali drog. Igralec, ki gleda stran od valjarja, poskuša z burklami valjar podreti (izbiti s pručke), tisti, ki gleda proti valjarju, pa mu ročaj umika levo in desno od valjarja – poskuša mu preprečiti, da bi valjar podrl.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Ena izmed starejših iger je še »zbijanje ključa«, poteka pa tako, da se dva fanta razkoračeno postavita drug proti drugemu, na rame pa si položita drog. Na sredini droga je zabit </w:t>
      </w:r>
      <w:proofErr w:type="spellStart"/>
      <w:r w:rsidRPr="00F54CFF">
        <w:rPr>
          <w:rFonts w:ascii="Times New Roman" w:eastAsia="Calibri" w:hAnsi="Times New Roman" w:cs="Times New Roman"/>
          <w:i/>
          <w:sz w:val="24"/>
          <w:szCs w:val="24"/>
        </w:rPr>
        <w:t>cvek</w:t>
      </w:r>
      <w:proofErr w:type="spellEnd"/>
      <w:r w:rsidRPr="00F54CFF">
        <w:rPr>
          <w:rFonts w:ascii="Times New Roman" w:eastAsia="Calibri" w:hAnsi="Times New Roman" w:cs="Times New Roman"/>
          <w:sz w:val="24"/>
          <w:szCs w:val="24"/>
        </w:rPr>
        <w:t xml:space="preserve"> (žebelj), na njem pa visi velik hišni ključ. Preko droga položijo </w:t>
      </w:r>
      <w:proofErr w:type="spellStart"/>
      <w:r w:rsidRPr="00F54CFF">
        <w:rPr>
          <w:rFonts w:ascii="Times New Roman" w:eastAsia="Calibri" w:hAnsi="Times New Roman" w:cs="Times New Roman"/>
          <w:i/>
          <w:sz w:val="24"/>
          <w:szCs w:val="24"/>
        </w:rPr>
        <w:t>vože</w:t>
      </w:r>
      <w:proofErr w:type="spellEnd"/>
      <w:r w:rsidRPr="00F54CFF">
        <w:rPr>
          <w:rFonts w:ascii="Times New Roman" w:eastAsia="Calibri" w:hAnsi="Times New Roman" w:cs="Times New Roman"/>
          <w:sz w:val="24"/>
          <w:szCs w:val="24"/>
        </w:rPr>
        <w:t xml:space="preserve"> (debelejša vrv). Tretji moški se </w:t>
      </w:r>
      <w:proofErr w:type="spellStart"/>
      <w:r w:rsidRPr="00F54CFF">
        <w:rPr>
          <w:rFonts w:ascii="Times New Roman" w:eastAsia="Calibri" w:hAnsi="Times New Roman" w:cs="Times New Roman"/>
          <w:sz w:val="24"/>
          <w:szCs w:val="24"/>
        </w:rPr>
        <w:t>ustopi</w:t>
      </w:r>
      <w:proofErr w:type="spellEnd"/>
      <w:r w:rsidRPr="00F54CFF">
        <w:rPr>
          <w:rFonts w:ascii="Times New Roman" w:eastAsia="Calibri" w:hAnsi="Times New Roman" w:cs="Times New Roman"/>
          <w:sz w:val="24"/>
          <w:szCs w:val="24"/>
        </w:rPr>
        <w:t xml:space="preserve"> z eno nogo na sprednjo zanko, z obema rokama pa se obesi za zadnjo zanko. Vse skupaj </w:t>
      </w:r>
      <w:proofErr w:type="spellStart"/>
      <w:r w:rsidRPr="00F54CFF">
        <w:rPr>
          <w:rFonts w:ascii="Times New Roman" w:eastAsia="Calibri" w:hAnsi="Times New Roman" w:cs="Times New Roman"/>
          <w:sz w:val="24"/>
          <w:szCs w:val="24"/>
        </w:rPr>
        <w:t>izgleda</w:t>
      </w:r>
      <w:proofErr w:type="spellEnd"/>
      <w:r w:rsidRPr="00F54CFF">
        <w:rPr>
          <w:rFonts w:ascii="Times New Roman" w:eastAsia="Calibri" w:hAnsi="Times New Roman" w:cs="Times New Roman"/>
          <w:sz w:val="24"/>
          <w:szCs w:val="24"/>
        </w:rPr>
        <w:t xml:space="preserve"> kot gugalnica, cilj naloge pa je, da se moški na vrvi zaguga in poskuša z drugo nogo zbiti ključ z žeblja (glej Kuret 1969: 37).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Omenjeni igri »</w:t>
      </w:r>
      <w:proofErr w:type="spellStart"/>
      <w:r w:rsidRPr="00F54CFF">
        <w:rPr>
          <w:rFonts w:ascii="Times New Roman" w:eastAsia="Calibri" w:hAnsi="Times New Roman" w:cs="Times New Roman"/>
          <w:sz w:val="24"/>
          <w:szCs w:val="24"/>
        </w:rPr>
        <w:t>valek</w:t>
      </w:r>
      <w:proofErr w:type="spellEnd"/>
      <w:r w:rsidRPr="00F54CFF">
        <w:rPr>
          <w:rFonts w:ascii="Times New Roman" w:eastAsia="Calibri" w:hAnsi="Times New Roman" w:cs="Times New Roman"/>
          <w:sz w:val="24"/>
          <w:szCs w:val="24"/>
        </w:rPr>
        <w:t xml:space="preserve">« in »zbijanje ključa« sem zasledil v časopisu </w:t>
      </w:r>
      <w:r w:rsidRPr="00F54CFF">
        <w:rPr>
          <w:rFonts w:ascii="Times New Roman" w:eastAsia="Calibri" w:hAnsi="Times New Roman" w:cs="Times New Roman"/>
          <w:i/>
          <w:sz w:val="24"/>
          <w:szCs w:val="24"/>
        </w:rPr>
        <w:t>Slovenski narod</w:t>
      </w:r>
      <w:r w:rsidRPr="00F54CFF">
        <w:rPr>
          <w:rFonts w:ascii="Times New Roman" w:eastAsia="Calibri" w:hAnsi="Times New Roman" w:cs="Times New Roman"/>
          <w:sz w:val="24"/>
          <w:szCs w:val="24"/>
        </w:rPr>
        <w:t xml:space="preserve"> iz leta 1939, kjer je avtor opisal dogajanje na </w:t>
      </w:r>
      <w:r w:rsidRPr="00F54CFF">
        <w:rPr>
          <w:rFonts w:ascii="Times New Roman" w:eastAsia="Calibri" w:hAnsi="Times New Roman" w:cs="Times New Roman"/>
          <w:i/>
          <w:sz w:val="24"/>
          <w:szCs w:val="24"/>
        </w:rPr>
        <w:t>Mariborskem festivalu</w:t>
      </w:r>
      <w:r w:rsidRPr="00F54CFF">
        <w:rPr>
          <w:rFonts w:ascii="Times New Roman" w:eastAsia="Calibri" w:hAnsi="Times New Roman" w:cs="Times New Roman"/>
          <w:sz w:val="24"/>
          <w:szCs w:val="24"/>
        </w:rPr>
        <w:t xml:space="preserve">, na katerem so se tudi predstavniki Svetega Jurija ob Ščavnici predstavili s prikazom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in omenjenih iger. (glej Slovenski narod 72(176): 3).</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Igri </w:t>
      </w:r>
      <w:r w:rsidRPr="00F54CFF">
        <w:rPr>
          <w:rFonts w:ascii="Times New Roman" w:eastAsia="Calibri" w:hAnsi="Times New Roman" w:cs="Times New Roman"/>
          <w:i/>
          <w:sz w:val="24"/>
          <w:szCs w:val="24"/>
        </w:rPr>
        <w:t>ključ</w:t>
      </w:r>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valek</w:t>
      </w:r>
      <w:proofErr w:type="spellEnd"/>
      <w:r w:rsidRPr="00F54CFF">
        <w:rPr>
          <w:rFonts w:ascii="Times New Roman" w:eastAsia="Calibri" w:hAnsi="Times New Roman" w:cs="Times New Roman"/>
          <w:sz w:val="24"/>
          <w:szCs w:val="24"/>
        </w:rPr>
        <w:t xml:space="preserve">  naj bi imeli dolgo tradicijo in naj bi bili starega izvora, avtor v S</w:t>
      </w:r>
      <w:r w:rsidRPr="00F54CFF">
        <w:rPr>
          <w:rFonts w:ascii="Times New Roman" w:eastAsia="Calibri" w:hAnsi="Times New Roman" w:cs="Times New Roman"/>
          <w:i/>
          <w:sz w:val="24"/>
          <w:szCs w:val="24"/>
        </w:rPr>
        <w:t>lovenskem narodu</w:t>
      </w:r>
      <w:r w:rsidRPr="00F54CFF">
        <w:rPr>
          <w:rFonts w:ascii="Times New Roman" w:eastAsia="Calibri" w:hAnsi="Times New Roman" w:cs="Times New Roman"/>
          <w:sz w:val="24"/>
          <w:szCs w:val="24"/>
        </w:rPr>
        <w:t xml:space="preserve"> celo piše: »</w:t>
      </w:r>
      <w:proofErr w:type="spellStart"/>
      <w:r w:rsidRPr="00F54CFF">
        <w:rPr>
          <w:rFonts w:ascii="Times New Roman" w:eastAsia="Calibri" w:hAnsi="Times New Roman" w:cs="Times New Roman"/>
          <w:sz w:val="24"/>
          <w:szCs w:val="24"/>
        </w:rPr>
        <w:t>Valek</w:t>
      </w:r>
      <w:proofErr w:type="spellEnd"/>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sz w:val="24"/>
          <w:szCs w:val="24"/>
        </w:rPr>
        <w:t>Klüč</w:t>
      </w:r>
      <w:proofErr w:type="spellEnd"/>
      <w:r w:rsidRPr="00F54CFF">
        <w:rPr>
          <w:rFonts w:ascii="Times New Roman" w:eastAsia="Calibri" w:hAnsi="Times New Roman" w:cs="Times New Roman"/>
          <w:sz w:val="24"/>
          <w:szCs w:val="24"/>
        </w:rPr>
        <w:t xml:space="preserve"> sta simbola moške </w:t>
      </w:r>
      <w:proofErr w:type="spellStart"/>
      <w:r w:rsidRPr="00F54CFF">
        <w:rPr>
          <w:rFonts w:ascii="Times New Roman" w:eastAsia="Calibri" w:hAnsi="Times New Roman" w:cs="Times New Roman"/>
          <w:sz w:val="24"/>
          <w:szCs w:val="24"/>
        </w:rPr>
        <w:t>plodorodne</w:t>
      </w:r>
      <w:proofErr w:type="spellEnd"/>
      <w:r w:rsidRPr="00F54CFF">
        <w:rPr>
          <w:rFonts w:ascii="Times New Roman" w:eastAsia="Calibri" w:hAnsi="Times New Roman" w:cs="Times New Roman"/>
          <w:sz w:val="24"/>
          <w:szCs w:val="24"/>
        </w:rPr>
        <w:t xml:space="preserve"> sile. V obeh obrednih igrah je ohranjeno </w:t>
      </w:r>
      <w:proofErr w:type="spellStart"/>
      <w:r w:rsidRPr="00F54CFF">
        <w:rPr>
          <w:rFonts w:ascii="Times New Roman" w:eastAsia="Calibri" w:hAnsi="Times New Roman" w:cs="Times New Roman"/>
          <w:sz w:val="24"/>
          <w:szCs w:val="24"/>
        </w:rPr>
        <w:t>kultično</w:t>
      </w:r>
      <w:proofErr w:type="spellEnd"/>
      <w:r w:rsidRPr="00F54CFF">
        <w:rPr>
          <w:rFonts w:ascii="Times New Roman" w:eastAsia="Calibri" w:hAnsi="Times New Roman" w:cs="Times New Roman"/>
          <w:sz w:val="24"/>
          <w:szCs w:val="24"/>
        </w:rPr>
        <w:t xml:space="preserve"> tekmovanje, borjenje pomladnega kralja za posvetilo </w:t>
      </w:r>
      <w:proofErr w:type="spellStart"/>
      <w:r w:rsidRPr="00F54CFF">
        <w:rPr>
          <w:rFonts w:ascii="Times New Roman" w:eastAsia="Calibri" w:hAnsi="Times New Roman" w:cs="Times New Roman"/>
          <w:sz w:val="24"/>
          <w:szCs w:val="24"/>
        </w:rPr>
        <w:t>plodorodnosti</w:t>
      </w:r>
      <w:proofErr w:type="spellEnd"/>
      <w:r w:rsidRPr="00F54CFF">
        <w:rPr>
          <w:rFonts w:ascii="Times New Roman" w:eastAsia="Calibri" w:hAnsi="Times New Roman" w:cs="Times New Roman"/>
          <w:sz w:val="24"/>
          <w:szCs w:val="24"/>
        </w:rPr>
        <w:t xml:space="preserve">, kakor v ziljskem </w:t>
      </w:r>
      <w:proofErr w:type="spellStart"/>
      <w:r w:rsidRPr="00F54CFF">
        <w:rPr>
          <w:rFonts w:ascii="Times New Roman" w:eastAsia="Calibri" w:hAnsi="Times New Roman" w:cs="Times New Roman"/>
          <w:sz w:val="24"/>
          <w:szCs w:val="24"/>
        </w:rPr>
        <w:t>štehvanju</w:t>
      </w:r>
      <w:proofErr w:type="spellEnd"/>
      <w:r w:rsidRPr="00F54CFF">
        <w:rPr>
          <w:rFonts w:ascii="Times New Roman" w:eastAsia="Calibri" w:hAnsi="Times New Roman" w:cs="Times New Roman"/>
          <w:sz w:val="24"/>
          <w:szCs w:val="24"/>
        </w:rPr>
        <w:t xml:space="preserve">« (72(176): 3). Poleg teh iger se zvrstijo še druge igre, ki pa se ne zvrstijo nujno vsako leto (na primer </w:t>
      </w:r>
      <w:proofErr w:type="spellStart"/>
      <w:r w:rsidRPr="00F54CFF">
        <w:rPr>
          <w:rFonts w:ascii="Times New Roman" w:eastAsia="Calibri" w:hAnsi="Times New Roman" w:cs="Times New Roman"/>
          <w:i/>
          <w:sz w:val="24"/>
          <w:szCs w:val="24"/>
        </w:rPr>
        <w:t>rűsa</w:t>
      </w:r>
      <w:proofErr w:type="spellEnd"/>
      <w:r w:rsidRPr="00F54CFF">
        <w:rPr>
          <w:rFonts w:ascii="Times New Roman" w:eastAsia="Calibri" w:hAnsi="Times New Roman" w:cs="Times New Roman"/>
          <w:sz w:val="24"/>
          <w:szCs w:val="24"/>
        </w:rPr>
        <w:t xml:space="preserve"> (kamela) itd.)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samem programu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sledi ples in veseljačenje do jutranjih ur. Kot sem že omenil, je bil na začetku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namenjen samo za moške, gospodarje, šele kasneje so se pridružile ženske in mladina. Sredi 20. stoletja so se </w:t>
      </w:r>
      <w:proofErr w:type="spellStart"/>
      <w:r w:rsidRPr="00F54CFF">
        <w:rPr>
          <w:rFonts w:ascii="Times New Roman" w:eastAsia="Calibri" w:hAnsi="Times New Roman" w:cs="Times New Roman"/>
          <w:i/>
          <w:sz w:val="24"/>
          <w:szCs w:val="24"/>
        </w:rPr>
        <w:t>štrjaka</w:t>
      </w:r>
      <w:proofErr w:type="spellEnd"/>
      <w:r w:rsidRPr="00F54CFF">
        <w:rPr>
          <w:rFonts w:ascii="Times New Roman" w:eastAsia="Calibri" w:hAnsi="Times New Roman" w:cs="Times New Roman"/>
          <w:sz w:val="24"/>
          <w:szCs w:val="24"/>
        </w:rPr>
        <w:t xml:space="preserve"> lahko udeležili že tudi mladi, tisti, ki so končali osnovno šolo – so dopolnili petnajst let. Mlajši otroci so lahko bili na </w:t>
      </w:r>
      <w:proofErr w:type="spellStart"/>
      <w:r w:rsidRPr="00F54CFF">
        <w:rPr>
          <w:rFonts w:ascii="Times New Roman" w:eastAsia="Calibri" w:hAnsi="Times New Roman" w:cs="Times New Roman"/>
          <w:i/>
          <w:sz w:val="24"/>
          <w:szCs w:val="24"/>
        </w:rPr>
        <w:t>štrjaku</w:t>
      </w:r>
      <w:proofErr w:type="spellEnd"/>
      <w:r w:rsidRPr="00F54CFF">
        <w:rPr>
          <w:rFonts w:ascii="Times New Roman" w:eastAsia="Calibri" w:hAnsi="Times New Roman" w:cs="Times New Roman"/>
          <w:sz w:val="24"/>
          <w:szCs w:val="24"/>
        </w:rPr>
        <w:t xml:space="preserve"> lahko le čez dan, zvečer so morali domov. Danes na </w:t>
      </w:r>
      <w:proofErr w:type="spellStart"/>
      <w:r w:rsidRPr="00F54CFF">
        <w:rPr>
          <w:rFonts w:ascii="Times New Roman" w:eastAsia="Calibri" w:hAnsi="Times New Roman" w:cs="Times New Roman"/>
          <w:i/>
          <w:sz w:val="24"/>
          <w:szCs w:val="24"/>
        </w:rPr>
        <w:t>štrjak</w:t>
      </w:r>
      <w:proofErr w:type="spellEnd"/>
      <w:r w:rsidRPr="00F54CFF">
        <w:rPr>
          <w:rFonts w:ascii="Times New Roman" w:eastAsia="Calibri" w:hAnsi="Times New Roman" w:cs="Times New Roman"/>
          <w:sz w:val="24"/>
          <w:szCs w:val="24"/>
        </w:rPr>
        <w:t xml:space="preserve"> smejo tudi otroci, ti so navadno našemljeni, namenjen jim je tudi ples itd.</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autoSpaceDE w:val="0"/>
        <w:autoSpaceDN w:val="0"/>
        <w:adjustRightInd w:val="0"/>
        <w:spacing w:after="0" w:line="240" w:lineRule="auto"/>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6.2. Vedra v Bolehnečicih</w:t>
      </w:r>
      <w:r w:rsidRPr="00F54CFF">
        <w:rPr>
          <w:rFonts w:ascii="Times New Roman" w:eastAsia="Calibri" w:hAnsi="Times New Roman" w:cs="Times New Roman"/>
          <w:b/>
          <w:sz w:val="24"/>
          <w:szCs w:val="24"/>
          <w:vertAlign w:val="superscript"/>
        </w:rPr>
        <w:footnoteReference w:id="28"/>
      </w: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Bolehnečici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Kraj Bolehnečici se prvič omenja leta 1445, ko je štel 19 hiš. Velja za strnjeno obcestno naselje v dolini reke Ščavnice, na obeh straneh ceste Ljutomer – Sveti Jurij ob Ščavnici. Gre za pretežno agrarno naselje, kjer je glavna gospodarska panoga kmetijstvo. Njive so na terasi severno od vasi, nekdaj vlažni travniki ob reki Ščavnici pa so </w:t>
      </w:r>
      <w:proofErr w:type="spellStart"/>
      <w:r w:rsidRPr="00F54CFF">
        <w:rPr>
          <w:rFonts w:ascii="Times New Roman" w:eastAsia="Calibri" w:hAnsi="Times New Roman" w:cs="Times New Roman"/>
          <w:sz w:val="24"/>
          <w:szCs w:val="24"/>
        </w:rPr>
        <w:t>meliorirani</w:t>
      </w:r>
      <w:proofErr w:type="spellEnd"/>
      <w:r w:rsidRPr="00F54CFF">
        <w:rPr>
          <w:rFonts w:ascii="Times New Roman" w:eastAsia="Calibri" w:hAnsi="Times New Roman" w:cs="Times New Roman"/>
          <w:sz w:val="24"/>
          <w:szCs w:val="24"/>
        </w:rPr>
        <w:t>. Naselje je še dokaj kmečko, prevladuje živinoreja. Pomembna</w:t>
      </w:r>
      <w:r w:rsidR="008402C1">
        <w:rPr>
          <w:rFonts w:ascii="Times New Roman" w:eastAsia="Calibri" w:hAnsi="Times New Roman" w:cs="Times New Roman"/>
          <w:sz w:val="24"/>
          <w:szCs w:val="24"/>
        </w:rPr>
        <w:t xml:space="preserve"> dejavnost je športna konjereja</w:t>
      </w:r>
      <w:r w:rsidRPr="00F54CFF">
        <w:rPr>
          <w:rFonts w:ascii="Times New Roman" w:eastAsia="Calibri" w:hAnsi="Times New Roman" w:cs="Times New Roman"/>
          <w:sz w:val="24"/>
          <w:szCs w:val="24"/>
        </w:rPr>
        <w:t xml:space="preserve"> (Savnik 1980: 127)</w:t>
      </w:r>
      <w:r w:rsidR="008402C1">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vasi so etnološko zanimive domačije, na katerih gnezdijo štorklje. Gre za bogatejše kmečke hiše, v </w:t>
      </w:r>
      <w:proofErr w:type="spellStart"/>
      <w:r w:rsidRPr="00F54CFF">
        <w:rPr>
          <w:rFonts w:ascii="Times New Roman" w:eastAsia="Calibri" w:hAnsi="Times New Roman" w:cs="Times New Roman"/>
          <w:sz w:val="24"/>
          <w:szCs w:val="24"/>
        </w:rPr>
        <w:t>postbaročnem</w:t>
      </w:r>
      <w:proofErr w:type="spellEnd"/>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sz w:val="24"/>
          <w:szCs w:val="24"/>
        </w:rPr>
        <w:t>postbidermajerskem</w:t>
      </w:r>
      <w:proofErr w:type="spellEnd"/>
      <w:r w:rsidRPr="00F54CFF">
        <w:rPr>
          <w:rFonts w:ascii="Times New Roman" w:eastAsia="Calibri" w:hAnsi="Times New Roman" w:cs="Times New Roman"/>
          <w:sz w:val="24"/>
          <w:szCs w:val="24"/>
        </w:rPr>
        <w:t xml:space="preserve"> slogu, iz druge polovice 19. stoletja. Nekatere imajo vhodne lope t.i.  </w:t>
      </w:r>
      <w:proofErr w:type="spellStart"/>
      <w:r w:rsidRPr="00F54CFF">
        <w:rPr>
          <w:rFonts w:ascii="Times New Roman" w:eastAsia="Calibri" w:hAnsi="Times New Roman" w:cs="Times New Roman"/>
          <w:i/>
          <w:sz w:val="24"/>
          <w:szCs w:val="24"/>
        </w:rPr>
        <w:t>frankenšpic</w:t>
      </w:r>
      <w:proofErr w:type="spellEnd"/>
      <w:r w:rsidRPr="00F54CFF">
        <w:rPr>
          <w:rFonts w:ascii="Times New Roman" w:eastAsia="Calibri" w:hAnsi="Times New Roman" w:cs="Times New Roman"/>
          <w:sz w:val="24"/>
          <w:szCs w:val="24"/>
        </w:rPr>
        <w:t xml:space="preserve">  na dveh ali celo štirih stebrih. Portali so bogato kamnoseško okrašeni s cvetno oz. vitičasto ornamentiko, ki je značilna za širšo okolico. (</w:t>
      </w:r>
      <w:proofErr w:type="spellStart"/>
      <w:r w:rsidRPr="00F54CFF">
        <w:rPr>
          <w:rFonts w:ascii="Times New Roman" w:eastAsia="Calibri" w:hAnsi="Times New Roman" w:cs="Times New Roman"/>
          <w:sz w:val="24"/>
          <w:szCs w:val="24"/>
        </w:rPr>
        <w:t>ibid</w:t>
      </w:r>
      <w:proofErr w:type="spellEnd"/>
      <w:r w:rsidRPr="00F54CFF">
        <w:rPr>
          <w:rFonts w:ascii="Times New Roman" w:eastAsia="Calibri" w:hAnsi="Times New Roman" w:cs="Times New Roman"/>
          <w:sz w:val="24"/>
          <w:szCs w:val="24"/>
        </w:rPr>
        <w:t xml:space="preserve">.) Prva hiša grajena iz opeke je bila Štuhečeva domačija, danes hišna številka 23, grajena leta 1850; pred tem so bile vse hiše </w:t>
      </w:r>
      <w:proofErr w:type="spellStart"/>
      <w:r w:rsidRPr="00F54CFF">
        <w:rPr>
          <w:rFonts w:ascii="Times New Roman" w:eastAsia="Calibri" w:hAnsi="Times New Roman" w:cs="Times New Roman"/>
          <w:i/>
          <w:sz w:val="24"/>
          <w:szCs w:val="24"/>
        </w:rPr>
        <w:t>cimprane</w:t>
      </w:r>
      <w:proofErr w:type="spellEnd"/>
      <w:r w:rsidRPr="00F54CFF">
        <w:rPr>
          <w:rFonts w:ascii="Times New Roman" w:eastAsia="Calibri" w:hAnsi="Times New Roman" w:cs="Times New Roman"/>
          <w:sz w:val="24"/>
          <w:szCs w:val="24"/>
        </w:rPr>
        <w:t xml:space="preserve"> (lesene </w:t>
      </w:r>
      <w:proofErr w:type="spellStart"/>
      <w:r w:rsidRPr="00F54CFF">
        <w:rPr>
          <w:rFonts w:ascii="Times New Roman" w:eastAsia="Calibri" w:hAnsi="Times New Roman" w:cs="Times New Roman"/>
          <w:sz w:val="24"/>
          <w:szCs w:val="24"/>
        </w:rPr>
        <w:t>kostrukcije</w:t>
      </w:r>
      <w:proofErr w:type="spellEnd"/>
      <w:r w:rsidRPr="00F54CFF">
        <w:rPr>
          <w:rFonts w:ascii="Times New Roman" w:eastAsia="Calibri" w:hAnsi="Times New Roman" w:cs="Times New Roman"/>
          <w:sz w:val="24"/>
          <w:szCs w:val="24"/>
        </w:rPr>
        <w:t>) in krite s slamo.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Etnološka stavbarska značilnost vasi, pa tudi širše okolice, so bile </w:t>
      </w:r>
      <w:proofErr w:type="spellStart"/>
      <w:r w:rsidRPr="00F54CFF">
        <w:rPr>
          <w:rFonts w:ascii="Times New Roman" w:eastAsia="Calibri" w:hAnsi="Times New Roman" w:cs="Times New Roman"/>
          <w:i/>
          <w:sz w:val="24"/>
          <w:szCs w:val="24"/>
        </w:rPr>
        <w:t>huzáršice</w:t>
      </w:r>
      <w:proofErr w:type="spellEnd"/>
      <w:r w:rsidRPr="00F54CFF">
        <w:rPr>
          <w:rFonts w:ascii="Times New Roman" w:eastAsia="Calibri" w:hAnsi="Times New Roman" w:cs="Times New Roman"/>
          <w:sz w:val="24"/>
          <w:szCs w:val="24"/>
        </w:rPr>
        <w:t xml:space="preserve">. Gre za manjšo </w:t>
      </w:r>
      <w:proofErr w:type="spellStart"/>
      <w:r w:rsidRPr="00F54CFF">
        <w:rPr>
          <w:rFonts w:ascii="Times New Roman" w:eastAsia="Calibri" w:hAnsi="Times New Roman" w:cs="Times New Roman"/>
          <w:i/>
          <w:sz w:val="24"/>
          <w:szCs w:val="24"/>
        </w:rPr>
        <w:t>štalo</w:t>
      </w:r>
      <w:proofErr w:type="spellEnd"/>
      <w:r w:rsidRPr="00F54CFF">
        <w:rPr>
          <w:rFonts w:ascii="Times New Roman" w:eastAsia="Calibri" w:hAnsi="Times New Roman" w:cs="Times New Roman"/>
          <w:sz w:val="24"/>
          <w:szCs w:val="24"/>
        </w:rPr>
        <w:t xml:space="preserve">, v kateri lahko prenočita dva konja in dva vojaka, </w:t>
      </w:r>
      <w:r w:rsidRPr="00F54CFF">
        <w:rPr>
          <w:rFonts w:ascii="Times New Roman" w:eastAsia="Calibri" w:hAnsi="Times New Roman" w:cs="Times New Roman"/>
          <w:i/>
          <w:sz w:val="24"/>
          <w:szCs w:val="24"/>
        </w:rPr>
        <w:t>huzarja</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Hurašice</w:t>
      </w:r>
      <w:proofErr w:type="spellEnd"/>
      <w:r w:rsidRPr="00F54CFF">
        <w:rPr>
          <w:rFonts w:ascii="Times New Roman" w:eastAsia="Calibri" w:hAnsi="Times New Roman" w:cs="Times New Roman"/>
          <w:sz w:val="24"/>
          <w:szCs w:val="24"/>
        </w:rPr>
        <w:t xml:space="preserve"> so nekoč imele vse kmetije, saj je bila gradnja le teh določena s strani cesarja. Huzarji so bili cesarjevi plačanci, pripadniki težke konjenice, ki so imeli nalogo skrbeti za red ob večjih nemirih, pa tudi nasilno priskrbeti vojake za vojsko (pred pojavom vojaškega nabora ali </w:t>
      </w:r>
      <w:proofErr w:type="spellStart"/>
      <w:r w:rsidRPr="00F54CFF">
        <w:rPr>
          <w:rFonts w:ascii="Times New Roman" w:eastAsia="Calibri" w:hAnsi="Times New Roman" w:cs="Times New Roman"/>
          <w:i/>
          <w:sz w:val="24"/>
          <w:szCs w:val="24"/>
        </w:rPr>
        <w:t>štelinge</w:t>
      </w:r>
      <w:proofErr w:type="spellEnd"/>
      <w:r w:rsidRPr="00F54CFF">
        <w:rPr>
          <w:rFonts w:ascii="Times New Roman" w:eastAsia="Calibri" w:hAnsi="Times New Roman" w:cs="Times New Roman"/>
          <w:sz w:val="24"/>
          <w:szCs w:val="24"/>
        </w:rPr>
        <w:t xml:space="preserve">). Sprva so bili oboroženi s sabljami in pištolami, po letu 1800 so dobili še karabinke, bojevali pa so se na konjskem hrbtu. V primeru, da so </w:t>
      </w:r>
      <w:r w:rsidRPr="00F54CFF">
        <w:rPr>
          <w:rFonts w:ascii="Times New Roman" w:eastAsia="Calibri" w:hAnsi="Times New Roman" w:cs="Times New Roman"/>
          <w:i/>
          <w:sz w:val="24"/>
          <w:szCs w:val="24"/>
        </w:rPr>
        <w:t>huzarji</w:t>
      </w:r>
      <w:r w:rsidRPr="00F54CFF">
        <w:rPr>
          <w:rFonts w:ascii="Times New Roman" w:eastAsia="Calibri" w:hAnsi="Times New Roman" w:cs="Times New Roman"/>
          <w:sz w:val="24"/>
          <w:szCs w:val="24"/>
        </w:rPr>
        <w:t xml:space="preserve"> prispeli v neko vas, so jim bili kmetje dolžni odstopiti </w:t>
      </w:r>
      <w:proofErr w:type="spellStart"/>
      <w:r w:rsidRPr="00F54CFF">
        <w:rPr>
          <w:rFonts w:ascii="Times New Roman" w:eastAsia="Calibri" w:hAnsi="Times New Roman" w:cs="Times New Roman"/>
          <w:i/>
          <w:sz w:val="24"/>
          <w:szCs w:val="24"/>
        </w:rPr>
        <w:t>štalo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huzarščico</w:t>
      </w:r>
      <w:proofErr w:type="spellEnd"/>
      <w:r w:rsidRPr="00F54CFF">
        <w:rPr>
          <w:rFonts w:ascii="Times New Roman" w:eastAsia="Calibri" w:hAnsi="Times New Roman" w:cs="Times New Roman"/>
          <w:sz w:val="24"/>
          <w:szCs w:val="24"/>
        </w:rPr>
        <w:t xml:space="preserve">, ter njim in konjem priskrbeti hrano. Po starih načrtih iz časa Marije Terezije naj bi bile kmetije v teh krajih najpogosteje grajene na </w:t>
      </w:r>
      <w:r w:rsidRPr="00F54CFF">
        <w:rPr>
          <w:rFonts w:ascii="Times New Roman" w:eastAsia="Calibri" w:hAnsi="Times New Roman" w:cs="Times New Roman"/>
          <w:i/>
          <w:sz w:val="24"/>
          <w:szCs w:val="24"/>
        </w:rPr>
        <w:t>ključ</w:t>
      </w:r>
      <w:r w:rsidRPr="00F54CFF">
        <w:rPr>
          <w:rFonts w:ascii="Times New Roman" w:eastAsia="Calibri" w:hAnsi="Times New Roman" w:cs="Times New Roman"/>
          <w:sz w:val="24"/>
          <w:szCs w:val="24"/>
        </w:rPr>
        <w:t xml:space="preserve"> (na vogal), kjer si pravokotno na bivalne prostore sledijo </w:t>
      </w:r>
      <w:r w:rsidRPr="00F54CFF">
        <w:rPr>
          <w:rFonts w:ascii="Times New Roman" w:eastAsia="Calibri" w:hAnsi="Times New Roman" w:cs="Times New Roman"/>
          <w:i/>
          <w:sz w:val="24"/>
          <w:szCs w:val="24"/>
        </w:rPr>
        <w:t xml:space="preserve">klet </w:t>
      </w:r>
      <w:r w:rsidRPr="00F54CFF">
        <w:rPr>
          <w:rFonts w:ascii="Times New Roman" w:eastAsia="Calibri" w:hAnsi="Times New Roman" w:cs="Times New Roman"/>
          <w:sz w:val="24"/>
          <w:szCs w:val="24"/>
        </w:rPr>
        <w:t xml:space="preserve">(shramba), </w:t>
      </w:r>
      <w:proofErr w:type="spellStart"/>
      <w:r w:rsidRPr="00F54CFF">
        <w:rPr>
          <w:rFonts w:ascii="Times New Roman" w:eastAsia="Calibri" w:hAnsi="Times New Roman" w:cs="Times New Roman"/>
          <w:i/>
          <w:sz w:val="24"/>
          <w:szCs w:val="24"/>
        </w:rPr>
        <w:t>huzaršica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konjska </w:t>
      </w:r>
      <w:proofErr w:type="spellStart"/>
      <w:r w:rsidRPr="00F54CFF">
        <w:rPr>
          <w:rFonts w:ascii="Times New Roman" w:eastAsia="Calibri" w:hAnsi="Times New Roman" w:cs="Times New Roman"/>
          <w:i/>
          <w:sz w:val="24"/>
          <w:szCs w:val="24"/>
        </w:rPr>
        <w:t>štaja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kravja </w:t>
      </w:r>
      <w:proofErr w:type="spellStart"/>
      <w:r w:rsidRPr="00F54CFF">
        <w:rPr>
          <w:rFonts w:ascii="Times New Roman" w:eastAsia="Calibri" w:hAnsi="Times New Roman" w:cs="Times New Roman"/>
          <w:i/>
          <w:sz w:val="24"/>
          <w:szCs w:val="24"/>
        </w:rPr>
        <w:t>štala</w:t>
      </w:r>
      <w:proofErr w:type="spellEnd"/>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zrnska klet</w:t>
      </w:r>
      <w:r w:rsidRPr="00F54CFF">
        <w:rPr>
          <w:rFonts w:ascii="Times New Roman" w:eastAsia="Calibri" w:hAnsi="Times New Roman" w:cs="Times New Roman"/>
          <w:sz w:val="24"/>
          <w:szCs w:val="24"/>
        </w:rPr>
        <w:t xml:space="preserve"> (shramba za zrnje). Na nekaterih kmetijah </w:t>
      </w:r>
      <w:proofErr w:type="spellStart"/>
      <w:r w:rsidRPr="00F54CFF">
        <w:rPr>
          <w:rFonts w:ascii="Times New Roman" w:eastAsia="Calibri" w:hAnsi="Times New Roman" w:cs="Times New Roman"/>
          <w:i/>
          <w:sz w:val="24"/>
          <w:szCs w:val="24"/>
        </w:rPr>
        <w:t>huzaršice</w:t>
      </w:r>
      <w:proofErr w:type="spellEnd"/>
      <w:r w:rsidRPr="00F54CFF">
        <w:rPr>
          <w:rFonts w:ascii="Times New Roman" w:eastAsia="Calibri" w:hAnsi="Times New Roman" w:cs="Times New Roman"/>
          <w:sz w:val="24"/>
          <w:szCs w:val="24"/>
        </w:rPr>
        <w:t xml:space="preserve"> še danes zasledimo, navadno je njihova namembnost spremenjena v skladišče, shrambo, garažo itd. </w:t>
      </w:r>
      <w:r w:rsidRPr="00F54CFF">
        <w:rPr>
          <w:rFonts w:ascii="Times New Roman" w:eastAsia="Calibri" w:hAnsi="Times New Roman" w:cs="Times New Roman"/>
          <w:sz w:val="24"/>
          <w:szCs w:val="24"/>
          <w:vertAlign w:val="superscript"/>
        </w:rPr>
        <w:footnoteReference w:id="29"/>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Kot sem zgoraj omenil, gre pretežno za kmečko, dokaj zaprto vas, kjer navadno, v primeru, da kdo v vasi prodaja kakšno zemljišče ali obdelovalne površine, vse pokupijo domačini.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zadnjem popisu iz leta 2002, je v vasi živelo 39 družin, s 135 prebivalci. Prebivalce </w:t>
      </w:r>
      <w:proofErr w:type="spellStart"/>
      <w:r w:rsidRPr="00F54CFF">
        <w:rPr>
          <w:rFonts w:ascii="Times New Roman" w:eastAsia="Calibri" w:hAnsi="Times New Roman" w:cs="Times New Roman"/>
          <w:sz w:val="24"/>
          <w:szCs w:val="24"/>
        </w:rPr>
        <w:t>Bolehnečic</w:t>
      </w:r>
      <w:proofErr w:type="spellEnd"/>
      <w:r w:rsidRPr="00F54CFF">
        <w:rPr>
          <w:rFonts w:ascii="Times New Roman" w:eastAsia="Calibri" w:hAnsi="Times New Roman" w:cs="Times New Roman"/>
          <w:sz w:val="24"/>
          <w:szCs w:val="24"/>
        </w:rPr>
        <w:t xml:space="preserve"> prebivalci drugih krajev imenujejo </w:t>
      </w:r>
      <w:r w:rsidRPr="00F54CFF">
        <w:rPr>
          <w:rFonts w:ascii="Times New Roman" w:eastAsia="Calibri" w:hAnsi="Times New Roman" w:cs="Times New Roman"/>
          <w:i/>
          <w:sz w:val="24"/>
          <w:szCs w:val="24"/>
        </w:rPr>
        <w:t>Ščavničarji</w:t>
      </w:r>
      <w:r w:rsidRPr="00F54CFF">
        <w:rPr>
          <w:rFonts w:ascii="Times New Roman" w:eastAsia="Calibri" w:hAnsi="Times New Roman" w:cs="Times New Roman"/>
          <w:sz w:val="24"/>
          <w:szCs w:val="24"/>
        </w:rPr>
        <w:t>, saj živijo v dolini reke Ščavnice.</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Začetek vedre</w:t>
      </w:r>
      <w:r w:rsidRPr="00F54CFF">
        <w:rPr>
          <w:rFonts w:ascii="Times New Roman" w:eastAsia="Calibri" w:hAnsi="Times New Roman" w:cs="Times New Roman"/>
          <w:b/>
          <w:sz w:val="24"/>
          <w:szCs w:val="24"/>
          <w:vertAlign w:val="superscript"/>
        </w:rPr>
        <w:footnoteReference w:id="30"/>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ustnih izročilih naj bi prvo vedro v vasi Bolehnečici pripravili leta 1907. Takrat se je iz Ivanjcev v vas priselil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po domače Polák. </w:t>
      </w:r>
      <w:proofErr w:type="spellStart"/>
      <w:r w:rsidRPr="00F54CFF">
        <w:rPr>
          <w:rFonts w:ascii="Times New Roman" w:eastAsia="Calibri" w:hAnsi="Times New Roman" w:cs="Times New Roman"/>
          <w:sz w:val="24"/>
          <w:szCs w:val="24"/>
        </w:rPr>
        <w:t>Domanjko</w:t>
      </w:r>
      <w:proofErr w:type="spellEnd"/>
      <w:r w:rsidRPr="00F54CFF">
        <w:rPr>
          <w:rFonts w:ascii="Times New Roman" w:eastAsia="Calibri" w:hAnsi="Times New Roman" w:cs="Times New Roman"/>
          <w:sz w:val="24"/>
          <w:szCs w:val="24"/>
        </w:rPr>
        <w:t xml:space="preserve"> se je v Bolehnečice priženil k </w:t>
      </w:r>
      <w:proofErr w:type="spellStart"/>
      <w:r w:rsidRPr="00F54CFF">
        <w:rPr>
          <w:rFonts w:ascii="Times New Roman" w:eastAsia="Calibri" w:hAnsi="Times New Roman" w:cs="Times New Roman"/>
          <w:sz w:val="24"/>
          <w:szCs w:val="24"/>
        </w:rPr>
        <w:t>Irinovim</w:t>
      </w:r>
      <w:proofErr w:type="spellEnd"/>
      <w:r w:rsidRPr="00F54CFF">
        <w:rPr>
          <w:rFonts w:ascii="Times New Roman" w:eastAsia="Calibri" w:hAnsi="Times New Roman" w:cs="Times New Roman"/>
          <w:sz w:val="24"/>
          <w:szCs w:val="24"/>
        </w:rPr>
        <w:t xml:space="preserve">, vendar je kasneje posest v Bolehnečicih prodal ter se preselil v bližnjo Jamno. Po poklicu je bil mesar, gostilničar, trgovec, vinogradnik in kmet. Takrat je k sebi povabil vse vaške gospodarje, </w:t>
      </w:r>
      <w:proofErr w:type="spellStart"/>
      <w:r w:rsidRPr="00F54CFF">
        <w:rPr>
          <w:rFonts w:ascii="Times New Roman" w:eastAsia="Calibri" w:hAnsi="Times New Roman" w:cs="Times New Roman"/>
          <w:i/>
          <w:sz w:val="24"/>
          <w:szCs w:val="24"/>
        </w:rPr>
        <w:t>grüntbezícarje</w:t>
      </w:r>
      <w:proofErr w:type="spellEnd"/>
      <w:r w:rsidRPr="00F54CFF">
        <w:rPr>
          <w:rFonts w:ascii="Times New Roman" w:eastAsia="Calibri" w:hAnsi="Times New Roman" w:cs="Times New Roman"/>
          <w:sz w:val="24"/>
          <w:szCs w:val="24"/>
        </w:rPr>
        <w:t xml:space="preserve"> (lastnike posesti) ter jih počastil z vinom in zaseko. Povabil je torej le lastnike kmetij, brez gospodinj, viničarjev, hlapcev, dekel, otrok. S tem je spoznal domačine, ter se jim tako približal.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 navada se je obdržala, kdor je postal lastnik kmetije, bodisi jo je prevzel ali podedoval, je moral vaškim gospodarjem darovati </w:t>
      </w:r>
      <w:r w:rsidRPr="00F54CFF">
        <w:rPr>
          <w:rFonts w:ascii="Times New Roman" w:eastAsia="Calibri" w:hAnsi="Times New Roman" w:cs="Times New Roman"/>
          <w:i/>
          <w:sz w:val="24"/>
          <w:szCs w:val="24"/>
        </w:rPr>
        <w:t>vedro</w:t>
      </w:r>
      <w:r w:rsidRPr="00F54CFF">
        <w:rPr>
          <w:rFonts w:ascii="Times New Roman" w:eastAsia="Calibri" w:hAnsi="Times New Roman" w:cs="Times New Roman"/>
          <w:sz w:val="24"/>
          <w:szCs w:val="24"/>
        </w:rPr>
        <w:t xml:space="preserve"> vina, navadno pa jih je tudi skromno pogostil. To se je dogajalo predvsem na domovih tistih, ki so postali lastniki kmetij, navadno v </w:t>
      </w:r>
      <w:proofErr w:type="spellStart"/>
      <w:r w:rsidRPr="00F54CFF">
        <w:rPr>
          <w:rFonts w:ascii="Times New Roman" w:eastAsia="Calibri" w:hAnsi="Times New Roman" w:cs="Times New Roman"/>
          <w:i/>
          <w:sz w:val="24"/>
          <w:szCs w:val="24"/>
        </w:rPr>
        <w:t>prikltu</w:t>
      </w:r>
      <w:proofErr w:type="spellEnd"/>
      <w:r w:rsidRPr="00F54CFF">
        <w:rPr>
          <w:rFonts w:ascii="Times New Roman" w:eastAsia="Calibri" w:hAnsi="Times New Roman" w:cs="Times New Roman"/>
          <w:sz w:val="24"/>
          <w:szCs w:val="24"/>
        </w:rPr>
        <w:t xml:space="preserve"> (veži) ali </w:t>
      </w:r>
      <w:proofErr w:type="spellStart"/>
      <w:r w:rsidRPr="00F54CFF">
        <w:rPr>
          <w:rFonts w:ascii="Times New Roman" w:eastAsia="Calibri" w:hAnsi="Times New Roman" w:cs="Times New Roman"/>
          <w:i/>
          <w:sz w:val="24"/>
          <w:szCs w:val="24"/>
        </w:rPr>
        <w:t>predji</w:t>
      </w:r>
      <w:proofErr w:type="spellEnd"/>
      <w:r w:rsidRPr="00F54CFF">
        <w:rPr>
          <w:rFonts w:ascii="Times New Roman" w:eastAsia="Calibri" w:hAnsi="Times New Roman" w:cs="Times New Roman"/>
          <w:i/>
          <w:sz w:val="24"/>
          <w:szCs w:val="24"/>
        </w:rPr>
        <w:t xml:space="preserve"> hiši</w:t>
      </w:r>
      <w:r w:rsidRPr="00F54CFF">
        <w:rPr>
          <w:rFonts w:ascii="Times New Roman" w:eastAsia="Calibri" w:hAnsi="Times New Roman" w:cs="Times New Roman"/>
          <w:sz w:val="24"/>
          <w:szCs w:val="24"/>
        </w:rPr>
        <w:t xml:space="preserve"> (glavni prostor v hiši), navadno na pustni torek.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Prirejanje vedre se je prekinilo s prvo svetovno vojno. Veliko večjih vaških druženj tako med vojnama naj ne bi bilo, po nekaterih podatkih naj bi v Bolehnečicih med vojnama priredili le štiri vedre (glej Makovec 1995: 20).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vojni, leta 1946, sta se v vas priženila Alojz Slavič iz Vučje vasi in Julij </w:t>
      </w:r>
      <w:proofErr w:type="spellStart"/>
      <w:r w:rsidRPr="00F54CFF">
        <w:rPr>
          <w:rFonts w:ascii="Times New Roman" w:eastAsia="Calibri" w:hAnsi="Times New Roman" w:cs="Times New Roman"/>
          <w:sz w:val="24"/>
          <w:szCs w:val="24"/>
        </w:rPr>
        <w:t>Rantaša</w:t>
      </w:r>
      <w:proofErr w:type="spellEnd"/>
      <w:r w:rsidRPr="00F54CFF">
        <w:rPr>
          <w:rFonts w:ascii="Times New Roman" w:eastAsia="Calibri" w:hAnsi="Times New Roman" w:cs="Times New Roman"/>
          <w:sz w:val="24"/>
          <w:szCs w:val="24"/>
        </w:rPr>
        <w:t xml:space="preserve"> iz </w:t>
      </w:r>
      <w:proofErr w:type="spellStart"/>
      <w:r w:rsidRPr="00F54CFF">
        <w:rPr>
          <w:rFonts w:ascii="Times New Roman" w:eastAsia="Calibri" w:hAnsi="Times New Roman" w:cs="Times New Roman"/>
          <w:sz w:val="24"/>
          <w:szCs w:val="24"/>
        </w:rPr>
        <w:t>Bunčan</w:t>
      </w:r>
      <w:proofErr w:type="spellEnd"/>
      <w:r w:rsidRPr="00F54CFF">
        <w:rPr>
          <w:rFonts w:ascii="Times New Roman" w:eastAsia="Calibri" w:hAnsi="Times New Roman" w:cs="Times New Roman"/>
          <w:sz w:val="24"/>
          <w:szCs w:val="24"/>
        </w:rPr>
        <w:t xml:space="preserve"> – oba z Murskega polja. Takrat sta vedro, kakor v vasi rečejo </w:t>
      </w:r>
      <w:r w:rsidRPr="00F54CFF">
        <w:rPr>
          <w:rFonts w:ascii="Times New Roman" w:eastAsia="Calibri" w:hAnsi="Times New Roman" w:cs="Times New Roman"/>
          <w:i/>
          <w:sz w:val="24"/>
          <w:szCs w:val="24"/>
        </w:rPr>
        <w:t>dala</w:t>
      </w:r>
      <w:r w:rsidRPr="00F54CFF">
        <w:rPr>
          <w:rFonts w:ascii="Times New Roman" w:eastAsia="Calibri" w:hAnsi="Times New Roman" w:cs="Times New Roman"/>
          <w:sz w:val="24"/>
          <w:szCs w:val="24"/>
        </w:rPr>
        <w:t xml:space="preserve"> (darovala), skupno. Povabila sta vse vaščane, nista se več ozirala na lastništvo, kakor v preteklosti. Takrat sta priredila že večje rajanje, z </w:t>
      </w:r>
      <w:r w:rsidRPr="00F54CFF">
        <w:rPr>
          <w:rFonts w:ascii="Times New Roman" w:eastAsia="Calibri" w:hAnsi="Times New Roman" w:cs="Times New Roman"/>
          <w:i/>
          <w:sz w:val="24"/>
          <w:szCs w:val="24"/>
        </w:rPr>
        <w:t>muzikantom</w:t>
      </w:r>
      <w:r w:rsidRPr="00F54CFF">
        <w:rPr>
          <w:rFonts w:ascii="Times New Roman" w:eastAsia="Calibri" w:hAnsi="Times New Roman" w:cs="Times New Roman"/>
          <w:sz w:val="24"/>
          <w:szCs w:val="24"/>
        </w:rPr>
        <w:t xml:space="preserve"> (godcem).</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Vedra v Bolehnečicih naj bi bila nekakšen »relikt ljudskega prava« (glej Makovec 1995: 20). Kakor trdijo starejši domačini, naj bi bila namenjena predvsem reševanju manjših sporov med kmeti. Tako naj bi na vedri poravnali račune ter se pogovorili o spornih stvareh, ki so se zgodile čez leto. Kmet, ki je s konji peljal po posesti drugega kmeta in tako naredil manjšo škodo, ali kmet, čigar krave so sosedu pojedle solato, je na vedri prosil drugega kmeta odpuščanja, on pa mu je odpustil. Tako so se izognili temu, da bi šli na sodišče, saj so spore rešili kar na vedri. Domačini še danes radi rečejo, da na vedri moraš vsem odpustiti.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času vzpona komunizma je v vasi spet nastala kriza. Veliki kmetje v vasi komunizmu seveda niso bili naklonjeni, saj so jim nacionalizirali posesti. Vaščane – kmete so začeli tudi zapirati, prepovedano je bilo zbiranje, zato tudi vedre niso več prirejali.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Tako sta šele leta 1979 Anton </w:t>
      </w:r>
      <w:proofErr w:type="spellStart"/>
      <w:r w:rsidRPr="00F54CFF">
        <w:rPr>
          <w:rFonts w:ascii="Times New Roman" w:eastAsia="Calibri" w:hAnsi="Times New Roman" w:cs="Times New Roman"/>
          <w:sz w:val="24"/>
          <w:szCs w:val="24"/>
        </w:rPr>
        <w:t>Mikl</w:t>
      </w:r>
      <w:proofErr w:type="spellEnd"/>
      <w:r w:rsidRPr="00F54CFF">
        <w:rPr>
          <w:rFonts w:ascii="Times New Roman" w:eastAsia="Calibri" w:hAnsi="Times New Roman" w:cs="Times New Roman"/>
          <w:sz w:val="24"/>
          <w:szCs w:val="24"/>
        </w:rPr>
        <w:t xml:space="preserve"> (priženjen iz Žihlave) in domačin Alojz Štuhec skupno dala vedro. Odločila sta se, da bosta po domačijah pobrala manjši prispevek, da bi si tako bolj zagotovila udeležbo vaščanov. Pred tem za vedro niso pobirali »vedrnega prispevka«, temveč so prireditelji vse darovali sami, iz lastnega žepa. Zato sta prireditelja </w:t>
      </w:r>
      <w:proofErr w:type="spellStart"/>
      <w:r w:rsidRPr="00F54CFF">
        <w:rPr>
          <w:rFonts w:ascii="Times New Roman" w:eastAsia="Calibri" w:hAnsi="Times New Roman" w:cs="Times New Roman"/>
          <w:sz w:val="24"/>
          <w:szCs w:val="24"/>
        </w:rPr>
        <w:t>Mikl</w:t>
      </w:r>
      <w:proofErr w:type="spellEnd"/>
      <w:r w:rsidRPr="00F54CFF">
        <w:rPr>
          <w:rFonts w:ascii="Times New Roman" w:eastAsia="Calibri" w:hAnsi="Times New Roman" w:cs="Times New Roman"/>
          <w:sz w:val="24"/>
          <w:szCs w:val="24"/>
        </w:rPr>
        <w:t xml:space="preserve"> in Štuhec pri nekaterih starejših gospodarjih naletela na neodobravanje, češ: »</w:t>
      </w:r>
      <w:r w:rsidRPr="00F54CFF">
        <w:rPr>
          <w:rFonts w:ascii="Times New Roman" w:eastAsia="Calibri" w:hAnsi="Times New Roman" w:cs="Times New Roman"/>
          <w:i/>
          <w:sz w:val="24"/>
          <w:szCs w:val="24"/>
        </w:rPr>
        <w:t>Tako bi že vsak daroval vedro, da bi najprej pobral denar</w:t>
      </w:r>
      <w:r w:rsidRPr="00F54CFF">
        <w:rPr>
          <w:rFonts w:ascii="Times New Roman" w:eastAsia="Calibri" w:hAnsi="Times New Roman" w:cs="Times New Roman"/>
          <w:sz w:val="24"/>
          <w:szCs w:val="24"/>
        </w:rPr>
        <w:t xml:space="preserve">«. Prireditelja sta tako sama darovala vino, iz zbranega denarja pa sta kupila klobase in brezalkoholne pijače, saj sta na vedro povabila vse vaščane, tudi otroke in mladino.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Vedro sta priredila v gasilskem domu, na vedri pa so takrat izvolili tudi vedrnega predsednika, podpredsednika in pet članov, ki tvorijo »vedrni odbor«. Za predsednika so izvolili takratnega prireditelja vedre, Alojza Štuheca, ki svojo funkcijo opravlja še danes. Naloga vedrnega predsednika in odbora je, da skrbi, da se vedra prireja vsako leto. Predsednik tako dva tedna pred vedro skliče sestanek, kjer se dogovorijo o poteku vedre, pa tudi po koncu vedre skliče sestanek, kjer naredijo obračun vedre. Predsednik določi tudi prireditelje, ki bodo naslednje leto prirejali vedro. </w:t>
      </w:r>
    </w:p>
    <w:p w:rsidR="00005237" w:rsidRDefault="00F54CFF" w:rsidP="00005237">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518461" cy="3381375"/>
            <wp:effectExtent l="19050" t="19050" r="15439" b="9525"/>
            <wp:docPr id="10" name="Slika 23" descr="DSC0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80.JPG"/>
                    <pic:cNvPicPr/>
                  </pic:nvPicPr>
                  <pic:blipFill>
                    <a:blip r:embed="rId18" cstate="print"/>
                    <a:stretch>
                      <a:fillRect/>
                    </a:stretch>
                  </pic:blipFill>
                  <pic:spPr>
                    <a:xfrm>
                      <a:off x="0" y="0"/>
                      <a:ext cx="4521530" cy="3383671"/>
                    </a:xfrm>
                    <a:prstGeom prst="rect">
                      <a:avLst/>
                    </a:prstGeom>
                    <a:ln>
                      <a:solidFill>
                        <a:schemeClr val="tx1"/>
                      </a:solidFill>
                    </a:ln>
                  </pic:spPr>
                </pic:pic>
              </a:graphicData>
            </a:graphic>
          </wp:inline>
        </w:drawing>
      </w:r>
    </w:p>
    <w:p w:rsidR="00F54CFF" w:rsidRPr="00005237" w:rsidRDefault="00005237" w:rsidP="00005237">
      <w:pPr>
        <w:pStyle w:val="Napis"/>
        <w:jc w:val="center"/>
        <w:rPr>
          <w:rFonts w:ascii="Times New Roman" w:eastAsia="Calibri" w:hAnsi="Times New Roman" w:cs="Times New Roman"/>
          <w:b w:val="0"/>
          <w:color w:val="000000" w:themeColor="text1"/>
          <w:sz w:val="22"/>
          <w:szCs w:val="22"/>
        </w:rPr>
      </w:pPr>
      <w:r w:rsidRPr="00005237">
        <w:rPr>
          <w:rFonts w:ascii="Times New Roman" w:hAnsi="Times New Roman" w:cs="Times New Roman"/>
          <w:b w:val="0"/>
          <w:color w:val="000000" w:themeColor="text1"/>
          <w:sz w:val="22"/>
          <w:szCs w:val="22"/>
        </w:rPr>
        <w:t xml:space="preserve">Slika </w:t>
      </w:r>
      <w:r w:rsidR="00FC5D47" w:rsidRPr="00005237">
        <w:rPr>
          <w:rFonts w:ascii="Times New Roman" w:hAnsi="Times New Roman" w:cs="Times New Roman"/>
          <w:b w:val="0"/>
          <w:color w:val="000000" w:themeColor="text1"/>
          <w:sz w:val="22"/>
          <w:szCs w:val="22"/>
        </w:rPr>
        <w:fldChar w:fldCharType="begin"/>
      </w:r>
      <w:r w:rsidRPr="00005237">
        <w:rPr>
          <w:rFonts w:ascii="Times New Roman" w:hAnsi="Times New Roman" w:cs="Times New Roman"/>
          <w:b w:val="0"/>
          <w:color w:val="000000" w:themeColor="text1"/>
          <w:sz w:val="22"/>
          <w:szCs w:val="22"/>
        </w:rPr>
        <w:instrText xml:space="preserve"> SEQ Slika \* ARABIC </w:instrText>
      </w:r>
      <w:r w:rsidR="00FC5D47" w:rsidRPr="00005237">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10</w:t>
      </w:r>
      <w:r w:rsidR="00FC5D47" w:rsidRPr="00005237">
        <w:rPr>
          <w:rFonts w:ascii="Times New Roman" w:hAnsi="Times New Roman" w:cs="Times New Roman"/>
          <w:b w:val="0"/>
          <w:color w:val="000000" w:themeColor="text1"/>
          <w:sz w:val="22"/>
          <w:szCs w:val="22"/>
        </w:rPr>
        <w:fldChar w:fldCharType="end"/>
      </w:r>
      <w:r w:rsidRPr="00005237">
        <w:rPr>
          <w:rFonts w:ascii="Times New Roman" w:hAnsi="Times New Roman" w:cs="Times New Roman"/>
          <w:b w:val="0"/>
          <w:color w:val="000000" w:themeColor="text1"/>
          <w:sz w:val="22"/>
          <w:szCs w:val="22"/>
        </w:rPr>
        <w:t xml:space="preserve">: Organizatorji vedre v Bolehnečicih leta 2013 </w:t>
      </w:r>
      <w:r w:rsidRPr="00005237">
        <w:rPr>
          <w:rFonts w:ascii="Times New Roman" w:hAnsi="Times New Roman" w:cs="Times New Roman"/>
          <w:b w:val="0"/>
          <w:color w:val="000000" w:themeColor="text1"/>
          <w:sz w:val="22"/>
          <w:szCs w:val="22"/>
        </w:rPr>
        <w:br/>
        <w:t>(osebni arhi</w:t>
      </w:r>
      <w:r w:rsidR="005C7427">
        <w:rPr>
          <w:rFonts w:ascii="Times New Roman" w:hAnsi="Times New Roman" w:cs="Times New Roman"/>
          <w:b w:val="0"/>
          <w:color w:val="000000" w:themeColor="text1"/>
          <w:sz w:val="22"/>
          <w:szCs w:val="22"/>
        </w:rPr>
        <w:t>v družine Žunič - Bolehnečici 1a</w:t>
      </w:r>
      <w:r w:rsidRPr="00005237">
        <w:rPr>
          <w:rFonts w:ascii="Times New Roman" w:hAnsi="Times New Roman" w:cs="Times New Roman"/>
          <w:b w:val="0"/>
          <w:color w:val="000000" w:themeColor="text1"/>
          <w:sz w:val="22"/>
          <w:szCs w:val="22"/>
        </w:rPr>
        <w:t>)</w:t>
      </w:r>
    </w:p>
    <w:p w:rsidR="00F54CFF" w:rsidRPr="00F54CFF" w:rsidRDefault="00F54CFF" w:rsidP="00F54CFF">
      <w:pPr>
        <w:spacing w:line="360" w:lineRule="auto"/>
        <w:jc w:val="center"/>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Sistem izbora prirediteljev je tak, da vsako leto darujeta vedro dve družini, navadno skupno sosedi ali sorodniki. V primeru smrti v družini, ki naj bi naslednje leto vedro organizirala, se organizacija vedre oprosti, ter se preloži na naslednje leto – vedra pa v primeru smrti vaščana ne odpade. Vedra je odpadla le leta 1980, zaradi Titove hude bolezni, vendar so jo nato priredili kasneje. Sistem organizacije je torej strukturiran tako, da vsaka družina pride na vrsto vsakih 13 ali 14 let. Trenutno teče tretji krog. V vasi danes ni navade, da bi moral tisti, ki se v vas priženi, darovati vedro takoj, daruje jo pač takrat, ko je na vrsti njegova družina. Prat tako ni potrebno darovati vedre tistim, ki tega ne želijo in se vedre ne udeležujejo, navadno gre za samske posameznike, ki se niso poročili in so na kmetijah ostali sami z ostarelimi materami, ter jim organiziranje vedre predstavlja prevelik zalogaj.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vedro prirejajo tako, da se prireditelji pred vedro zberejo in dogovorijo glede organizacije. Približno dva do tri tedne pred vedro gredo vabit. Predhodno izdelajo tudi vabila, na katerih piše kdaj in kje se bo vedra odvijala, kaj se bo dogajalo, kdo vabi in podobno. Navadno gredo vabit proti večeru, pri vsaki hiši pa ostanejo dlje časa, saj jih tudi pogostijo ter se veliko pogovarjajo, saj prav to vabljenje predstavlja danes enega redkih primerov, ko nek vaščan (prireditelj) obišče vse ostale vaščane. Takrat ko vabijo, poberejo tudi </w:t>
      </w:r>
      <w:r w:rsidRPr="00F54CFF">
        <w:rPr>
          <w:rFonts w:ascii="Times New Roman" w:eastAsia="Calibri" w:hAnsi="Times New Roman" w:cs="Times New Roman"/>
          <w:i/>
          <w:sz w:val="24"/>
          <w:szCs w:val="24"/>
        </w:rPr>
        <w:t>vedrni prispevek</w:t>
      </w:r>
      <w:r w:rsidRPr="00F54CFF">
        <w:rPr>
          <w:rFonts w:ascii="Times New Roman" w:eastAsia="Calibri" w:hAnsi="Times New Roman" w:cs="Times New Roman"/>
          <w:sz w:val="24"/>
          <w:szCs w:val="24"/>
        </w:rPr>
        <w:t>, ki se pobira po gospodinjstvu, po družini, ne glede na to, koliko članov družina šteje</w:t>
      </w:r>
      <w:r w:rsidRPr="00F54CFF">
        <w:rPr>
          <w:rFonts w:ascii="Times New Roman" w:eastAsia="Calibri" w:hAnsi="Times New Roman" w:cs="Times New Roman"/>
          <w:sz w:val="24"/>
          <w:szCs w:val="24"/>
          <w:vertAlign w:val="superscript"/>
        </w:rPr>
        <w:footnoteReference w:id="31"/>
      </w:r>
      <w:r w:rsidRPr="00F54CFF">
        <w:rPr>
          <w:rFonts w:ascii="Times New Roman" w:eastAsia="Calibri" w:hAnsi="Times New Roman" w:cs="Times New Roman"/>
          <w:sz w:val="24"/>
          <w:szCs w:val="24"/>
        </w:rPr>
        <w:t>. Včasih, če so domači za šalo, se zgodi, da prinesejo na mizo liter vina ali dva, ter rečejo, da prispevka ne bodo plačali, dokler ne bodo litra ali dveh izpraznili. Zato se vabljenje navadno zavleče, na dan povabijo le približno dve do tri družine.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Tudi v Bolehnečicih je navada, da gre pri vedri za zaprto vaško druženje, katerega se vaščani drugih vasi ne morejo udeležiti (izjema so maske iz drugih vasi, ki se vedre udeležijo za kratek čas), le tisti, ki vedro prirejajo, lahko na vedro povabijo svoje sorodnike in prijatelje. Prispevka od njih  ne poberejo.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Vedro danes prirejajo navadno na pustno soboto v gasilskem domu. Organizatorji predhodno okrasijo in pripravijo dvorano, kjer se vedra odvija, spečejo pecivo, pripravijo vino ter hrano. Na vedri navadno postrežejo kislo juho, svinjsko pečenko, vložene kumare, klobase, kuhana jajca in podobno. Navadno se na praznovanju vedre spije nekaj čez 100 litrov vina ter okoli 100 litrov drugih pijač, piva na vedri ni.</w:t>
      </w:r>
      <w:r w:rsidRPr="00F54CFF">
        <w:rPr>
          <w:rFonts w:ascii="Times New Roman" w:eastAsia="Calibri" w:hAnsi="Times New Roman" w:cs="Times New Roman"/>
          <w:sz w:val="24"/>
          <w:szCs w:val="24"/>
          <w:vertAlign w:val="superscript"/>
        </w:rPr>
        <w:footnoteReference w:id="32"/>
      </w:r>
      <w:r w:rsidRPr="00F54CFF">
        <w:rPr>
          <w:rFonts w:ascii="Times New Roman" w:eastAsia="Calibri" w:hAnsi="Times New Roman" w:cs="Times New Roman"/>
          <w:sz w:val="24"/>
          <w:szCs w:val="24"/>
        </w:rPr>
        <w:t xml:space="preserve"> Še približno do treh let nazaj so vedro prirejali dva dni; na pustno soboto in pustni torek, ko so imeli tako imenovane </w:t>
      </w:r>
      <w:r w:rsidRPr="00F54CFF">
        <w:rPr>
          <w:rFonts w:ascii="Times New Roman" w:eastAsia="Calibri" w:hAnsi="Times New Roman" w:cs="Times New Roman"/>
          <w:i/>
          <w:sz w:val="24"/>
          <w:szCs w:val="24"/>
        </w:rPr>
        <w:t>ostanke</w:t>
      </w:r>
      <w:r w:rsidRPr="00F54CFF">
        <w:rPr>
          <w:rFonts w:ascii="Times New Roman" w:eastAsia="Calibri" w:hAnsi="Times New Roman" w:cs="Times New Roman"/>
          <w:sz w:val="24"/>
          <w:szCs w:val="24"/>
        </w:rPr>
        <w:t xml:space="preserve">. Takrat so se </w:t>
      </w:r>
      <w:r w:rsidRPr="00F54CFF">
        <w:rPr>
          <w:rFonts w:ascii="Times New Roman" w:eastAsia="Calibri" w:hAnsi="Times New Roman" w:cs="Times New Roman"/>
          <w:sz w:val="24"/>
          <w:szCs w:val="24"/>
        </w:rPr>
        <w:lastRenderedPageBreak/>
        <w:t>vaščani ponovno srečali v gasilskem domu, kjer so spili in pojedli tisto, kar je od sobotnega praznovanja vedre ostalo. Sčasoma so to opustili.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v Bolehnečicih je navada, da mora vsak, ki se udeleži vedre, nositi predpasnik, moški </w:t>
      </w:r>
      <w:proofErr w:type="spellStart"/>
      <w:r w:rsidRPr="00F54CFF">
        <w:rPr>
          <w:rFonts w:ascii="Times New Roman" w:eastAsia="Calibri" w:hAnsi="Times New Roman" w:cs="Times New Roman"/>
          <w:i/>
          <w:sz w:val="24"/>
          <w:szCs w:val="24"/>
        </w:rPr>
        <w:t>šürc</w:t>
      </w:r>
      <w:proofErr w:type="spellEnd"/>
      <w:r w:rsidRPr="00F54CFF">
        <w:rPr>
          <w:rFonts w:ascii="Times New Roman" w:eastAsia="Calibri" w:hAnsi="Times New Roman" w:cs="Times New Roman"/>
          <w:sz w:val="24"/>
          <w:szCs w:val="24"/>
        </w:rPr>
        <w:t xml:space="preserve">, ženska </w:t>
      </w:r>
      <w:proofErr w:type="spellStart"/>
      <w:r w:rsidRPr="00F54CFF">
        <w:rPr>
          <w:rFonts w:ascii="Times New Roman" w:eastAsia="Calibri" w:hAnsi="Times New Roman" w:cs="Times New Roman"/>
          <w:i/>
          <w:sz w:val="24"/>
          <w:szCs w:val="24"/>
        </w:rPr>
        <w:t>fürtoh</w:t>
      </w:r>
      <w:proofErr w:type="spellEnd"/>
      <w:r w:rsidRPr="00F54CFF">
        <w:rPr>
          <w:rFonts w:ascii="Times New Roman" w:eastAsia="Calibri" w:hAnsi="Times New Roman" w:cs="Times New Roman"/>
          <w:sz w:val="24"/>
          <w:szCs w:val="24"/>
        </w:rPr>
        <w:t xml:space="preserve">. Včasih si dajo izdelati tudi posebne predpasnike, na katerih imajo na </w:t>
      </w:r>
      <w:proofErr w:type="spellStart"/>
      <w:r w:rsidRPr="00F54CFF">
        <w:rPr>
          <w:rFonts w:ascii="Times New Roman" w:eastAsia="Calibri" w:hAnsi="Times New Roman" w:cs="Times New Roman"/>
          <w:i/>
          <w:sz w:val="24"/>
          <w:szCs w:val="24"/>
        </w:rPr>
        <w:t>máternci</w:t>
      </w:r>
      <w:proofErr w:type="spellEnd"/>
      <w:r w:rsidRPr="00F54CFF">
        <w:rPr>
          <w:rFonts w:ascii="Times New Roman" w:eastAsia="Calibri" w:hAnsi="Times New Roman" w:cs="Times New Roman"/>
          <w:sz w:val="24"/>
          <w:szCs w:val="24"/>
        </w:rPr>
        <w:t xml:space="preserve"> (zgornjem delu predpasnika) natisnjen vaški grb in napis, katera vedra po vrsti se prireja. Domačini trdijo, da s tem poudarjajo svojo »kmečkost«, pripadnost kmečkemu stanu, ki je tukaj povezan s ponosom in samozavestjo. Predpasnik naj bi bil simbol kmetstva.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Praznovanje vedre se prične zvečer, po </w:t>
      </w:r>
      <w:proofErr w:type="spellStart"/>
      <w:r w:rsidRPr="00F54CFF">
        <w:rPr>
          <w:rFonts w:ascii="Times New Roman" w:eastAsia="Calibri" w:hAnsi="Times New Roman" w:cs="Times New Roman"/>
          <w:i/>
          <w:sz w:val="24"/>
          <w:szCs w:val="24"/>
        </w:rPr>
        <w:t>ópravici</w:t>
      </w:r>
      <w:proofErr w:type="spellEnd"/>
      <w:r w:rsidRPr="00F54CFF">
        <w:rPr>
          <w:rFonts w:ascii="Times New Roman" w:eastAsia="Calibri" w:hAnsi="Times New Roman" w:cs="Times New Roman"/>
          <w:sz w:val="24"/>
          <w:szCs w:val="24"/>
        </w:rPr>
        <w:t xml:space="preserve"> (delu pri živini), okrog sedme ure. Vedre se udeleži okrog 120</w:t>
      </w:r>
      <w:r w:rsidRPr="00F54CFF">
        <w:rPr>
          <w:rFonts w:ascii="Times New Roman" w:eastAsia="Calibri" w:hAnsi="Times New Roman" w:cs="Times New Roman"/>
          <w:sz w:val="24"/>
          <w:szCs w:val="24"/>
          <w:vertAlign w:val="superscript"/>
        </w:rPr>
        <w:footnoteReference w:id="33"/>
      </w:r>
      <w:r w:rsidRPr="00F54CFF">
        <w:rPr>
          <w:rFonts w:ascii="Times New Roman" w:eastAsia="Calibri" w:hAnsi="Times New Roman" w:cs="Times New Roman"/>
          <w:sz w:val="24"/>
          <w:szCs w:val="24"/>
        </w:rPr>
        <w:t xml:space="preserve"> ljudi (glede na to, da v vasi danes živi okrog 145 vaščanov).Okrog devetih ima predsednik vedre krajši govor, kjer pozdravi vaščane ter se spomni tistih, ki so v vasi v preteklem letu umrli, nato pa da besedo organizatorjem, ki imajo prav tako krajši pozdravni govor. Sledi večerja in veseljačenje s plesom.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Zadnja leta se okrog polnoči vedre udeležijo tudi maske iz drugih vasi, celo kurenti iz Ptujskega polja. Na vedri pripravijo tudi ocenjevanje in izbor najlepših mask. Maske tako ocenjujejo z dvigi rok, najboljše maske pa so nagrajene z nagradami, ki jih priskrbijo organizatorji. Navadno gre za nagrade, ki po povezane s kmetijstvom, na primer bale slame, bale sena, ajdova kaša, vino itd.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polnoči ima predsednik vedre ponovno govor, kjer se prirediteljem zahvali ter napove prireditelje za naslednje leto. Povabi jih na oder, kjer se aktualni in bodoči prireditelji rokujejo ter tako </w:t>
      </w:r>
      <w:r w:rsidRPr="00F54CFF">
        <w:rPr>
          <w:rFonts w:ascii="Times New Roman" w:eastAsia="Calibri" w:hAnsi="Times New Roman" w:cs="Times New Roman"/>
          <w:i/>
          <w:sz w:val="24"/>
          <w:szCs w:val="24"/>
        </w:rPr>
        <w:t>predajo</w:t>
      </w:r>
      <w:r w:rsidRPr="00F54CFF">
        <w:rPr>
          <w:rFonts w:ascii="Times New Roman" w:eastAsia="Calibri" w:hAnsi="Times New Roman" w:cs="Times New Roman"/>
          <w:sz w:val="24"/>
          <w:szCs w:val="24"/>
        </w:rPr>
        <w:t xml:space="preserve"> vedro. Navada je tudi, da denar za muzikante poberejo na samem praznovanju vedre. Način pobiranja je odvisen od muzikantov samih, navadno denar pobira eden izmed vaščanov, včasih pa gredo muzikanti tudi od vaščana do vaščana, mu zaigrajo želeno vižo ali pesem, nato pa jim daruje denar (od družine daruje eden). Včasih po nabirki za muzikante zaigrajo še znameniti </w:t>
      </w:r>
      <w:proofErr w:type="spellStart"/>
      <w:r w:rsidRPr="00F54CFF">
        <w:rPr>
          <w:rFonts w:ascii="Times New Roman" w:eastAsia="Calibri" w:hAnsi="Times New Roman" w:cs="Times New Roman"/>
          <w:i/>
          <w:sz w:val="24"/>
          <w:szCs w:val="24"/>
        </w:rPr>
        <w:t>damenbal</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Gre za ples, pri katerem ženske izbirajo soplesalce in ne obratno. Omenjeni ples je imel večji pomen predvsem v začetku (in še do sredine) 20. stoletja, ko je bilo v navadi, da je pri vseh plesih moški izbral plesalko, medtem ko je pri </w:t>
      </w:r>
      <w:proofErr w:type="spellStart"/>
      <w:r w:rsidRPr="00F54CFF">
        <w:rPr>
          <w:rFonts w:ascii="Times New Roman" w:eastAsia="Calibri" w:hAnsi="Times New Roman" w:cs="Times New Roman"/>
          <w:i/>
          <w:sz w:val="24"/>
          <w:szCs w:val="24"/>
        </w:rPr>
        <w:t>damevbalu</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damenvalu</w:t>
      </w:r>
      <w:proofErr w:type="spellEnd"/>
      <w:r w:rsidRPr="00F54CFF">
        <w:rPr>
          <w:rFonts w:ascii="Times New Roman" w:eastAsia="Calibri" w:hAnsi="Times New Roman" w:cs="Times New Roman"/>
          <w:sz w:val="24"/>
          <w:szCs w:val="24"/>
        </w:rPr>
        <w:t xml:space="preserve"> plesalca izbirala ženska. </w:t>
      </w:r>
    </w:p>
    <w:p w:rsidR="00005237" w:rsidRDefault="00F54CFF" w:rsidP="00005237">
      <w:pPr>
        <w:keepNext/>
        <w:spacing w:line="360" w:lineRule="auto"/>
        <w:jc w:val="center"/>
      </w:pPr>
      <w:r w:rsidRPr="00F54CFF">
        <w:rPr>
          <w:rFonts w:ascii="Times New Roman" w:eastAsia="Calibri" w:hAnsi="Times New Roman" w:cs="Times New Roman"/>
          <w:noProof/>
          <w:sz w:val="24"/>
          <w:szCs w:val="24"/>
          <w:lang w:eastAsia="sl-SI"/>
        </w:rPr>
        <w:lastRenderedPageBreak/>
        <w:drawing>
          <wp:inline distT="0" distB="0" distL="0" distR="0">
            <wp:extent cx="4302336" cy="3226753"/>
            <wp:effectExtent l="0" t="552450" r="0" b="564197"/>
            <wp:docPr id="11" name="Slika 12" descr="P10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310.JPG"/>
                    <pic:cNvPicPr/>
                  </pic:nvPicPr>
                  <pic:blipFill>
                    <a:blip r:embed="rId19" cstate="print"/>
                    <a:stretch>
                      <a:fillRect/>
                    </a:stretch>
                  </pic:blipFill>
                  <pic:spPr>
                    <a:xfrm rot="5400000">
                      <a:off x="0" y="0"/>
                      <a:ext cx="4301524" cy="3226144"/>
                    </a:xfrm>
                    <a:prstGeom prst="rect">
                      <a:avLst/>
                    </a:prstGeom>
                    <a:ln cmpd="sng">
                      <a:solidFill>
                        <a:schemeClr val="tx1"/>
                      </a:solidFill>
                    </a:ln>
                  </pic:spPr>
                </pic:pic>
              </a:graphicData>
            </a:graphic>
          </wp:inline>
        </w:drawing>
      </w:r>
    </w:p>
    <w:p w:rsidR="00F54CFF" w:rsidRPr="00005237" w:rsidRDefault="00005237" w:rsidP="00005237">
      <w:pPr>
        <w:pStyle w:val="Napis"/>
        <w:jc w:val="center"/>
        <w:rPr>
          <w:rFonts w:ascii="Times New Roman" w:eastAsia="Calibri" w:hAnsi="Times New Roman" w:cs="Times New Roman"/>
          <w:b w:val="0"/>
          <w:color w:val="000000" w:themeColor="text1"/>
          <w:sz w:val="22"/>
          <w:szCs w:val="22"/>
        </w:rPr>
      </w:pPr>
      <w:r w:rsidRPr="00005237">
        <w:rPr>
          <w:rFonts w:ascii="Times New Roman" w:hAnsi="Times New Roman" w:cs="Times New Roman"/>
          <w:b w:val="0"/>
          <w:color w:val="000000" w:themeColor="text1"/>
          <w:sz w:val="22"/>
          <w:szCs w:val="22"/>
        </w:rPr>
        <w:t xml:space="preserve">Slika </w:t>
      </w:r>
      <w:r w:rsidR="00FC5D47" w:rsidRPr="00005237">
        <w:rPr>
          <w:rFonts w:ascii="Times New Roman" w:hAnsi="Times New Roman" w:cs="Times New Roman"/>
          <w:b w:val="0"/>
          <w:color w:val="000000" w:themeColor="text1"/>
          <w:sz w:val="22"/>
          <w:szCs w:val="22"/>
        </w:rPr>
        <w:fldChar w:fldCharType="begin"/>
      </w:r>
      <w:r w:rsidRPr="00005237">
        <w:rPr>
          <w:rFonts w:ascii="Times New Roman" w:hAnsi="Times New Roman" w:cs="Times New Roman"/>
          <w:b w:val="0"/>
          <w:color w:val="000000" w:themeColor="text1"/>
          <w:sz w:val="22"/>
          <w:szCs w:val="22"/>
        </w:rPr>
        <w:instrText xml:space="preserve"> SEQ Slika \* ARABIC </w:instrText>
      </w:r>
      <w:r w:rsidR="00FC5D47" w:rsidRPr="00005237">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11</w:t>
      </w:r>
      <w:r w:rsidR="00FC5D47" w:rsidRPr="00005237">
        <w:rPr>
          <w:rFonts w:ascii="Times New Roman" w:hAnsi="Times New Roman" w:cs="Times New Roman"/>
          <w:b w:val="0"/>
          <w:color w:val="000000" w:themeColor="text1"/>
          <w:sz w:val="22"/>
          <w:szCs w:val="22"/>
        </w:rPr>
        <w:fldChar w:fldCharType="end"/>
      </w:r>
      <w:r w:rsidRPr="00005237">
        <w:rPr>
          <w:rFonts w:ascii="Times New Roman" w:hAnsi="Times New Roman" w:cs="Times New Roman"/>
          <w:b w:val="0"/>
          <w:color w:val="000000" w:themeColor="text1"/>
          <w:sz w:val="22"/>
          <w:szCs w:val="22"/>
        </w:rPr>
        <w:t xml:space="preserve">: Predsednik </w:t>
      </w:r>
      <w:proofErr w:type="spellStart"/>
      <w:r w:rsidRPr="00005237">
        <w:rPr>
          <w:rFonts w:ascii="Times New Roman" w:hAnsi="Times New Roman" w:cs="Times New Roman"/>
          <w:b w:val="0"/>
          <w:i/>
          <w:color w:val="000000" w:themeColor="text1"/>
          <w:sz w:val="22"/>
          <w:szCs w:val="22"/>
        </w:rPr>
        <w:t>Bolehnečke</w:t>
      </w:r>
      <w:proofErr w:type="spellEnd"/>
      <w:r w:rsidRPr="00005237">
        <w:rPr>
          <w:rFonts w:ascii="Times New Roman" w:hAnsi="Times New Roman" w:cs="Times New Roman"/>
          <w:b w:val="0"/>
          <w:color w:val="000000" w:themeColor="text1"/>
          <w:sz w:val="22"/>
          <w:szCs w:val="22"/>
        </w:rPr>
        <w:t xml:space="preserve"> </w:t>
      </w:r>
      <w:r w:rsidRPr="00005237">
        <w:rPr>
          <w:rFonts w:ascii="Times New Roman" w:hAnsi="Times New Roman" w:cs="Times New Roman"/>
          <w:b w:val="0"/>
          <w:i/>
          <w:color w:val="000000" w:themeColor="text1"/>
          <w:sz w:val="22"/>
          <w:szCs w:val="22"/>
        </w:rPr>
        <w:t>vedre</w:t>
      </w:r>
      <w:r>
        <w:rPr>
          <w:rFonts w:ascii="Times New Roman" w:hAnsi="Times New Roman" w:cs="Times New Roman"/>
          <w:b w:val="0"/>
          <w:i/>
          <w:color w:val="000000" w:themeColor="text1"/>
          <w:sz w:val="22"/>
          <w:szCs w:val="22"/>
        </w:rPr>
        <w:t xml:space="preserve"> -</w:t>
      </w:r>
      <w:r w:rsidRPr="00005237">
        <w:rPr>
          <w:rFonts w:ascii="Times New Roman" w:hAnsi="Times New Roman" w:cs="Times New Roman"/>
          <w:b w:val="0"/>
          <w:color w:val="000000" w:themeColor="text1"/>
          <w:sz w:val="22"/>
          <w:szCs w:val="22"/>
        </w:rPr>
        <w:t xml:space="preserve"> Alojz Štuhec z vaškim grbom </w:t>
      </w:r>
      <w:r w:rsidRPr="00005237">
        <w:rPr>
          <w:rFonts w:ascii="Times New Roman" w:hAnsi="Times New Roman" w:cs="Times New Roman"/>
          <w:b w:val="0"/>
          <w:color w:val="000000" w:themeColor="text1"/>
          <w:sz w:val="22"/>
          <w:szCs w:val="22"/>
        </w:rPr>
        <w:br/>
        <w:t>(foto: Tadej Murkovič, 19.8.2013)</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vaškem grbu imajo danes Bolehnečici </w:t>
      </w:r>
      <w:proofErr w:type="spellStart"/>
      <w:r w:rsidRPr="00F54CFF">
        <w:rPr>
          <w:rFonts w:ascii="Times New Roman" w:eastAsia="Calibri" w:hAnsi="Times New Roman" w:cs="Times New Roman"/>
          <w:i/>
          <w:sz w:val="24"/>
          <w:szCs w:val="24"/>
        </w:rPr>
        <w:t>znübel</w:t>
      </w:r>
      <w:proofErr w:type="spellEnd"/>
      <w:r w:rsidRPr="00F54CFF">
        <w:rPr>
          <w:rFonts w:ascii="Times New Roman" w:eastAsia="Calibri" w:hAnsi="Times New Roman" w:cs="Times New Roman"/>
          <w:sz w:val="24"/>
          <w:szCs w:val="24"/>
        </w:rPr>
        <w:t xml:space="preserve"> (odprtina v krušni peči), </w:t>
      </w:r>
      <w:proofErr w:type="spellStart"/>
      <w:r w:rsidRPr="00F54CFF">
        <w:rPr>
          <w:rFonts w:ascii="Times New Roman" w:eastAsia="Calibri" w:hAnsi="Times New Roman" w:cs="Times New Roman"/>
          <w:i/>
          <w:sz w:val="24"/>
          <w:szCs w:val="24"/>
        </w:rPr>
        <w:t>kómen</w:t>
      </w:r>
      <w:proofErr w:type="spellEnd"/>
      <w:r w:rsidRPr="00F54CFF">
        <w:rPr>
          <w:rFonts w:ascii="Times New Roman" w:eastAsia="Calibri" w:hAnsi="Times New Roman" w:cs="Times New Roman"/>
          <w:sz w:val="24"/>
          <w:szCs w:val="24"/>
        </w:rPr>
        <w:t xml:space="preserve"> (polica odprtino v krušni peči), </w:t>
      </w:r>
      <w:r w:rsidRPr="00F54CFF">
        <w:rPr>
          <w:rFonts w:ascii="Times New Roman" w:eastAsia="Calibri" w:hAnsi="Times New Roman" w:cs="Times New Roman"/>
          <w:i/>
          <w:sz w:val="24"/>
          <w:szCs w:val="24"/>
        </w:rPr>
        <w:t>lesen lopar</w:t>
      </w:r>
      <w:r w:rsidRPr="00F54CFF">
        <w:rPr>
          <w:rFonts w:ascii="Times New Roman" w:eastAsia="Calibri" w:hAnsi="Times New Roman" w:cs="Times New Roman"/>
          <w:sz w:val="24"/>
          <w:szCs w:val="24"/>
        </w:rPr>
        <w:t xml:space="preserve">, na njem pa </w:t>
      </w:r>
      <w:proofErr w:type="spellStart"/>
      <w:r w:rsidRPr="00F54CFF">
        <w:rPr>
          <w:rFonts w:ascii="Times New Roman" w:eastAsia="Calibri" w:hAnsi="Times New Roman" w:cs="Times New Roman"/>
          <w:i/>
          <w:sz w:val="24"/>
          <w:szCs w:val="24"/>
        </w:rPr>
        <w:t>kvaseníco</w:t>
      </w:r>
      <w:proofErr w:type="spellEnd"/>
      <w:r w:rsidRPr="00F54CFF">
        <w:rPr>
          <w:rFonts w:ascii="Times New Roman" w:eastAsia="Calibri" w:hAnsi="Times New Roman" w:cs="Times New Roman"/>
          <w:sz w:val="24"/>
          <w:szCs w:val="24"/>
        </w:rPr>
        <w:t xml:space="preserve"> ali pšenično pogačo. O vaškem grbu v Pajkovem delu </w:t>
      </w:r>
      <w:r w:rsidRPr="00F54CFF">
        <w:rPr>
          <w:rFonts w:ascii="Times New Roman" w:eastAsia="Calibri" w:hAnsi="Times New Roman" w:cs="Times New Roman"/>
          <w:i/>
          <w:sz w:val="24"/>
          <w:szCs w:val="24"/>
        </w:rPr>
        <w:t xml:space="preserve">Črtice iz duševnega </w:t>
      </w:r>
      <w:proofErr w:type="spellStart"/>
      <w:r w:rsidRPr="00F54CFF">
        <w:rPr>
          <w:rFonts w:ascii="Times New Roman" w:eastAsia="Calibri" w:hAnsi="Times New Roman" w:cs="Times New Roman"/>
          <w:i/>
          <w:sz w:val="24"/>
          <w:szCs w:val="24"/>
        </w:rPr>
        <w:t>žitka</w:t>
      </w:r>
      <w:proofErr w:type="spellEnd"/>
      <w:r w:rsidRPr="00F54CFF">
        <w:rPr>
          <w:rFonts w:ascii="Times New Roman" w:eastAsia="Calibri" w:hAnsi="Times New Roman" w:cs="Times New Roman"/>
          <w:i/>
          <w:sz w:val="24"/>
          <w:szCs w:val="24"/>
        </w:rPr>
        <w:t xml:space="preserve"> štajerskih Slovencev</w:t>
      </w:r>
      <w:r w:rsidRPr="00F54CFF">
        <w:rPr>
          <w:rFonts w:ascii="Times New Roman" w:eastAsia="Calibri" w:hAnsi="Times New Roman" w:cs="Times New Roman"/>
          <w:sz w:val="24"/>
          <w:szCs w:val="24"/>
        </w:rPr>
        <w:t xml:space="preserve"> iz leta 1884 najdemo podatek: »Bolehnečici v župniji  sv. </w:t>
      </w:r>
      <w:proofErr w:type="spellStart"/>
      <w:r w:rsidRPr="00F54CFF">
        <w:rPr>
          <w:rFonts w:ascii="Times New Roman" w:eastAsia="Calibri" w:hAnsi="Times New Roman" w:cs="Times New Roman"/>
          <w:sz w:val="24"/>
          <w:szCs w:val="24"/>
        </w:rPr>
        <w:t>Jurja</w:t>
      </w:r>
      <w:proofErr w:type="spellEnd"/>
      <w:r w:rsidRPr="00F54CFF">
        <w:rPr>
          <w:rFonts w:ascii="Times New Roman" w:eastAsia="Calibri" w:hAnsi="Times New Roman" w:cs="Times New Roman"/>
          <w:sz w:val="24"/>
          <w:szCs w:val="24"/>
        </w:rPr>
        <w:t xml:space="preserve"> na Ščavnici imajo ˝</w:t>
      </w:r>
      <w:r w:rsidRPr="00F54CFF">
        <w:rPr>
          <w:rFonts w:ascii="Times New Roman" w:eastAsia="Calibri" w:hAnsi="Times New Roman" w:cs="Times New Roman"/>
          <w:i/>
          <w:sz w:val="24"/>
          <w:szCs w:val="24"/>
        </w:rPr>
        <w:t>kobilo</w:t>
      </w:r>
      <w:r w:rsidRPr="00F54CFF">
        <w:rPr>
          <w:rFonts w:ascii="Times New Roman" w:eastAsia="Calibri" w:hAnsi="Times New Roman" w:cs="Times New Roman"/>
          <w:sz w:val="24"/>
          <w:szCs w:val="24"/>
        </w:rPr>
        <w:t xml:space="preserve">˝. Rajni dr. Lovro Vogrin trdi v </w:t>
      </w:r>
      <w:proofErr w:type="spellStart"/>
      <w:r w:rsidRPr="00F54CFF">
        <w:rPr>
          <w:rFonts w:ascii="Times New Roman" w:eastAsia="Calibri" w:hAnsi="Times New Roman" w:cs="Times New Roman"/>
          <w:sz w:val="24"/>
          <w:szCs w:val="24"/>
        </w:rPr>
        <w:t>svojej</w:t>
      </w:r>
      <w:proofErr w:type="spellEnd"/>
      <w:r w:rsidRPr="00F54CFF">
        <w:rPr>
          <w:rFonts w:ascii="Times New Roman" w:eastAsia="Calibri" w:hAnsi="Times New Roman" w:cs="Times New Roman"/>
          <w:sz w:val="24"/>
          <w:szCs w:val="24"/>
        </w:rPr>
        <w:t xml:space="preserve"> ˝Kroniki župnije sv. </w:t>
      </w:r>
      <w:proofErr w:type="spellStart"/>
      <w:r w:rsidRPr="00F54CFF">
        <w:rPr>
          <w:rFonts w:ascii="Times New Roman" w:eastAsia="Calibri" w:hAnsi="Times New Roman" w:cs="Times New Roman"/>
          <w:sz w:val="24"/>
          <w:szCs w:val="24"/>
        </w:rPr>
        <w:t>Jurja</w:t>
      </w:r>
      <w:proofErr w:type="spellEnd"/>
      <w:r w:rsidRPr="00F54CFF">
        <w:rPr>
          <w:rFonts w:ascii="Times New Roman" w:eastAsia="Calibri" w:hAnsi="Times New Roman" w:cs="Times New Roman"/>
          <w:sz w:val="24"/>
          <w:szCs w:val="24"/>
        </w:rPr>
        <w:t xml:space="preserve"> na Ščavnici˝, da imajo Bolehnečici ˝</w:t>
      </w:r>
      <w:r w:rsidRPr="00F54CFF">
        <w:rPr>
          <w:rFonts w:ascii="Times New Roman" w:eastAsia="Calibri" w:hAnsi="Times New Roman" w:cs="Times New Roman"/>
          <w:i/>
          <w:sz w:val="24"/>
          <w:szCs w:val="24"/>
        </w:rPr>
        <w:t xml:space="preserve">kruh v </w:t>
      </w:r>
      <w:proofErr w:type="spellStart"/>
      <w:r w:rsidRPr="00F54CFF">
        <w:rPr>
          <w:rFonts w:ascii="Times New Roman" w:eastAsia="Calibri" w:hAnsi="Times New Roman" w:cs="Times New Roman"/>
          <w:i/>
          <w:sz w:val="24"/>
          <w:szCs w:val="24"/>
        </w:rPr>
        <w:t>kanjeru</w:t>
      </w:r>
      <w:proofErr w:type="spellEnd"/>
      <w:r w:rsidRPr="00F54CFF">
        <w:rPr>
          <w:rFonts w:ascii="Times New Roman" w:eastAsia="Calibri" w:hAnsi="Times New Roman" w:cs="Times New Roman"/>
          <w:i/>
          <w:sz w:val="24"/>
          <w:szCs w:val="24"/>
          <w:vertAlign w:val="superscript"/>
        </w:rPr>
        <w:footnoteReference w:id="34"/>
      </w:r>
      <w:r w:rsidRPr="00F54CFF">
        <w:rPr>
          <w:rFonts w:ascii="Times New Roman" w:eastAsia="Calibri" w:hAnsi="Times New Roman" w:cs="Times New Roman"/>
          <w:sz w:val="24"/>
          <w:szCs w:val="24"/>
        </w:rPr>
        <w:t xml:space="preserve">˝. J. </w:t>
      </w:r>
      <w:proofErr w:type="spellStart"/>
      <w:r w:rsidRPr="00F54CFF">
        <w:rPr>
          <w:rFonts w:ascii="Times New Roman" w:eastAsia="Calibri" w:hAnsi="Times New Roman" w:cs="Times New Roman"/>
          <w:sz w:val="24"/>
          <w:szCs w:val="24"/>
        </w:rPr>
        <w:t>Žm</w:t>
      </w:r>
      <w:proofErr w:type="spellEnd"/>
      <w:r w:rsidRPr="00F54CFF">
        <w:rPr>
          <w:rFonts w:ascii="Times New Roman" w:eastAsia="Calibri" w:hAnsi="Times New Roman" w:cs="Times New Roman"/>
          <w:sz w:val="24"/>
          <w:szCs w:val="24"/>
        </w:rPr>
        <w:t>. Mi je pa trdil, da imajo Bolehnečici ˝veselco</w:t>
      </w:r>
      <w:r w:rsidRPr="00F54CFF">
        <w:rPr>
          <w:rFonts w:ascii="Times New Roman" w:eastAsia="Calibri" w:hAnsi="Times New Roman" w:cs="Times New Roman"/>
          <w:sz w:val="24"/>
          <w:szCs w:val="24"/>
          <w:vertAlign w:val="superscript"/>
        </w:rPr>
        <w:footnoteReference w:id="35"/>
      </w:r>
      <w:r w:rsidRPr="00F54CFF">
        <w:rPr>
          <w:rFonts w:ascii="Times New Roman" w:eastAsia="Calibri" w:hAnsi="Times New Roman" w:cs="Times New Roman"/>
          <w:sz w:val="24"/>
          <w:szCs w:val="24"/>
        </w:rPr>
        <w:t xml:space="preserve">˝« (Pajek 1884: 47). Danes starejši pomnijo kot grb  le pogačo na loparju, pred krušno pečjo. Tak vaški grb imajo naslikan tudi na več zastavah in kartonih, ki ga vsako leto obesijo tudi na vedri, nekje na vidnem mestu. Sicer grba danes več dosti ne uporabljajo (na gostijah, slavjih itd.), le na vedri ga še izpostavijo. V preteklosti so bile </w:t>
      </w:r>
      <w:proofErr w:type="spellStart"/>
      <w:r w:rsidRPr="00F54CFF">
        <w:rPr>
          <w:rFonts w:ascii="Times New Roman" w:eastAsia="Calibri" w:hAnsi="Times New Roman" w:cs="Times New Roman"/>
          <w:i/>
          <w:sz w:val="24"/>
          <w:szCs w:val="24"/>
        </w:rPr>
        <w:t>kvasenice</w:t>
      </w:r>
      <w:proofErr w:type="spellEnd"/>
      <w:r w:rsidRPr="00F54CFF">
        <w:rPr>
          <w:rFonts w:ascii="Times New Roman" w:eastAsia="Calibri" w:hAnsi="Times New Roman" w:cs="Times New Roman"/>
          <w:sz w:val="24"/>
          <w:szCs w:val="24"/>
        </w:rPr>
        <w:t xml:space="preserve"> (pogače s skuto, iz kvašenega testa), skoraj obvezna jed tudi na vedri; nekateri domačini trdijo, da zato, ker je </w:t>
      </w:r>
      <w:proofErr w:type="spellStart"/>
      <w:r w:rsidRPr="00F54CFF">
        <w:rPr>
          <w:rFonts w:ascii="Times New Roman" w:eastAsia="Calibri" w:hAnsi="Times New Roman" w:cs="Times New Roman"/>
          <w:i/>
          <w:sz w:val="24"/>
          <w:szCs w:val="24"/>
        </w:rPr>
        <w:t>kvasenica</w:t>
      </w:r>
      <w:proofErr w:type="spellEnd"/>
      <w:r w:rsidRPr="00F54CFF">
        <w:rPr>
          <w:rFonts w:ascii="Times New Roman" w:eastAsia="Calibri" w:hAnsi="Times New Roman" w:cs="Times New Roman"/>
          <w:sz w:val="24"/>
          <w:szCs w:val="24"/>
        </w:rPr>
        <w:t xml:space="preserve"> v vaškem grbu, drugi pa pravijo da zato, ker je </w:t>
      </w:r>
      <w:proofErr w:type="spellStart"/>
      <w:r w:rsidRPr="00F54CFF">
        <w:rPr>
          <w:rFonts w:ascii="Times New Roman" w:eastAsia="Calibri" w:hAnsi="Times New Roman" w:cs="Times New Roman"/>
          <w:i/>
          <w:sz w:val="24"/>
          <w:szCs w:val="24"/>
        </w:rPr>
        <w:t>kvasenica</w:t>
      </w:r>
      <w:proofErr w:type="spellEnd"/>
      <w:r w:rsidRPr="00F54CFF">
        <w:rPr>
          <w:rFonts w:ascii="Times New Roman" w:eastAsia="Calibri" w:hAnsi="Times New Roman" w:cs="Times New Roman"/>
          <w:sz w:val="24"/>
          <w:szCs w:val="24"/>
        </w:rPr>
        <w:t xml:space="preserve"> značilna jed za prleške vasi, obenem pa je skoraj pri vsaki hiši dovolj skute.</w:t>
      </w:r>
    </w:p>
    <w:p w:rsid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na Čakovi</w:t>
      </w:r>
    </w:p>
    <w:p w:rsidR="00855DD1" w:rsidRPr="00F54CFF" w:rsidRDefault="00855DD1" w:rsidP="00855DD1">
      <w:pPr>
        <w:ind w:left="720"/>
        <w:contextualSpacing/>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b/>
          <w:sz w:val="24"/>
          <w:szCs w:val="24"/>
        </w:rPr>
        <w:t>Vas Čakova</w:t>
      </w:r>
    </w:p>
    <w:p w:rsidR="00F54CFF" w:rsidRPr="00F54CFF" w:rsidRDefault="00F54CFF" w:rsidP="00F54CFF">
      <w:pPr>
        <w:spacing w:line="360" w:lineRule="auto"/>
        <w:jc w:val="both"/>
        <w:rPr>
          <w:rFonts w:ascii="Calibri" w:eastAsia="Calibri" w:hAnsi="Calibri" w:cs="Times New Roman"/>
          <w:color w:val="000000" w:themeColor="text1"/>
        </w:rPr>
      </w:pPr>
      <w:r w:rsidRPr="00F54CFF">
        <w:rPr>
          <w:rFonts w:ascii="Times New Roman" w:eastAsia="Calibri" w:hAnsi="Times New Roman" w:cs="Times New Roman"/>
          <w:sz w:val="24"/>
          <w:szCs w:val="24"/>
        </w:rPr>
        <w:t xml:space="preserve">Čakova je obcestno naselje v Ščavniški dolini ob cesti spodnji Ivanjci – Grabonoš – Videm, na severozahodni strani je Grabonoš, na severni Okoslavci in Dragotinski Vrh in Dragotinci, na vzhodnem pa Biserjane. Na Čakovi so v preteklosti bivali predvsem večji kmetje, kmetije so še dokaj ohranjene (Savnik 1980: 36). Zemljišča nekdanjih velikih kmetij so danes večinoma v lasti radgonskega kmetijskega kombinata. Njive na </w:t>
      </w:r>
      <w:proofErr w:type="spellStart"/>
      <w:r w:rsidRPr="00F54CFF">
        <w:rPr>
          <w:rFonts w:ascii="Times New Roman" w:eastAsia="Calibri" w:hAnsi="Times New Roman" w:cs="Times New Roman"/>
          <w:sz w:val="24"/>
          <w:szCs w:val="24"/>
        </w:rPr>
        <w:t>melioriranih</w:t>
      </w:r>
      <w:proofErr w:type="spellEnd"/>
      <w:r w:rsidRPr="00F54CFF">
        <w:rPr>
          <w:rFonts w:ascii="Times New Roman" w:eastAsia="Calibri" w:hAnsi="Times New Roman" w:cs="Times New Roman"/>
          <w:sz w:val="24"/>
          <w:szCs w:val="24"/>
        </w:rPr>
        <w:t xml:space="preserve"> ilovnatih tleh proti reki Ščavnici prehajajo v travnike, na zahodu pa je mešani gozd Stari Tali (</w:t>
      </w:r>
      <w:r w:rsidRPr="00F54CFF">
        <w:rPr>
          <w:rFonts w:ascii="Times New Roman" w:eastAsia="Calibri" w:hAnsi="Times New Roman" w:cs="Times New Roman"/>
          <w:color w:val="000000" w:themeColor="text1"/>
          <w:sz w:val="24"/>
          <w:szCs w:val="24"/>
        </w:rPr>
        <w:t>I</w:t>
      </w:r>
      <w:r w:rsidR="008402C1">
        <w:rPr>
          <w:rFonts w:ascii="Times New Roman" w:eastAsia="Calibri" w:hAnsi="Times New Roman" w:cs="Times New Roman"/>
          <w:color w:val="000000" w:themeColor="text1"/>
          <w:sz w:val="24"/>
          <w:szCs w:val="24"/>
        </w:rPr>
        <w:t>nternetni vir 3</w:t>
      </w:r>
      <w:r w:rsidRPr="00F54CFF">
        <w:rPr>
          <w:rFonts w:ascii="Times New Roman" w:eastAsia="Calibri" w:hAnsi="Times New Roman" w:cs="Times New Roman"/>
          <w:color w:val="000000" w:themeColor="text1"/>
          <w:sz w:val="24"/>
          <w:szCs w:val="24"/>
        </w:rPr>
        <w:t>, Občina Sveti Jurij ob Ščavnici).</w:t>
      </w:r>
      <w:r w:rsidRPr="00F54CFF">
        <w:rPr>
          <w:rFonts w:ascii="Calibri" w:eastAsia="Calibri" w:hAnsi="Calibri" w:cs="Times New Roman"/>
          <w:color w:val="000000" w:themeColor="text1"/>
        </w:rPr>
        <w:t xml:space="preserve">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Po ustnih izročilih naj bi vas Čakova dobila ime po tem, da naj bi se na nekem mestu (kjer je bil mlin) zmeraj čakali tlačani, ko so skupaj hodili na delo</w:t>
      </w:r>
      <w:r w:rsidRPr="00F54CFF">
        <w:rPr>
          <w:rFonts w:ascii="Times New Roman" w:eastAsia="Calibri" w:hAnsi="Times New Roman" w:cs="Times New Roman"/>
          <w:color w:val="000000" w:themeColor="text1"/>
          <w:sz w:val="24"/>
          <w:szCs w:val="24"/>
          <w:vertAlign w:val="superscript"/>
        </w:rPr>
        <w:footnoteReference w:id="36"/>
      </w:r>
      <w:r w:rsidRPr="00F54CFF">
        <w:rPr>
          <w:rFonts w:ascii="Times New Roman" w:eastAsia="Calibri" w:hAnsi="Times New Roman" w:cs="Times New Roman"/>
          <w:color w:val="000000" w:themeColor="text1"/>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color w:val="000000" w:themeColor="text1"/>
          <w:sz w:val="24"/>
          <w:szCs w:val="24"/>
        </w:rPr>
        <w:t xml:space="preserve">Zaradi velikih kmetij je bila vas podobno kot bližnje ravninske vasi (Biserjane, Jamna, Bolehnečici) »močna vas«, v kateri so živeli predvsem večji kmetje, malih </w:t>
      </w:r>
      <w:proofErr w:type="spellStart"/>
      <w:r w:rsidRPr="00F54CFF">
        <w:rPr>
          <w:rFonts w:ascii="Times New Roman" w:eastAsia="Calibri" w:hAnsi="Times New Roman" w:cs="Times New Roman"/>
          <w:color w:val="000000" w:themeColor="text1"/>
          <w:sz w:val="24"/>
          <w:szCs w:val="24"/>
        </w:rPr>
        <w:t>želarjev</w:t>
      </w:r>
      <w:proofErr w:type="spellEnd"/>
      <w:r w:rsidRPr="00F54CFF">
        <w:rPr>
          <w:rFonts w:ascii="Times New Roman" w:eastAsia="Calibri" w:hAnsi="Times New Roman" w:cs="Times New Roman"/>
          <w:color w:val="000000" w:themeColor="text1"/>
          <w:sz w:val="24"/>
          <w:szCs w:val="24"/>
        </w:rPr>
        <w:t xml:space="preserve"> skoraj ni bilo. </w:t>
      </w:r>
      <w:r w:rsidRPr="00F54CFF">
        <w:rPr>
          <w:rFonts w:ascii="Times New Roman" w:eastAsia="Calibri" w:hAnsi="Times New Roman" w:cs="Times New Roman"/>
          <w:sz w:val="24"/>
          <w:szCs w:val="24"/>
        </w:rPr>
        <w:t>Zato v vasi prirejajo tudi vedro, ki ima dolgo tradicijo – prirejali naj bi jo že v devetnajstem stoletju. Sicer pisnih dokazov za to ni, po ustnih izročilih pa naj bi vedro začeli prirejati leta 1872.</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popisu iz leta 2002 je bilo v vasi 23 družin z 82 prebivalci. </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vaškem grbu ima vas Čakova kačo – najverjetneje zato, ker je v preteklosti na tem mestu prevladoval močvirnat svet, v katerem so se zadrževale tudi kače (podobno imajo sosednje vasi grbe, ki nakazujejo na močvirje: Biserjane – raca, Jamna – pijavka, Žihlava – piškur). Obenem je Čakova ena izmed vasi, v kateri je vaški grb še zelo aktualen in ga še vedno veliko uporabljajo - na gostijah,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krstitkah</w:t>
      </w:r>
      <w:proofErr w:type="spellEnd"/>
      <w:r w:rsidRPr="00F54CFF">
        <w:rPr>
          <w:rFonts w:ascii="Times New Roman" w:eastAsia="Calibri" w:hAnsi="Times New Roman" w:cs="Times New Roman"/>
          <w:sz w:val="24"/>
          <w:szCs w:val="24"/>
        </w:rPr>
        <w:t xml:space="preserve"> (praznovanju ob krstu), paradah itd. </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w:t>
      </w:r>
      <w:r w:rsidRPr="00F54CFF">
        <w:rPr>
          <w:rFonts w:ascii="Times New Roman" w:eastAsia="Calibri" w:hAnsi="Times New Roman" w:cs="Times New Roman"/>
          <w:b/>
          <w:sz w:val="24"/>
          <w:szCs w:val="24"/>
          <w:vertAlign w:val="superscript"/>
        </w:rPr>
        <w:footnoteReference w:id="37"/>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ustnih izročilih naj bi se vedra na Čakovi začela leta 1872</w:t>
      </w:r>
      <w:r w:rsidRPr="00F54CFF">
        <w:rPr>
          <w:rFonts w:ascii="Times New Roman" w:eastAsia="Calibri" w:hAnsi="Times New Roman" w:cs="Times New Roman"/>
          <w:sz w:val="24"/>
          <w:szCs w:val="24"/>
          <w:vertAlign w:val="superscript"/>
        </w:rPr>
        <w:footnoteReference w:id="38"/>
      </w:r>
      <w:r w:rsidRPr="00F54CFF">
        <w:rPr>
          <w:rFonts w:ascii="Times New Roman" w:eastAsia="Calibri" w:hAnsi="Times New Roman" w:cs="Times New Roman"/>
          <w:sz w:val="24"/>
          <w:szCs w:val="24"/>
        </w:rPr>
        <w:t xml:space="preserve"> – vse od takrat naj bi potekala neprekinjeno, vsako leto, ne glede na vojni čas ali smrt v vasi. Način praznovanja vedre se je skozi čas nekoliko spreminjal, zato bom potek vedre opisal kronološko.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Približno do prve svetovne vojne naj bi vedro praznovali le moški. Hrano in pijačo naj bi daroval tisti, ki se je v vas priženil oziroma je od staršev prevzel kmetijo – postal gospodar. Vedro so vedno praznovali v predpustnem času.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prvi vojni naj bi se k praznovanju vedre pridružile tudi ženske, vedro pa so prirejali po večjih kmečkih domovih. Do druge svetovne vojne (in še nekaj let po njej) je bila navada, da so na dan vedre pokali z </w:t>
      </w:r>
      <w:proofErr w:type="spellStart"/>
      <w:r w:rsidRPr="00F54CFF">
        <w:rPr>
          <w:rFonts w:ascii="Times New Roman" w:eastAsia="Calibri" w:hAnsi="Times New Roman" w:cs="Times New Roman"/>
          <w:i/>
          <w:sz w:val="24"/>
          <w:szCs w:val="24"/>
        </w:rPr>
        <w:t>múdžari</w:t>
      </w:r>
      <w:proofErr w:type="spellEnd"/>
      <w:r w:rsidRPr="00F54CFF">
        <w:rPr>
          <w:rFonts w:ascii="Times New Roman" w:eastAsia="Calibri" w:hAnsi="Times New Roman" w:cs="Times New Roman"/>
          <w:sz w:val="24"/>
          <w:szCs w:val="24"/>
        </w:rPr>
        <w:t xml:space="preserve"> (možnarji). Vedra se je pričela ob šestih zvečer, vaški fantje pa so eno uro pred tem (ob petih) prvič sprožili možnarje ter tako dali na znanje, da se bo vedra kmalu začela. Temu prvemu pokanju so rekli, da </w:t>
      </w:r>
      <w:proofErr w:type="spellStart"/>
      <w:r w:rsidRPr="00F54CFF">
        <w:rPr>
          <w:rFonts w:ascii="Times New Roman" w:eastAsia="Calibri" w:hAnsi="Times New Roman" w:cs="Times New Roman"/>
          <w:i/>
          <w:sz w:val="24"/>
          <w:szCs w:val="24"/>
        </w:rPr>
        <w:t>štük</w:t>
      </w:r>
      <w:proofErr w:type="spellEnd"/>
      <w:r w:rsidRPr="00F54CFF">
        <w:rPr>
          <w:rFonts w:ascii="Times New Roman" w:eastAsia="Calibri" w:hAnsi="Times New Roman" w:cs="Times New Roman"/>
          <w:i/>
          <w:sz w:val="24"/>
          <w:szCs w:val="24"/>
        </w:rPr>
        <w:t xml:space="preserve"> zvonijo</w:t>
      </w:r>
      <w:r w:rsidRPr="00F54CFF">
        <w:rPr>
          <w:rFonts w:ascii="Times New Roman" w:eastAsia="Calibri" w:hAnsi="Times New Roman" w:cs="Times New Roman"/>
          <w:sz w:val="24"/>
          <w:szCs w:val="24"/>
        </w:rPr>
        <w:t xml:space="preserve">. To poimenovanje najverjetneje izvira iz poimenovanja zvonjenja ali pritrkavanja na cerkvene zvonove eno uro pred sveto mašo, kar se prav tako imenuje </w:t>
      </w:r>
      <w:proofErr w:type="spellStart"/>
      <w:r w:rsidRPr="00F54CFF">
        <w:rPr>
          <w:rFonts w:ascii="Times New Roman" w:eastAsia="Calibri" w:hAnsi="Times New Roman" w:cs="Times New Roman"/>
          <w:i/>
          <w:sz w:val="24"/>
          <w:szCs w:val="24"/>
        </w:rPr>
        <w:t>štük</w:t>
      </w:r>
      <w:proofErr w:type="spellEnd"/>
      <w:r w:rsidRPr="00F54CFF">
        <w:rPr>
          <w:rFonts w:ascii="Times New Roman" w:eastAsia="Calibri" w:hAnsi="Times New Roman" w:cs="Times New Roman"/>
          <w:sz w:val="24"/>
          <w:szCs w:val="24"/>
        </w:rPr>
        <w:t xml:space="preserve">. Drugič so sprožili možnarje ob šestih, ob samem začetku vedre. Takrat so se domačini zbrali pri eni izmed domačij, kjer so obhajali vedro.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Med drugo svetovno vojno naj bi vedro obhajali na skrivaj; v ta namen naj bi se vsako leto v predpustnem času zbralo nekaj moških, ki so </w:t>
      </w:r>
      <w:r w:rsidRPr="00F54CFF">
        <w:rPr>
          <w:rFonts w:ascii="Times New Roman" w:eastAsia="Calibri" w:hAnsi="Times New Roman" w:cs="Times New Roman"/>
          <w:i/>
          <w:sz w:val="24"/>
          <w:szCs w:val="24"/>
        </w:rPr>
        <w:t>služili vedro</w:t>
      </w:r>
      <w:r w:rsidRPr="00F54CFF">
        <w:rPr>
          <w:rFonts w:ascii="Times New Roman" w:eastAsia="Calibri" w:hAnsi="Times New Roman" w:cs="Times New Roman"/>
          <w:sz w:val="24"/>
          <w:szCs w:val="24"/>
        </w:rPr>
        <w:t>, vendar je takrat vedra minila brez godca, včasih so le igrali karte.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vojni naj bi bila vedra nekoliko v zatonu, vendar je naj ne bi prekinili. Takrat so se je udeleževali moški in ženske, otroci so na vedro smeli veliko kasneje – še v sedemdesetih in osemdesetih so se lahko vedre udeleževali le tisti, ki so že končali osnovno šolo.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Če je kdo priselil ali je kdo od staršev prevzel kmetijo, je moral </w:t>
      </w:r>
      <w:r w:rsidRPr="00F54CFF">
        <w:rPr>
          <w:rFonts w:ascii="Times New Roman" w:eastAsia="Calibri" w:hAnsi="Times New Roman" w:cs="Times New Roman"/>
          <w:i/>
          <w:sz w:val="24"/>
          <w:szCs w:val="24"/>
        </w:rPr>
        <w:t>dati vedro</w:t>
      </w:r>
      <w:r w:rsidRPr="00F54CFF">
        <w:rPr>
          <w:rFonts w:ascii="Times New Roman" w:eastAsia="Calibri" w:hAnsi="Times New Roman" w:cs="Times New Roman"/>
          <w:sz w:val="24"/>
          <w:szCs w:val="24"/>
        </w:rPr>
        <w:t xml:space="preserve">. V ta namen je moral priskrbeti hrano in pijačo – prašiča težkega okrog 120 kilogramov ter okrog 100 do 150 litrov vina. Tudi hišo so okrasili s trakovi iz </w:t>
      </w:r>
      <w:proofErr w:type="spellStart"/>
      <w:r w:rsidRPr="00F54CFF">
        <w:rPr>
          <w:rFonts w:ascii="Times New Roman" w:eastAsia="Calibri" w:hAnsi="Times New Roman" w:cs="Times New Roman"/>
          <w:sz w:val="24"/>
          <w:szCs w:val="24"/>
        </w:rPr>
        <w:t>krep</w:t>
      </w:r>
      <w:proofErr w:type="spellEnd"/>
      <w:r w:rsidRPr="00F54CFF">
        <w:rPr>
          <w:rFonts w:ascii="Times New Roman" w:eastAsia="Calibri" w:hAnsi="Times New Roman" w:cs="Times New Roman"/>
          <w:sz w:val="24"/>
          <w:szCs w:val="24"/>
        </w:rPr>
        <w:t>-papirja in borovimi ali smrekovimi vejami. V ta namen so tudi izpraznili prostor, ob straneh so pustili le klopi, da je bilo več prostora za ples. Najeli so še godca, navadno harmonikarja, včasih še klarinetista.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V primeru, da v tistem letu noben mladi gospodar ni prevzel kmetije, so vedro obhajali tako, da so se vaščani zbrali pri eni izmed večjih hiš, vino in hrano pa prinesli s seboj. Hrano (navadno meso iz </w:t>
      </w:r>
      <w:proofErr w:type="spellStart"/>
      <w:r w:rsidRPr="00F54CFF">
        <w:rPr>
          <w:rFonts w:ascii="Times New Roman" w:eastAsia="Calibri" w:hAnsi="Times New Roman" w:cs="Times New Roman"/>
          <w:i/>
          <w:sz w:val="24"/>
          <w:szCs w:val="24"/>
        </w:rPr>
        <w:t>tünke</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(čebra), klobase, rebra) so odnesli v kuhinjo, kjer so jo ženske narezale ter naložile na lesene loparje, nato so te loparje s hrano enkrat vsem ponudili, potem pa odložili na mesto, kjer je ostalo vso noč (niso več ponujali). Gospodar ali eden izmed mladih je vsem nalival pijačo. Že takrat je bila navada, da so okrog polnoči na vedro prišle tudi maske iz drugih vasi</w:t>
      </w:r>
      <w:r w:rsidRPr="00F54CFF">
        <w:rPr>
          <w:rFonts w:ascii="Times New Roman" w:eastAsia="Calibri" w:hAnsi="Times New Roman" w:cs="Times New Roman"/>
          <w:sz w:val="24"/>
          <w:szCs w:val="24"/>
          <w:vertAlign w:val="superscript"/>
        </w:rPr>
        <w:footnoteReference w:id="39"/>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Še v sedemdesetih letih dvajsetega stoletja so bili na vedri skoraj obvezni ljudski plesi, kot so </w:t>
      </w:r>
      <w:proofErr w:type="spellStart"/>
      <w:r w:rsidRPr="00F54CFF">
        <w:rPr>
          <w:rFonts w:ascii="Times New Roman" w:eastAsia="Calibri" w:hAnsi="Times New Roman" w:cs="Times New Roman"/>
          <w:sz w:val="24"/>
          <w:szCs w:val="24"/>
        </w:rPr>
        <w:t>šotiš</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špicpolka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zibenšrit</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štajeriš</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beksl</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pojšter</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tanc</w:t>
      </w:r>
      <w:proofErr w:type="spellEnd"/>
      <w:r w:rsidRPr="00F54CFF">
        <w:rPr>
          <w:rFonts w:ascii="Times New Roman" w:eastAsia="Calibri" w:hAnsi="Times New Roman" w:cs="Times New Roman"/>
          <w:sz w:val="24"/>
          <w:szCs w:val="24"/>
        </w:rPr>
        <w:t xml:space="preserve">. Večkrat so zaplesali tudi ples, pri katerem so imele plesalke na glavi </w:t>
      </w:r>
      <w:r w:rsidRPr="00F54CFF">
        <w:rPr>
          <w:rFonts w:ascii="Times New Roman" w:eastAsia="Calibri" w:hAnsi="Times New Roman" w:cs="Times New Roman"/>
          <w:i/>
          <w:sz w:val="24"/>
          <w:szCs w:val="24"/>
        </w:rPr>
        <w:t xml:space="preserve">svitek </w:t>
      </w:r>
      <w:r w:rsidRPr="00F54CFF">
        <w:rPr>
          <w:rFonts w:ascii="Times New Roman" w:eastAsia="Calibri" w:hAnsi="Times New Roman" w:cs="Times New Roman"/>
          <w:sz w:val="24"/>
          <w:szCs w:val="24"/>
        </w:rPr>
        <w:t>(okrogla naglavna blazina za prenašanje bremena) in na njem liter vina. Šlo je za spretnostni ples, pri katerem so steklenico vina na glavi nosile ženske, medtem ko so jih moški le spremljali.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Značilne za vedro si bile tudi igre, kot so </w:t>
      </w:r>
      <w:proofErr w:type="spellStart"/>
      <w:r w:rsidRPr="00F54CFF">
        <w:rPr>
          <w:rFonts w:ascii="Times New Roman" w:eastAsia="Calibri" w:hAnsi="Times New Roman" w:cs="Times New Roman"/>
          <w:i/>
          <w:sz w:val="24"/>
          <w:szCs w:val="24"/>
        </w:rPr>
        <w:t>rihtara</w:t>
      </w:r>
      <w:proofErr w:type="spellEnd"/>
      <w:r w:rsidRPr="00F54CFF">
        <w:rPr>
          <w:rFonts w:ascii="Times New Roman" w:eastAsia="Calibri" w:hAnsi="Times New Roman" w:cs="Times New Roman"/>
          <w:i/>
          <w:sz w:val="24"/>
          <w:szCs w:val="24"/>
        </w:rPr>
        <w:t xml:space="preserve"> biti</w:t>
      </w:r>
      <w:r w:rsidRPr="00F54CFF">
        <w:rPr>
          <w:rFonts w:ascii="Times New Roman" w:eastAsia="Calibri" w:hAnsi="Times New Roman" w:cs="Times New Roman"/>
          <w:sz w:val="24"/>
          <w:szCs w:val="24"/>
        </w:rPr>
        <w:t xml:space="preserve">, ter </w:t>
      </w:r>
      <w:proofErr w:type="spellStart"/>
      <w:r w:rsidRPr="00F54CFF">
        <w:rPr>
          <w:rFonts w:ascii="Times New Roman" w:eastAsia="Calibri" w:hAnsi="Times New Roman" w:cs="Times New Roman"/>
          <w:i/>
          <w:sz w:val="24"/>
          <w:szCs w:val="24"/>
        </w:rPr>
        <w:t>hrvačko</w:t>
      </w:r>
      <w:proofErr w:type="spellEnd"/>
      <w:r w:rsidRPr="00F54CFF">
        <w:rPr>
          <w:rFonts w:ascii="Times New Roman" w:eastAsia="Calibri" w:hAnsi="Times New Roman" w:cs="Times New Roman"/>
          <w:i/>
          <w:sz w:val="24"/>
          <w:szCs w:val="24"/>
        </w:rPr>
        <w:t xml:space="preserve"> métaje</w:t>
      </w:r>
      <w:r w:rsidRPr="00F54CFF">
        <w:rPr>
          <w:rFonts w:ascii="Times New Roman" w:eastAsia="Calibri" w:hAnsi="Times New Roman" w:cs="Times New Roman"/>
          <w:sz w:val="24"/>
          <w:szCs w:val="24"/>
        </w:rPr>
        <w:t xml:space="preserve"> (hrvaško metanje) in druge. Pri spretnosti igri </w:t>
      </w:r>
      <w:proofErr w:type="spellStart"/>
      <w:r w:rsidRPr="00F54CFF">
        <w:rPr>
          <w:rFonts w:ascii="Times New Roman" w:eastAsia="Calibri" w:hAnsi="Times New Roman" w:cs="Times New Roman"/>
          <w:i/>
          <w:sz w:val="24"/>
          <w:szCs w:val="24"/>
        </w:rPr>
        <w:t>hrvačko</w:t>
      </w:r>
      <w:proofErr w:type="spellEnd"/>
      <w:r w:rsidRPr="00F54CFF">
        <w:rPr>
          <w:rFonts w:ascii="Times New Roman" w:eastAsia="Calibri" w:hAnsi="Times New Roman" w:cs="Times New Roman"/>
          <w:i/>
          <w:sz w:val="24"/>
          <w:szCs w:val="24"/>
        </w:rPr>
        <w:t xml:space="preserve"> métaje</w:t>
      </w:r>
      <w:r w:rsidRPr="00F54CFF">
        <w:rPr>
          <w:rFonts w:ascii="Times New Roman" w:eastAsia="Calibri" w:hAnsi="Times New Roman" w:cs="Times New Roman"/>
          <w:sz w:val="24"/>
          <w:szCs w:val="24"/>
        </w:rPr>
        <w:t xml:space="preserve"> sta se dva moška ulegla na tla ter se z nogami prepletla, cilj igre pa je bil nasprotnika z nogami čim močneje </w:t>
      </w:r>
      <w:proofErr w:type="spellStart"/>
      <w:r w:rsidRPr="00F54CFF">
        <w:rPr>
          <w:rFonts w:ascii="Times New Roman" w:eastAsia="Calibri" w:hAnsi="Times New Roman" w:cs="Times New Roman"/>
          <w:sz w:val="24"/>
          <w:szCs w:val="24"/>
        </w:rPr>
        <w:t>prevreči</w:t>
      </w:r>
      <w:proofErr w:type="spellEnd"/>
      <w:r w:rsidRPr="00F54CFF">
        <w:rPr>
          <w:rFonts w:ascii="Times New Roman" w:eastAsia="Calibri" w:hAnsi="Times New Roman" w:cs="Times New Roman"/>
          <w:sz w:val="24"/>
          <w:szCs w:val="24"/>
        </w:rPr>
        <w:t xml:space="preserve"> na drugo stran.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vedro praznujejo tako, da jo vsako leto prireja ena družina; v zadnjih letih so uveljavili sistem, da se </w:t>
      </w:r>
      <w:proofErr w:type="spellStart"/>
      <w:r w:rsidRPr="00F54CFF">
        <w:rPr>
          <w:rFonts w:ascii="Times New Roman" w:eastAsia="Calibri" w:hAnsi="Times New Roman" w:cs="Times New Roman"/>
          <w:sz w:val="24"/>
          <w:szCs w:val="24"/>
        </w:rPr>
        <w:t>organizatorstvo</w:t>
      </w:r>
      <w:proofErr w:type="spellEnd"/>
      <w:r w:rsidRPr="00F54CFF">
        <w:rPr>
          <w:rFonts w:ascii="Times New Roman" w:eastAsia="Calibri" w:hAnsi="Times New Roman" w:cs="Times New Roman"/>
          <w:sz w:val="24"/>
          <w:szCs w:val="24"/>
        </w:rPr>
        <w:t xml:space="preserve"> določa po vrsti, po hišnih številkah. Tako pridejo na vrsto vse hiše v vasi.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vedro še danes vabijo </w:t>
      </w:r>
      <w:proofErr w:type="spellStart"/>
      <w:r w:rsidRPr="00F54CFF">
        <w:rPr>
          <w:rFonts w:ascii="Times New Roman" w:eastAsia="Calibri" w:hAnsi="Times New Roman" w:cs="Times New Roman"/>
          <w:i/>
          <w:sz w:val="24"/>
          <w:szCs w:val="24"/>
        </w:rPr>
        <w:t>pozafčini</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(vabitelji), ki jih naprosi gospodar. Gre za nekakšen </w:t>
      </w:r>
      <w:proofErr w:type="spellStart"/>
      <w:r w:rsidRPr="00F54CFF">
        <w:rPr>
          <w:rFonts w:ascii="Times New Roman" w:eastAsia="Calibri" w:hAnsi="Times New Roman" w:cs="Times New Roman"/>
          <w:sz w:val="24"/>
          <w:szCs w:val="24"/>
        </w:rPr>
        <w:t>prežitek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pozavčinov</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zavčinov</w:t>
      </w:r>
      <w:proofErr w:type="spellEnd"/>
      <w:r w:rsidRPr="00F54CFF">
        <w:rPr>
          <w:rFonts w:ascii="Times New Roman" w:eastAsia="Calibri" w:hAnsi="Times New Roman" w:cs="Times New Roman"/>
          <w:sz w:val="24"/>
          <w:szCs w:val="24"/>
        </w:rPr>
        <w:t xml:space="preserve"> – tistih, ki so še v prvi polovici dvajsetega stoletja vabili na gostije</w:t>
      </w:r>
      <w:r w:rsidRPr="00F54CFF">
        <w:rPr>
          <w:rFonts w:ascii="Times New Roman" w:eastAsia="Calibri" w:hAnsi="Times New Roman" w:cs="Times New Roman"/>
          <w:sz w:val="24"/>
          <w:szCs w:val="24"/>
          <w:vertAlign w:val="superscript"/>
        </w:rPr>
        <w:footnoteReference w:id="40"/>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Pozavčini</w:t>
      </w:r>
      <w:proofErr w:type="spellEnd"/>
      <w:r w:rsidRPr="00F54CFF">
        <w:rPr>
          <w:rFonts w:ascii="Times New Roman" w:eastAsia="Calibri" w:hAnsi="Times New Roman" w:cs="Times New Roman"/>
          <w:sz w:val="24"/>
          <w:szCs w:val="24"/>
        </w:rPr>
        <w:t xml:space="preserve"> so mladi fantje, včasih z njimi vabi tudi gospodar, navadno jih je od tri do pet. V ta namen imajo oblečen predpasnik, srajco, na glavi pa klobuk s fazanovim, petelinovim ali pavovim perjem ter okrašen s pisanimi trakovi iz </w:t>
      </w:r>
      <w:proofErr w:type="spellStart"/>
      <w:r w:rsidRPr="00F54CFF">
        <w:rPr>
          <w:rFonts w:ascii="Times New Roman" w:eastAsia="Calibri" w:hAnsi="Times New Roman" w:cs="Times New Roman"/>
          <w:sz w:val="24"/>
          <w:szCs w:val="24"/>
        </w:rPr>
        <w:t>krep</w:t>
      </w:r>
      <w:proofErr w:type="spellEnd"/>
      <w:r w:rsidRPr="00F54CFF">
        <w:rPr>
          <w:rFonts w:ascii="Times New Roman" w:eastAsia="Calibri" w:hAnsi="Times New Roman" w:cs="Times New Roman"/>
          <w:sz w:val="24"/>
          <w:szCs w:val="24"/>
        </w:rPr>
        <w:t>-papirja. S seboj imajo tudi belo kredo, s katero pri dotični hiši na prag, vrata, podboje zapišejo, kdaj in kje se bo vedra odvijala. Zadnjih nekaj let imajo s seboj tudi plakat, na katerem je zapisano besedilo, s katerim vabijo. Na njega zapišejo tudi kakšne šaljive verze, ki se navezujejo na vas, na primer: »</w:t>
      </w:r>
      <w:r w:rsidRPr="00F54CFF">
        <w:rPr>
          <w:rFonts w:ascii="Times New Roman" w:eastAsia="Calibri" w:hAnsi="Times New Roman" w:cs="Times New Roman"/>
          <w:i/>
          <w:sz w:val="24"/>
          <w:szCs w:val="24"/>
        </w:rPr>
        <w:t>Kača cele vasi je vladar, tako kot je baba v vsaki Čakovski hiši gospodar</w:t>
      </w:r>
      <w:r w:rsidRPr="00F54CFF">
        <w:rPr>
          <w:rFonts w:ascii="Times New Roman" w:eastAsia="Calibri" w:hAnsi="Times New Roman" w:cs="Times New Roman"/>
          <w:sz w:val="24"/>
          <w:szCs w:val="24"/>
        </w:rPr>
        <w:t xml:space="preserve">«. »Kača« je sicer vaški grb vasi Čakova.  Pri vsaki hiši poberejo tudi </w:t>
      </w:r>
      <w:r w:rsidRPr="00F54CFF">
        <w:rPr>
          <w:rFonts w:ascii="Times New Roman" w:eastAsia="Calibri" w:hAnsi="Times New Roman" w:cs="Times New Roman"/>
          <w:i/>
          <w:sz w:val="24"/>
          <w:szCs w:val="24"/>
        </w:rPr>
        <w:t xml:space="preserve">za </w:t>
      </w:r>
      <w:proofErr w:type="spellStart"/>
      <w:r w:rsidRPr="00F54CFF">
        <w:rPr>
          <w:rFonts w:ascii="Times New Roman" w:eastAsia="Calibri" w:hAnsi="Times New Roman" w:cs="Times New Roman"/>
          <w:i/>
          <w:sz w:val="24"/>
          <w:szCs w:val="24"/>
        </w:rPr>
        <w:t>čik</w:t>
      </w:r>
      <w:proofErr w:type="spellEnd"/>
      <w:r w:rsidRPr="00F54CFF">
        <w:rPr>
          <w:rFonts w:ascii="Times New Roman" w:eastAsia="Calibri" w:hAnsi="Times New Roman" w:cs="Times New Roman"/>
          <w:sz w:val="24"/>
          <w:szCs w:val="24"/>
        </w:rPr>
        <w:t xml:space="preserve"> – manjši prispevek za </w:t>
      </w:r>
      <w:r w:rsidRPr="00F54CFF">
        <w:rPr>
          <w:rFonts w:ascii="Times New Roman" w:eastAsia="Calibri" w:hAnsi="Times New Roman" w:cs="Times New Roman"/>
          <w:sz w:val="24"/>
          <w:szCs w:val="24"/>
        </w:rPr>
        <w:lastRenderedPageBreak/>
        <w:t>mineralno vodo, kavo in sokove</w:t>
      </w:r>
      <w:r w:rsidRPr="00F54CFF">
        <w:rPr>
          <w:rFonts w:ascii="Times New Roman" w:eastAsia="Calibri" w:hAnsi="Times New Roman" w:cs="Times New Roman"/>
          <w:sz w:val="24"/>
          <w:szCs w:val="24"/>
          <w:vertAlign w:val="superscript"/>
        </w:rPr>
        <w:footnoteReference w:id="41"/>
      </w:r>
      <w:r w:rsidRPr="00F54CFF">
        <w:rPr>
          <w:rFonts w:ascii="Times New Roman" w:eastAsia="Calibri" w:hAnsi="Times New Roman" w:cs="Times New Roman"/>
          <w:sz w:val="24"/>
          <w:szCs w:val="24"/>
        </w:rPr>
        <w:t xml:space="preserve">. Domači </w:t>
      </w:r>
      <w:proofErr w:type="spellStart"/>
      <w:r w:rsidRPr="00F54CFF">
        <w:rPr>
          <w:rFonts w:ascii="Times New Roman" w:eastAsia="Calibri" w:hAnsi="Times New Roman" w:cs="Times New Roman"/>
          <w:i/>
          <w:sz w:val="24"/>
          <w:szCs w:val="24"/>
        </w:rPr>
        <w:t>pozavčine</w:t>
      </w:r>
      <w:proofErr w:type="spellEnd"/>
      <w:r w:rsidRPr="00F54CFF">
        <w:rPr>
          <w:rFonts w:ascii="Times New Roman" w:eastAsia="Calibri" w:hAnsi="Times New Roman" w:cs="Times New Roman"/>
          <w:sz w:val="24"/>
          <w:szCs w:val="24"/>
        </w:rPr>
        <w:t xml:space="preserve"> postrežejo s hrano in pijačo, tako da navadno na dan povabijo le do tri družine.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sz w:val="24"/>
          <w:szCs w:val="24"/>
        </w:rPr>
        <w:t xml:space="preserve">Še približno do devetdesetih let so vedre praznovali na domačijah v večjih kmečkih sobah in kasneje v garažah, danes pa v ta namen najamejo prostor v gasilskem domu v Grabonošu ali pri Svetem Juriju ob Ščavnici.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Praznovanje vedre se prične ob šestih zvečer. Vsak udeleženec vedre mora nositi predpasnik – kdor nima modrega delavskega predpasnika, dobi bel predpasnik, kar pomeni, da mora vso noč streči pijačo. Še približno pred dvema desetletjema so na vedri skoraj vsi moški nosili tudi klobuke, ženske pa </w:t>
      </w:r>
      <w:r w:rsidRPr="00F54CFF">
        <w:rPr>
          <w:rFonts w:ascii="Times New Roman" w:eastAsia="Calibri" w:hAnsi="Times New Roman" w:cs="Times New Roman"/>
          <w:i/>
          <w:color w:val="000000" w:themeColor="text1"/>
          <w:sz w:val="24"/>
          <w:szCs w:val="24"/>
        </w:rPr>
        <w:t>robce</w:t>
      </w:r>
      <w:r w:rsidRPr="00F54CFF">
        <w:rPr>
          <w:rFonts w:ascii="Times New Roman" w:eastAsia="Calibri" w:hAnsi="Times New Roman" w:cs="Times New Roman"/>
          <w:color w:val="000000" w:themeColor="text1"/>
          <w:sz w:val="24"/>
          <w:szCs w:val="24"/>
        </w:rPr>
        <w:t xml:space="preserve"> (naglavne rute), danes tega ni več. Kdor pride na vedro, mora na vhodu izpiti </w:t>
      </w:r>
      <w:proofErr w:type="spellStart"/>
      <w:r w:rsidRPr="00F54CFF">
        <w:rPr>
          <w:rFonts w:ascii="Times New Roman" w:eastAsia="Calibri" w:hAnsi="Times New Roman" w:cs="Times New Roman"/>
          <w:i/>
          <w:color w:val="000000" w:themeColor="text1"/>
          <w:sz w:val="24"/>
          <w:szCs w:val="24"/>
        </w:rPr>
        <w:t>čik</w:t>
      </w:r>
      <w:proofErr w:type="spellEnd"/>
      <w:r w:rsidRPr="00F54CFF">
        <w:rPr>
          <w:rFonts w:ascii="Times New Roman" w:eastAsia="Calibri" w:hAnsi="Times New Roman" w:cs="Times New Roman"/>
          <w:color w:val="000000" w:themeColor="text1"/>
          <w:sz w:val="24"/>
          <w:szCs w:val="24"/>
        </w:rPr>
        <w:t xml:space="preserve">, gre za določeno količino vina. Moški tako mora izpiti dva decilitra vina, ženska pa deciliter. V zadnjih letih lahko to zamenjajo tudi z žgano pijačo. Vino, ki ga pijejo na vedri, imajo v sodu, ki drži okrog sto litrov, na njem pa je </w:t>
      </w:r>
      <w:proofErr w:type="spellStart"/>
      <w:r w:rsidRPr="00F54CFF">
        <w:rPr>
          <w:rFonts w:ascii="Times New Roman" w:eastAsia="Calibri" w:hAnsi="Times New Roman" w:cs="Times New Roman"/>
          <w:color w:val="000000" w:themeColor="text1"/>
          <w:sz w:val="24"/>
          <w:szCs w:val="24"/>
        </w:rPr>
        <w:t>vrezbarjen</w:t>
      </w:r>
      <w:proofErr w:type="spellEnd"/>
      <w:r w:rsidRPr="00F54CFF">
        <w:rPr>
          <w:rFonts w:ascii="Times New Roman" w:eastAsia="Calibri" w:hAnsi="Times New Roman" w:cs="Times New Roman"/>
          <w:color w:val="000000" w:themeColor="text1"/>
          <w:sz w:val="24"/>
          <w:szCs w:val="24"/>
        </w:rPr>
        <w:t xml:space="preserve"> vaški grb – kača in vedro ter napis »ČAKOVSKA VEDRA«.</w:t>
      </w:r>
    </w:p>
    <w:p w:rsidR="00855DD1" w:rsidRDefault="00F54CFF" w:rsidP="00855DD1">
      <w:pPr>
        <w:keepNext/>
        <w:spacing w:line="360" w:lineRule="auto"/>
        <w:jc w:val="center"/>
      </w:pPr>
      <w:r w:rsidRPr="00F54CFF">
        <w:rPr>
          <w:rFonts w:ascii="Times New Roman" w:eastAsia="Calibri" w:hAnsi="Times New Roman" w:cs="Times New Roman"/>
          <w:noProof/>
          <w:color w:val="000000" w:themeColor="text1"/>
          <w:sz w:val="24"/>
          <w:szCs w:val="24"/>
          <w:lang w:eastAsia="sl-SI"/>
        </w:rPr>
        <w:drawing>
          <wp:inline distT="0" distB="0" distL="0" distR="0">
            <wp:extent cx="2609850" cy="3914775"/>
            <wp:effectExtent l="38100" t="19050" r="19050" b="28575"/>
            <wp:docPr id="12" name="Slika 13" descr="IMG_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27.JPG"/>
                    <pic:cNvPicPr/>
                  </pic:nvPicPr>
                  <pic:blipFill>
                    <a:blip r:embed="rId20" cstate="print"/>
                    <a:stretch>
                      <a:fillRect/>
                    </a:stretch>
                  </pic:blipFill>
                  <pic:spPr>
                    <a:xfrm>
                      <a:off x="0" y="0"/>
                      <a:ext cx="2610426" cy="3915639"/>
                    </a:xfrm>
                    <a:prstGeom prst="rect">
                      <a:avLst/>
                    </a:prstGeom>
                    <a:ln>
                      <a:solidFill>
                        <a:schemeClr val="tx1"/>
                      </a:solidFill>
                    </a:ln>
                  </pic:spPr>
                </pic:pic>
              </a:graphicData>
            </a:graphic>
          </wp:inline>
        </w:drawing>
      </w:r>
    </w:p>
    <w:p w:rsidR="00F54CFF" w:rsidRPr="00855DD1" w:rsidRDefault="00855DD1" w:rsidP="00855DD1">
      <w:pPr>
        <w:pStyle w:val="Napis"/>
        <w:jc w:val="center"/>
        <w:rPr>
          <w:rFonts w:ascii="Times New Roman" w:eastAsia="Calibri" w:hAnsi="Times New Roman" w:cs="Times New Roman"/>
          <w:b w:val="0"/>
          <w:color w:val="000000" w:themeColor="text1"/>
          <w:sz w:val="22"/>
          <w:szCs w:val="22"/>
        </w:rPr>
      </w:pPr>
      <w:r w:rsidRPr="00855DD1">
        <w:rPr>
          <w:rFonts w:ascii="Times New Roman" w:hAnsi="Times New Roman" w:cs="Times New Roman"/>
          <w:b w:val="0"/>
          <w:color w:val="000000" w:themeColor="text1"/>
          <w:sz w:val="22"/>
          <w:szCs w:val="22"/>
        </w:rPr>
        <w:t xml:space="preserve">Slika </w:t>
      </w:r>
      <w:r w:rsidR="00FC5D47" w:rsidRPr="00855DD1">
        <w:rPr>
          <w:rFonts w:ascii="Times New Roman" w:hAnsi="Times New Roman" w:cs="Times New Roman"/>
          <w:b w:val="0"/>
          <w:color w:val="000000" w:themeColor="text1"/>
          <w:sz w:val="22"/>
          <w:szCs w:val="22"/>
        </w:rPr>
        <w:fldChar w:fldCharType="begin"/>
      </w:r>
      <w:r w:rsidRPr="00855DD1">
        <w:rPr>
          <w:rFonts w:ascii="Times New Roman" w:hAnsi="Times New Roman" w:cs="Times New Roman"/>
          <w:b w:val="0"/>
          <w:color w:val="000000" w:themeColor="text1"/>
          <w:sz w:val="22"/>
          <w:szCs w:val="22"/>
        </w:rPr>
        <w:instrText xml:space="preserve"> SEQ Slika \* ARABIC </w:instrText>
      </w:r>
      <w:r w:rsidR="00FC5D47" w:rsidRPr="00855DD1">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12</w:t>
      </w:r>
      <w:r w:rsidR="00FC5D47" w:rsidRPr="00855DD1">
        <w:rPr>
          <w:rFonts w:ascii="Times New Roman" w:hAnsi="Times New Roman" w:cs="Times New Roman"/>
          <w:b w:val="0"/>
          <w:color w:val="000000" w:themeColor="text1"/>
          <w:sz w:val="22"/>
          <w:szCs w:val="22"/>
        </w:rPr>
        <w:fldChar w:fldCharType="end"/>
      </w:r>
      <w:r w:rsidRPr="00855DD1">
        <w:rPr>
          <w:rFonts w:ascii="Times New Roman" w:hAnsi="Times New Roman" w:cs="Times New Roman"/>
          <w:b w:val="0"/>
          <w:color w:val="000000" w:themeColor="text1"/>
          <w:sz w:val="22"/>
          <w:szCs w:val="22"/>
        </w:rPr>
        <w:t xml:space="preserve">: </w:t>
      </w:r>
      <w:proofErr w:type="spellStart"/>
      <w:r w:rsidRPr="00855DD1">
        <w:rPr>
          <w:rFonts w:ascii="Times New Roman" w:hAnsi="Times New Roman" w:cs="Times New Roman"/>
          <w:b w:val="0"/>
          <w:i/>
          <w:color w:val="000000" w:themeColor="text1"/>
          <w:sz w:val="22"/>
          <w:szCs w:val="22"/>
        </w:rPr>
        <w:t>Püčel</w:t>
      </w:r>
      <w:proofErr w:type="spellEnd"/>
      <w:r w:rsidRPr="00855DD1">
        <w:rPr>
          <w:rFonts w:ascii="Times New Roman" w:hAnsi="Times New Roman" w:cs="Times New Roman"/>
          <w:b w:val="0"/>
          <w:color w:val="000000" w:themeColor="text1"/>
          <w:sz w:val="22"/>
          <w:szCs w:val="22"/>
        </w:rPr>
        <w:t xml:space="preserve"> (sod), ki ga uporabljajo na vedri v Čakovi</w:t>
      </w:r>
      <w:r w:rsidRPr="00855DD1">
        <w:rPr>
          <w:rFonts w:ascii="Times New Roman" w:hAnsi="Times New Roman" w:cs="Times New Roman"/>
          <w:b w:val="0"/>
          <w:color w:val="000000" w:themeColor="text1"/>
          <w:sz w:val="22"/>
          <w:szCs w:val="22"/>
        </w:rPr>
        <w:br/>
      </w:r>
      <w:r>
        <w:rPr>
          <w:rFonts w:ascii="Times New Roman" w:hAnsi="Times New Roman" w:cs="Times New Roman"/>
          <w:b w:val="0"/>
          <w:color w:val="000000" w:themeColor="text1"/>
          <w:sz w:val="22"/>
          <w:szCs w:val="22"/>
        </w:rPr>
        <w:t>(foto: Tadej Mu</w:t>
      </w:r>
      <w:r w:rsidRPr="00855DD1">
        <w:rPr>
          <w:rFonts w:ascii="Times New Roman" w:hAnsi="Times New Roman" w:cs="Times New Roman"/>
          <w:b w:val="0"/>
          <w:color w:val="000000" w:themeColor="text1"/>
          <w:sz w:val="22"/>
          <w:szCs w:val="22"/>
        </w:rPr>
        <w:t>rkovič, 3.9.2013)</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lastRenderedPageBreak/>
        <w:t xml:space="preserve">Ko so zbrani, ima eden izmed domačinov govor, v katerem nagovori prisotne, se spomni tistih, ki so v preteklem letu umrli, pove, koliko se jih je rodilo ter na šaljiv način komentira dogodke v vasi. Če je na vedri prisoten kdo, ki se je v vas priselil (v zadnjih letih tudi ženska), sledi poseben »krst«, s katerim ga sprejmejo. Na tla položijo blazino in odejo, na katero se »krščenec« uleže, ob njem na tleh leži približno 2,5 metra dolga lesena kača, ki ima na glavi krono – vaški grb. Najstarejši moški udeleženec vedre je izbran za botra, ki ima v roki palico. »Obred« vodi domačin, ki se preobleče v duhovnika, ob njem so tudi ministranti, ki držijo vedro, v katerem je voda in palica, na katero je privezan pušpan. S to palico »duhovnik« škropi po navzočih. Nato moški »krščencu« zastavi nekaj vprašanj, ki se nanašajo na samo vas. Če na vprašanje ne zna odgovoriti, mora za kazen izpiti kozarec vina, »boter« pa ga s palico udari po zadnjici. Na koncu »krščenec« poljubi kačo, včasih ga še polijejo z vedrom vode in tako je krst končan.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Sledi rajanje s plesom. Prvi ples je navadno solo ples, namenjen organizatorjem vedre, nato gredo plesat vsi. Na vedri je pogost tudi ples z metlo – </w:t>
      </w:r>
      <w:proofErr w:type="spellStart"/>
      <w:r w:rsidRPr="00F54CFF">
        <w:rPr>
          <w:rFonts w:ascii="Times New Roman" w:eastAsia="Calibri" w:hAnsi="Times New Roman" w:cs="Times New Roman"/>
          <w:i/>
          <w:color w:val="000000" w:themeColor="text1"/>
          <w:sz w:val="24"/>
          <w:szCs w:val="24"/>
        </w:rPr>
        <w:t>beksl</w:t>
      </w:r>
      <w:proofErr w:type="spellEnd"/>
      <w:r w:rsidRPr="00F54CFF">
        <w:rPr>
          <w:rFonts w:ascii="Times New Roman" w:eastAsia="Calibri" w:hAnsi="Times New Roman" w:cs="Times New Roman"/>
          <w:color w:val="000000" w:themeColor="text1"/>
          <w:sz w:val="24"/>
          <w:szCs w:val="24"/>
        </w:rPr>
        <w:t xml:space="preserve">.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Na vedri se zvrstijo tudi razne igre in šale. Značilnost čakovske vedre je tudi </w:t>
      </w:r>
      <w:proofErr w:type="spellStart"/>
      <w:r w:rsidRPr="00F54CFF">
        <w:rPr>
          <w:rFonts w:ascii="Times New Roman" w:eastAsia="Calibri" w:hAnsi="Times New Roman" w:cs="Times New Roman"/>
          <w:i/>
          <w:color w:val="000000" w:themeColor="text1"/>
          <w:sz w:val="24"/>
          <w:szCs w:val="24"/>
        </w:rPr>
        <w:t>rüsa</w:t>
      </w:r>
      <w:proofErr w:type="spellEnd"/>
      <w:r w:rsidRPr="00F54CFF">
        <w:rPr>
          <w:rFonts w:ascii="Times New Roman" w:eastAsia="Calibri" w:hAnsi="Times New Roman" w:cs="Times New Roman"/>
          <w:color w:val="000000" w:themeColor="text1"/>
          <w:sz w:val="24"/>
          <w:szCs w:val="24"/>
        </w:rPr>
        <w:t xml:space="preserve">, pustni lik v obliki konja ali kamele, ki jo vsako leto privedejo na vedro. </w:t>
      </w:r>
      <w:proofErr w:type="spellStart"/>
      <w:r w:rsidRPr="00F54CFF">
        <w:rPr>
          <w:rFonts w:ascii="Times New Roman" w:eastAsia="Calibri" w:hAnsi="Times New Roman" w:cs="Times New Roman"/>
          <w:i/>
          <w:color w:val="000000" w:themeColor="text1"/>
          <w:sz w:val="24"/>
          <w:szCs w:val="24"/>
        </w:rPr>
        <w:t>Rüso</w:t>
      </w:r>
      <w:proofErr w:type="spellEnd"/>
      <w:r w:rsidRPr="00F54CFF">
        <w:rPr>
          <w:rFonts w:ascii="Times New Roman" w:eastAsia="Calibri" w:hAnsi="Times New Roman" w:cs="Times New Roman"/>
          <w:color w:val="000000" w:themeColor="text1"/>
          <w:sz w:val="24"/>
          <w:szCs w:val="24"/>
        </w:rPr>
        <w:t xml:space="preserve"> predstavljata dva fanta pokrita s ponjavo, eden spredaj drži glavo, drugi pa rep. Ob </w:t>
      </w:r>
      <w:proofErr w:type="spellStart"/>
      <w:r w:rsidRPr="00F54CFF">
        <w:rPr>
          <w:rFonts w:ascii="Times New Roman" w:eastAsia="Calibri" w:hAnsi="Times New Roman" w:cs="Times New Roman"/>
          <w:i/>
          <w:color w:val="000000" w:themeColor="text1"/>
          <w:sz w:val="24"/>
          <w:szCs w:val="24"/>
        </w:rPr>
        <w:t>rüsi</w:t>
      </w:r>
      <w:proofErr w:type="spellEnd"/>
      <w:r w:rsidRPr="00F54CFF">
        <w:rPr>
          <w:rFonts w:ascii="Times New Roman" w:eastAsia="Calibri" w:hAnsi="Times New Roman" w:cs="Times New Roman"/>
          <w:color w:val="000000" w:themeColor="text1"/>
          <w:sz w:val="24"/>
          <w:szCs w:val="24"/>
        </w:rPr>
        <w:t xml:space="preserve"> je nekaj fantov, ki z njo uganjajo razne burke, želijo jo prodati, z njo plešejo, </w:t>
      </w:r>
      <w:proofErr w:type="spellStart"/>
      <w:r w:rsidRPr="00F54CFF">
        <w:rPr>
          <w:rFonts w:ascii="Times New Roman" w:eastAsia="Calibri" w:hAnsi="Times New Roman" w:cs="Times New Roman"/>
          <w:i/>
          <w:color w:val="000000" w:themeColor="text1"/>
          <w:sz w:val="24"/>
          <w:szCs w:val="24"/>
        </w:rPr>
        <w:t>rüsa</w:t>
      </w:r>
      <w:proofErr w:type="spellEnd"/>
      <w:r w:rsidRPr="00F54CFF">
        <w:rPr>
          <w:rFonts w:ascii="Times New Roman" w:eastAsia="Calibri" w:hAnsi="Times New Roman" w:cs="Times New Roman"/>
          <w:color w:val="000000" w:themeColor="text1"/>
          <w:sz w:val="24"/>
          <w:szCs w:val="24"/>
        </w:rPr>
        <w:t xml:space="preserve"> pa okorno hodi med navzočimi, se spotika, in </w:t>
      </w:r>
      <w:r w:rsidRPr="00F54CFF">
        <w:rPr>
          <w:rFonts w:ascii="Times New Roman" w:eastAsia="Calibri" w:hAnsi="Times New Roman" w:cs="Times New Roman"/>
          <w:i/>
          <w:color w:val="000000" w:themeColor="text1"/>
          <w:sz w:val="24"/>
          <w:szCs w:val="24"/>
        </w:rPr>
        <w:t>goni</w:t>
      </w:r>
      <w:r w:rsidRPr="00F54CFF">
        <w:rPr>
          <w:rFonts w:ascii="Times New Roman" w:eastAsia="Calibri" w:hAnsi="Times New Roman" w:cs="Times New Roman"/>
          <w:color w:val="000000" w:themeColor="text1"/>
          <w:sz w:val="24"/>
          <w:szCs w:val="24"/>
        </w:rPr>
        <w:t xml:space="preserve"> – narejena je tako, da iz zadnjega dela brizga vodo po navzočih.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Še danes denar za muzikante na vedri pobirajo z značilnim </w:t>
      </w:r>
      <w:proofErr w:type="spellStart"/>
      <w:r w:rsidRPr="00F54CFF">
        <w:rPr>
          <w:rFonts w:ascii="Times New Roman" w:eastAsia="Calibri" w:hAnsi="Times New Roman" w:cs="Times New Roman"/>
          <w:i/>
          <w:color w:val="000000" w:themeColor="text1"/>
          <w:sz w:val="24"/>
          <w:szCs w:val="24"/>
        </w:rPr>
        <w:t>pojštertancom</w:t>
      </w:r>
      <w:proofErr w:type="spellEnd"/>
      <w:r w:rsidRPr="00F54CFF">
        <w:rPr>
          <w:rFonts w:ascii="Times New Roman" w:eastAsia="Calibri" w:hAnsi="Times New Roman" w:cs="Times New Roman"/>
          <w:color w:val="000000" w:themeColor="text1"/>
          <w:sz w:val="24"/>
          <w:szCs w:val="24"/>
        </w:rPr>
        <w:t xml:space="preserve"> – plesom, pri katerem plesalec z blazino kroži med navzočimi, ko si izbere plesalca, pred njega na tla položi blazino, nato oba nanjo poklekneta, se trikrat poljubita in zaplešeta solo ples. Ko odplešeta, z izbiranjem soplesalca nadaljuje plesalka. Moški plesalec po </w:t>
      </w:r>
      <w:proofErr w:type="spellStart"/>
      <w:r w:rsidRPr="00F54CFF">
        <w:rPr>
          <w:rFonts w:ascii="Times New Roman" w:eastAsia="Calibri" w:hAnsi="Times New Roman" w:cs="Times New Roman"/>
          <w:color w:val="000000" w:themeColor="text1"/>
          <w:sz w:val="24"/>
          <w:szCs w:val="24"/>
        </w:rPr>
        <w:t>odplesanem</w:t>
      </w:r>
      <w:proofErr w:type="spellEnd"/>
      <w:r w:rsidRPr="00F54CFF">
        <w:rPr>
          <w:rFonts w:ascii="Times New Roman" w:eastAsia="Calibri" w:hAnsi="Times New Roman" w:cs="Times New Roman"/>
          <w:color w:val="000000" w:themeColor="text1"/>
          <w:sz w:val="24"/>
          <w:szCs w:val="24"/>
        </w:rPr>
        <w:t xml:space="preserve"> plesu mora darovati denar za godce, navadno v klobuk ali </w:t>
      </w:r>
      <w:proofErr w:type="spellStart"/>
      <w:r w:rsidRPr="00F54CFF">
        <w:rPr>
          <w:rFonts w:ascii="Times New Roman" w:eastAsia="Calibri" w:hAnsi="Times New Roman" w:cs="Times New Roman"/>
          <w:i/>
          <w:color w:val="000000" w:themeColor="text1"/>
          <w:sz w:val="24"/>
          <w:szCs w:val="24"/>
        </w:rPr>
        <w:t>slavjačo</w:t>
      </w:r>
      <w:proofErr w:type="spellEnd"/>
      <w:r w:rsidRPr="00F54CFF">
        <w:rPr>
          <w:rFonts w:ascii="Times New Roman" w:eastAsia="Calibri" w:hAnsi="Times New Roman" w:cs="Times New Roman"/>
          <w:color w:val="000000" w:themeColor="text1"/>
          <w:sz w:val="24"/>
          <w:szCs w:val="24"/>
        </w:rPr>
        <w:t xml:space="preserve"> (pehar). Kdor pobira denar, mora paziti, da </w:t>
      </w:r>
      <w:proofErr w:type="spellStart"/>
      <w:r w:rsidRPr="00F54CFF">
        <w:rPr>
          <w:rFonts w:ascii="Times New Roman" w:eastAsia="Calibri" w:hAnsi="Times New Roman" w:cs="Times New Roman"/>
          <w:i/>
          <w:color w:val="000000" w:themeColor="text1"/>
          <w:sz w:val="24"/>
          <w:szCs w:val="24"/>
        </w:rPr>
        <w:t>pojštertanc</w:t>
      </w:r>
      <w:proofErr w:type="spellEnd"/>
      <w:r w:rsidRPr="00F54CFF">
        <w:rPr>
          <w:rFonts w:ascii="Times New Roman" w:eastAsia="Calibri" w:hAnsi="Times New Roman" w:cs="Times New Roman"/>
          <w:color w:val="000000" w:themeColor="text1"/>
          <w:sz w:val="24"/>
          <w:szCs w:val="24"/>
        </w:rPr>
        <w:t xml:space="preserve"> plešejo tako dolgo, dokler ne plešejo (plačajo) vsi moški.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V primeru, da na vedro pridejo tudi maske iz drugih vasi, se morajo ob polnoči obvezno odkriti, pogostijo pa jih z vinom in hrano. </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p>
    <w:p w:rsidR="00BF7457" w:rsidRDefault="00F54CFF" w:rsidP="00BF7457">
      <w:pPr>
        <w:keepNext/>
        <w:spacing w:line="360" w:lineRule="auto"/>
        <w:jc w:val="center"/>
      </w:pPr>
      <w:r w:rsidRPr="00F54CFF">
        <w:rPr>
          <w:rFonts w:ascii="Times New Roman" w:eastAsia="Calibri" w:hAnsi="Times New Roman" w:cs="Times New Roman"/>
          <w:noProof/>
          <w:color w:val="000000" w:themeColor="text1"/>
          <w:sz w:val="24"/>
          <w:szCs w:val="24"/>
          <w:lang w:eastAsia="sl-SI"/>
        </w:rPr>
        <w:lastRenderedPageBreak/>
        <w:drawing>
          <wp:inline distT="0" distB="0" distL="0" distR="0">
            <wp:extent cx="5124450" cy="3843338"/>
            <wp:effectExtent l="19050" t="19050" r="19050" b="23812"/>
            <wp:docPr id="13" name="Slika 15" descr="vedra v čak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dra v čakovi.jpg"/>
                    <pic:cNvPicPr/>
                  </pic:nvPicPr>
                  <pic:blipFill>
                    <a:blip r:embed="rId21" cstate="print"/>
                    <a:stretch>
                      <a:fillRect/>
                    </a:stretch>
                  </pic:blipFill>
                  <pic:spPr>
                    <a:xfrm>
                      <a:off x="0" y="0"/>
                      <a:ext cx="5122756" cy="3842067"/>
                    </a:xfrm>
                    <a:prstGeom prst="rect">
                      <a:avLst/>
                    </a:prstGeom>
                    <a:ln>
                      <a:solidFill>
                        <a:schemeClr val="tx1"/>
                      </a:solidFill>
                      <a:miter lim="800000"/>
                    </a:ln>
                  </pic:spPr>
                </pic:pic>
              </a:graphicData>
            </a:graphic>
          </wp:inline>
        </w:drawing>
      </w:r>
    </w:p>
    <w:p w:rsidR="00F54CFF" w:rsidRPr="00BF7457" w:rsidRDefault="00BF7457" w:rsidP="00BF7457">
      <w:pPr>
        <w:pStyle w:val="Napis"/>
        <w:jc w:val="center"/>
        <w:rPr>
          <w:rFonts w:ascii="Times New Roman" w:eastAsia="Calibri" w:hAnsi="Times New Roman" w:cs="Times New Roman"/>
          <w:b w:val="0"/>
          <w:color w:val="000000" w:themeColor="text1"/>
          <w:sz w:val="22"/>
          <w:szCs w:val="22"/>
        </w:rPr>
      </w:pPr>
      <w:r w:rsidRPr="00BF7457">
        <w:rPr>
          <w:rFonts w:ascii="Times New Roman" w:hAnsi="Times New Roman" w:cs="Times New Roman"/>
          <w:b w:val="0"/>
          <w:color w:val="000000" w:themeColor="text1"/>
          <w:sz w:val="22"/>
          <w:szCs w:val="22"/>
        </w:rPr>
        <w:t xml:space="preserve">Slika </w:t>
      </w:r>
      <w:r w:rsidR="00FC5D47" w:rsidRPr="00BF7457">
        <w:rPr>
          <w:rFonts w:ascii="Times New Roman" w:hAnsi="Times New Roman" w:cs="Times New Roman"/>
          <w:b w:val="0"/>
          <w:color w:val="000000" w:themeColor="text1"/>
          <w:sz w:val="22"/>
          <w:szCs w:val="22"/>
        </w:rPr>
        <w:fldChar w:fldCharType="begin"/>
      </w:r>
      <w:r w:rsidRPr="00BF7457">
        <w:rPr>
          <w:rFonts w:ascii="Times New Roman" w:hAnsi="Times New Roman" w:cs="Times New Roman"/>
          <w:b w:val="0"/>
          <w:color w:val="000000" w:themeColor="text1"/>
          <w:sz w:val="22"/>
          <w:szCs w:val="22"/>
        </w:rPr>
        <w:instrText xml:space="preserve"> SEQ Slika \* ARABIC </w:instrText>
      </w:r>
      <w:r w:rsidR="00FC5D47" w:rsidRPr="00BF7457">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13</w:t>
      </w:r>
      <w:r w:rsidR="00FC5D47" w:rsidRPr="00BF7457">
        <w:rPr>
          <w:rFonts w:ascii="Times New Roman" w:hAnsi="Times New Roman" w:cs="Times New Roman"/>
          <w:b w:val="0"/>
          <w:color w:val="000000" w:themeColor="text1"/>
          <w:sz w:val="22"/>
          <w:szCs w:val="22"/>
        </w:rPr>
        <w:fldChar w:fldCharType="end"/>
      </w:r>
      <w:r w:rsidRPr="00BF7457">
        <w:rPr>
          <w:rFonts w:ascii="Times New Roman" w:hAnsi="Times New Roman" w:cs="Times New Roman"/>
          <w:b w:val="0"/>
          <w:color w:val="000000" w:themeColor="text1"/>
          <w:sz w:val="22"/>
          <w:szCs w:val="22"/>
        </w:rPr>
        <w:t xml:space="preserve">: Obisk mask (kurentov </w:t>
      </w:r>
      <w:r w:rsidR="00A74FBF">
        <w:rPr>
          <w:rFonts w:ascii="Times New Roman" w:hAnsi="Times New Roman" w:cs="Times New Roman"/>
          <w:b w:val="0"/>
          <w:color w:val="000000" w:themeColor="text1"/>
          <w:sz w:val="22"/>
          <w:szCs w:val="22"/>
        </w:rPr>
        <w:t>s</w:t>
      </w:r>
      <w:r w:rsidRPr="00BF7457">
        <w:rPr>
          <w:rFonts w:ascii="Times New Roman" w:hAnsi="Times New Roman" w:cs="Times New Roman"/>
          <w:b w:val="0"/>
          <w:color w:val="000000" w:themeColor="text1"/>
          <w:sz w:val="22"/>
          <w:szCs w:val="22"/>
        </w:rPr>
        <w:t xml:space="preserve"> Ptujskega polja) na vedri v Čakovi</w:t>
      </w:r>
      <w:r w:rsidR="00FD29C8">
        <w:rPr>
          <w:rFonts w:ascii="Times New Roman" w:hAnsi="Times New Roman" w:cs="Times New Roman"/>
          <w:b w:val="0"/>
          <w:color w:val="000000" w:themeColor="text1"/>
          <w:sz w:val="22"/>
          <w:szCs w:val="22"/>
        </w:rPr>
        <w:br/>
        <w:t>(Spletni vir 1, povzeto 14.8.2013)</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r w:rsidRPr="00F54CFF">
        <w:rPr>
          <w:rFonts w:ascii="Times New Roman" w:eastAsia="Calibri" w:hAnsi="Times New Roman" w:cs="Times New Roman"/>
          <w:color w:val="000000" w:themeColor="text1"/>
          <w:sz w:val="24"/>
          <w:szCs w:val="24"/>
        </w:rPr>
        <w:t xml:space="preserve">Še približno pred petimi ali šestimi leti so v vasi prirejali tudi </w:t>
      </w:r>
      <w:r w:rsidRPr="00F54CFF">
        <w:rPr>
          <w:rFonts w:ascii="Times New Roman" w:eastAsia="Calibri" w:hAnsi="Times New Roman" w:cs="Times New Roman"/>
          <w:i/>
          <w:color w:val="000000" w:themeColor="text1"/>
          <w:sz w:val="24"/>
          <w:szCs w:val="24"/>
        </w:rPr>
        <w:t>ponavljanje</w:t>
      </w:r>
      <w:r w:rsidRPr="00F54CFF">
        <w:rPr>
          <w:rFonts w:ascii="Times New Roman" w:eastAsia="Calibri" w:hAnsi="Times New Roman" w:cs="Times New Roman"/>
          <w:color w:val="000000" w:themeColor="text1"/>
          <w:sz w:val="24"/>
          <w:szCs w:val="24"/>
        </w:rPr>
        <w:t xml:space="preserve"> vedre. To je bilo na pustni torek, ko so se vaščani ponovno zbrali in pojedli ter spili tisto, kar je ostalo od sobotnega praznovanja vedre. Navadno so uprizorili tudi </w:t>
      </w:r>
      <w:r w:rsidRPr="00F54CFF">
        <w:rPr>
          <w:rFonts w:ascii="Times New Roman" w:eastAsia="Calibri" w:hAnsi="Times New Roman" w:cs="Times New Roman"/>
          <w:i/>
          <w:color w:val="000000" w:themeColor="text1"/>
          <w:sz w:val="24"/>
          <w:szCs w:val="24"/>
        </w:rPr>
        <w:t>pogreb pusta</w:t>
      </w:r>
      <w:r w:rsidRPr="00F54CFF">
        <w:rPr>
          <w:rFonts w:ascii="Times New Roman" w:eastAsia="Calibri" w:hAnsi="Times New Roman" w:cs="Times New Roman"/>
          <w:color w:val="000000" w:themeColor="text1"/>
          <w:sz w:val="24"/>
          <w:szCs w:val="24"/>
        </w:rPr>
        <w:t xml:space="preserve">, v katerem so sodelovali vsi navzoči. V ta namen so sestavili šaljivi pogrebni sprevod, z duhovnikom, ministranti ter pogrebci. </w:t>
      </w:r>
      <w:r w:rsidRPr="00F54CFF">
        <w:rPr>
          <w:rFonts w:ascii="Times New Roman" w:eastAsia="Calibri" w:hAnsi="Times New Roman" w:cs="Times New Roman"/>
          <w:i/>
          <w:color w:val="000000" w:themeColor="text1"/>
          <w:sz w:val="24"/>
          <w:szCs w:val="24"/>
        </w:rPr>
        <w:t>Pusta</w:t>
      </w:r>
      <w:r w:rsidRPr="00F54CFF">
        <w:rPr>
          <w:rFonts w:ascii="Times New Roman" w:eastAsia="Calibri" w:hAnsi="Times New Roman" w:cs="Times New Roman"/>
          <w:color w:val="000000" w:themeColor="text1"/>
          <w:sz w:val="24"/>
          <w:szCs w:val="24"/>
        </w:rPr>
        <w:t xml:space="preserve"> so naredili iz starih cunj natlačenih s slamo ter ga slovesno pokopali. Spredaj je nekdo nesel križ, za njim so šli moški, za njimi so štirje pogrebci na </w:t>
      </w:r>
      <w:proofErr w:type="spellStart"/>
      <w:r w:rsidRPr="00F54CFF">
        <w:rPr>
          <w:rFonts w:ascii="Times New Roman" w:eastAsia="Calibri" w:hAnsi="Times New Roman" w:cs="Times New Roman"/>
          <w:i/>
          <w:color w:val="000000" w:themeColor="text1"/>
          <w:sz w:val="24"/>
          <w:szCs w:val="24"/>
        </w:rPr>
        <w:t>tragah</w:t>
      </w:r>
      <w:proofErr w:type="spellEnd"/>
      <w:r w:rsidRPr="00F54CFF">
        <w:rPr>
          <w:rFonts w:ascii="Times New Roman" w:eastAsia="Calibri" w:hAnsi="Times New Roman" w:cs="Times New Roman"/>
          <w:color w:val="000000" w:themeColor="text1"/>
          <w:sz w:val="24"/>
          <w:szCs w:val="24"/>
        </w:rPr>
        <w:t xml:space="preserve"> (pripomočku za prenašanje zaklanega prašiča) nesli </w:t>
      </w:r>
      <w:r w:rsidRPr="00F54CFF">
        <w:rPr>
          <w:rFonts w:ascii="Times New Roman" w:eastAsia="Calibri" w:hAnsi="Times New Roman" w:cs="Times New Roman"/>
          <w:i/>
          <w:color w:val="000000" w:themeColor="text1"/>
          <w:sz w:val="24"/>
          <w:szCs w:val="24"/>
        </w:rPr>
        <w:t>Pusta</w:t>
      </w:r>
      <w:r w:rsidRPr="00F54CFF">
        <w:rPr>
          <w:rFonts w:ascii="Times New Roman" w:eastAsia="Calibri" w:hAnsi="Times New Roman" w:cs="Times New Roman"/>
          <w:color w:val="000000" w:themeColor="text1"/>
          <w:sz w:val="24"/>
          <w:szCs w:val="24"/>
        </w:rPr>
        <w:t xml:space="preserve">, za njim je šel duhovnik z ministranti, zadaj pa ženske, ki so glasno jokale. Ob polnoči so </w:t>
      </w:r>
      <w:r w:rsidRPr="00F54CFF">
        <w:rPr>
          <w:rFonts w:ascii="Times New Roman" w:eastAsia="Calibri" w:hAnsi="Times New Roman" w:cs="Times New Roman"/>
          <w:i/>
          <w:color w:val="000000" w:themeColor="text1"/>
          <w:sz w:val="24"/>
          <w:szCs w:val="24"/>
        </w:rPr>
        <w:t>Pusta</w:t>
      </w:r>
      <w:r w:rsidRPr="00F54CFF">
        <w:rPr>
          <w:rFonts w:ascii="Times New Roman" w:eastAsia="Calibri" w:hAnsi="Times New Roman" w:cs="Times New Roman"/>
          <w:color w:val="000000" w:themeColor="text1"/>
          <w:sz w:val="24"/>
          <w:szCs w:val="24"/>
        </w:rPr>
        <w:t xml:space="preserve"> položili na grmado in ga skurili. S tem dejanjem so vedro zaključili.</w:t>
      </w:r>
    </w:p>
    <w:p w:rsidR="00F54CFF" w:rsidRPr="00F54CFF" w:rsidRDefault="00F54CFF" w:rsidP="00F54CFF">
      <w:pPr>
        <w:spacing w:line="360" w:lineRule="auto"/>
        <w:jc w:val="both"/>
        <w:rPr>
          <w:rFonts w:ascii="Times New Roman" w:eastAsia="Calibri" w:hAnsi="Times New Roman" w:cs="Times New Roman"/>
          <w:color w:val="000000" w:themeColor="text1"/>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w:t>
      </w:r>
    </w:p>
    <w:p w:rsidR="00F54CFF" w:rsidRDefault="00F54CFF" w:rsidP="00F54CFF">
      <w:pPr>
        <w:rPr>
          <w:rFonts w:ascii="Times New Roman" w:eastAsia="Calibri" w:hAnsi="Times New Roman" w:cs="Times New Roman"/>
          <w:sz w:val="24"/>
          <w:szCs w:val="24"/>
        </w:rPr>
      </w:pPr>
    </w:p>
    <w:p w:rsidR="00BF7457" w:rsidRPr="00F54CFF" w:rsidRDefault="00BF7457" w:rsidP="00F54CFF">
      <w:pPr>
        <w:rPr>
          <w:rFonts w:ascii="Times New Roman" w:eastAsia="Calibri" w:hAnsi="Times New Roman" w:cs="Times New Roman"/>
          <w:sz w:val="24"/>
          <w:szCs w:val="24"/>
        </w:rPr>
      </w:pPr>
    </w:p>
    <w:p w:rsid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v Berkovcih</w:t>
      </w:r>
    </w:p>
    <w:p w:rsidR="00741073" w:rsidRPr="00F54CFF" w:rsidRDefault="00741073" w:rsidP="00741073">
      <w:pPr>
        <w:ind w:left="720"/>
        <w:contextualSpacing/>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Vas Berkovci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Gre za strnjeno gručasto naselje severno od Ščavnice ob cesti Ljutomer – Sveti Jurij ob Ščavnici. Na severovzhodu so Berkovski Prelogi, na jugu zapira berkovske njive in travnike hriboviti </w:t>
      </w:r>
      <w:proofErr w:type="spellStart"/>
      <w:r w:rsidRPr="00F54CFF">
        <w:rPr>
          <w:rFonts w:ascii="Times New Roman" w:eastAsia="Calibri" w:hAnsi="Times New Roman" w:cs="Times New Roman"/>
          <w:sz w:val="24"/>
          <w:szCs w:val="24"/>
        </w:rPr>
        <w:t>Pecetinščak</w:t>
      </w:r>
      <w:proofErr w:type="spellEnd"/>
      <w:r w:rsidRPr="00F54CFF">
        <w:rPr>
          <w:rFonts w:ascii="Times New Roman" w:eastAsia="Calibri" w:hAnsi="Times New Roman" w:cs="Times New Roman"/>
          <w:sz w:val="24"/>
          <w:szCs w:val="24"/>
        </w:rPr>
        <w:t>, na vzhodu so Logarovci na zahodu pa Bolehnečici. Glavna gospodarska panoga v vasi je kmetijstvo, tako je bilo tudi v preteklosti, kar se izraža v zunanji podobi vasi, saj prevladujejo prostorne kmečke hiše in velika gospodarska poslopja. V vasi so živeli pretežn</w:t>
      </w:r>
      <w:r w:rsidR="008402C1">
        <w:rPr>
          <w:rFonts w:ascii="Times New Roman" w:eastAsia="Calibri" w:hAnsi="Times New Roman" w:cs="Times New Roman"/>
          <w:sz w:val="24"/>
          <w:szCs w:val="24"/>
        </w:rPr>
        <w:t xml:space="preserve">o kmetje, </w:t>
      </w:r>
      <w:proofErr w:type="spellStart"/>
      <w:r w:rsidR="008402C1">
        <w:rPr>
          <w:rFonts w:ascii="Times New Roman" w:eastAsia="Calibri" w:hAnsi="Times New Roman" w:cs="Times New Roman"/>
          <w:sz w:val="24"/>
          <w:szCs w:val="24"/>
        </w:rPr>
        <w:t>želarjev</w:t>
      </w:r>
      <w:proofErr w:type="spellEnd"/>
      <w:r w:rsidR="008402C1">
        <w:rPr>
          <w:rFonts w:ascii="Times New Roman" w:eastAsia="Calibri" w:hAnsi="Times New Roman" w:cs="Times New Roman"/>
          <w:sz w:val="24"/>
          <w:szCs w:val="24"/>
        </w:rPr>
        <w:t xml:space="preserve"> je bilo malo</w:t>
      </w:r>
      <w:r w:rsidRPr="00F54CFF">
        <w:rPr>
          <w:rFonts w:ascii="Times New Roman" w:eastAsia="Calibri" w:hAnsi="Times New Roman" w:cs="Times New Roman"/>
          <w:sz w:val="24"/>
          <w:szCs w:val="24"/>
        </w:rPr>
        <w:t xml:space="preserve"> (Savnik 1980: 127).</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popisu iz leta 2002 je vas štela 37 družin s 134 prebivalci.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vaškem grbu ima vas Berkovci </w:t>
      </w:r>
      <w:proofErr w:type="spellStart"/>
      <w:r w:rsidRPr="00F54CFF">
        <w:rPr>
          <w:rFonts w:ascii="Times New Roman" w:eastAsia="Calibri" w:hAnsi="Times New Roman" w:cs="Times New Roman"/>
          <w:i/>
          <w:sz w:val="24"/>
          <w:szCs w:val="24"/>
        </w:rPr>
        <w:t>krüh</w:t>
      </w:r>
      <w:proofErr w:type="spellEnd"/>
      <w:r w:rsidRPr="00F54CFF">
        <w:rPr>
          <w:rFonts w:ascii="Times New Roman" w:eastAsia="Calibri" w:hAnsi="Times New Roman" w:cs="Times New Roman"/>
          <w:i/>
          <w:sz w:val="24"/>
          <w:szCs w:val="24"/>
        </w:rPr>
        <w:t xml:space="preserve"> v </w:t>
      </w:r>
      <w:proofErr w:type="spellStart"/>
      <w:r w:rsidRPr="00F54CFF">
        <w:rPr>
          <w:rFonts w:ascii="Times New Roman" w:eastAsia="Calibri" w:hAnsi="Times New Roman" w:cs="Times New Roman"/>
          <w:i/>
          <w:sz w:val="24"/>
          <w:szCs w:val="24"/>
        </w:rPr>
        <w:t>kajéri</w:t>
      </w:r>
      <w:proofErr w:type="spellEnd"/>
      <w:r w:rsidRPr="00F54CFF">
        <w:rPr>
          <w:rFonts w:ascii="Times New Roman" w:eastAsia="Calibri" w:hAnsi="Times New Roman" w:cs="Times New Roman"/>
          <w:sz w:val="24"/>
          <w:szCs w:val="24"/>
        </w:rPr>
        <w:t xml:space="preserve"> (kruh v torbi). </w:t>
      </w:r>
      <w:proofErr w:type="spellStart"/>
      <w:r w:rsidRPr="00F54CFF">
        <w:rPr>
          <w:rFonts w:ascii="Times New Roman" w:eastAsia="Calibri" w:hAnsi="Times New Roman" w:cs="Times New Roman"/>
          <w:sz w:val="24"/>
          <w:szCs w:val="24"/>
        </w:rPr>
        <w:t>Kajer</w:t>
      </w:r>
      <w:proofErr w:type="spellEnd"/>
      <w:r w:rsidRPr="00F54CFF">
        <w:rPr>
          <w:rFonts w:ascii="Times New Roman" w:eastAsia="Calibri" w:hAnsi="Times New Roman" w:cs="Times New Roman"/>
          <w:sz w:val="24"/>
          <w:szCs w:val="24"/>
        </w:rPr>
        <w:t xml:space="preserve"> je iz blaga ali usnja sešita torba, ki ima eno dolgo naramnico, ki se obesi čez ramena. Navadno so jo nosili moški, ki so imeli v njej malico, nož, včasih rožni venec in podobno (glej Krempl 1845: 235).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noProof/>
          <w:sz w:val="24"/>
          <w:szCs w:val="24"/>
          <w:lang w:eastAsia="sl-SI"/>
        </w:rPr>
        <w:drawing>
          <wp:anchor distT="0" distB="0" distL="114300" distR="114300" simplePos="0" relativeHeight="251660288" behindDoc="0" locked="0" layoutInCell="1" allowOverlap="1">
            <wp:simplePos x="0" y="0"/>
            <wp:positionH relativeFrom="column">
              <wp:posOffset>3119755</wp:posOffset>
            </wp:positionH>
            <wp:positionV relativeFrom="paragraph">
              <wp:posOffset>791210</wp:posOffset>
            </wp:positionV>
            <wp:extent cx="3124200" cy="4162425"/>
            <wp:effectExtent l="38100" t="19050" r="19050" b="28575"/>
            <wp:wrapSquare wrapText="bothSides"/>
            <wp:docPr id="14" name="Slika 16" descr="P10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358.JPG"/>
                    <pic:cNvPicPr/>
                  </pic:nvPicPr>
                  <pic:blipFill>
                    <a:blip r:embed="rId22" cstate="print"/>
                    <a:stretch>
                      <a:fillRect/>
                    </a:stretch>
                  </pic:blipFill>
                  <pic:spPr>
                    <a:xfrm>
                      <a:off x="0" y="0"/>
                      <a:ext cx="3124200" cy="4162425"/>
                    </a:xfrm>
                    <a:prstGeom prst="rect">
                      <a:avLst/>
                    </a:prstGeom>
                    <a:ln>
                      <a:solidFill>
                        <a:schemeClr val="tx1"/>
                      </a:solidFill>
                    </a:ln>
                  </pic:spPr>
                </pic:pic>
              </a:graphicData>
            </a:graphic>
          </wp:anchor>
        </w:drawing>
      </w:r>
      <w:r w:rsidRPr="00F54CFF">
        <w:rPr>
          <w:rFonts w:ascii="Times New Roman" w:eastAsia="Calibri" w:hAnsi="Times New Roman" w:cs="Times New Roman"/>
          <w:sz w:val="24"/>
          <w:szCs w:val="24"/>
        </w:rPr>
        <w:t xml:space="preserve">Že Josip Pajek omenja, da imajo Berkovci v grbu »kruh v </w:t>
      </w:r>
      <w:proofErr w:type="spellStart"/>
      <w:r w:rsidRPr="00F54CFF">
        <w:rPr>
          <w:rFonts w:ascii="Times New Roman" w:eastAsia="Calibri" w:hAnsi="Times New Roman" w:cs="Times New Roman"/>
          <w:sz w:val="24"/>
          <w:szCs w:val="24"/>
        </w:rPr>
        <w:t>kanjeri</w:t>
      </w:r>
      <w:proofErr w:type="spellEnd"/>
      <w:r w:rsidRPr="00F54CFF">
        <w:rPr>
          <w:rFonts w:ascii="Times New Roman" w:eastAsia="Calibri" w:hAnsi="Times New Roman" w:cs="Times New Roman"/>
          <w:sz w:val="24"/>
          <w:szCs w:val="24"/>
        </w:rPr>
        <w:t>«, sosedje pa naj bi jih dražili: »</w:t>
      </w:r>
      <w:proofErr w:type="spellStart"/>
      <w:r w:rsidRPr="00F54CFF">
        <w:rPr>
          <w:rFonts w:ascii="Times New Roman" w:eastAsia="Calibri" w:hAnsi="Times New Roman" w:cs="Times New Roman"/>
          <w:i/>
          <w:sz w:val="24"/>
          <w:szCs w:val="24"/>
        </w:rPr>
        <w:t>Brkovci</w:t>
      </w:r>
      <w:proofErr w:type="spellEnd"/>
      <w:r w:rsidRPr="00F54CFF">
        <w:rPr>
          <w:rFonts w:ascii="Times New Roman" w:eastAsia="Calibri" w:hAnsi="Times New Roman" w:cs="Times New Roman"/>
          <w:i/>
          <w:sz w:val="24"/>
          <w:szCs w:val="24"/>
        </w:rPr>
        <w:t xml:space="preserve"> majo </w:t>
      </w:r>
      <w:proofErr w:type="spellStart"/>
      <w:r w:rsidRPr="00F54CFF">
        <w:rPr>
          <w:rFonts w:ascii="Times New Roman" w:eastAsia="Calibri" w:hAnsi="Times New Roman" w:cs="Times New Roman"/>
          <w:i/>
          <w:sz w:val="24"/>
          <w:szCs w:val="24"/>
        </w:rPr>
        <w:t>kanjer</w:t>
      </w:r>
      <w:proofErr w:type="spellEnd"/>
      <w:r w:rsidRPr="00F54CFF">
        <w:rPr>
          <w:rFonts w:ascii="Times New Roman" w:eastAsia="Calibri" w:hAnsi="Times New Roman" w:cs="Times New Roman"/>
          <w:i/>
          <w:sz w:val="24"/>
          <w:szCs w:val="24"/>
        </w:rPr>
        <w:t xml:space="preserve"> na gobci</w:t>
      </w:r>
      <w:r w:rsidRPr="00F54CFF">
        <w:rPr>
          <w:rFonts w:ascii="Times New Roman" w:eastAsia="Calibri" w:hAnsi="Times New Roman" w:cs="Times New Roman"/>
          <w:sz w:val="24"/>
          <w:szCs w:val="24"/>
        </w:rPr>
        <w:t xml:space="preserve">«. Dr. Vogrin je trdil, da imajo Berkovci v grbu </w:t>
      </w:r>
      <w:proofErr w:type="spellStart"/>
      <w:r w:rsidRPr="00F54CFF">
        <w:rPr>
          <w:rFonts w:ascii="Times New Roman" w:eastAsia="Calibri" w:hAnsi="Times New Roman" w:cs="Times New Roman"/>
          <w:i/>
          <w:sz w:val="24"/>
          <w:szCs w:val="24"/>
        </w:rPr>
        <w:t>veselco</w:t>
      </w:r>
      <w:proofErr w:type="spellEnd"/>
      <w:r w:rsidRPr="00F54CFF">
        <w:rPr>
          <w:rFonts w:ascii="Times New Roman" w:eastAsia="Calibri" w:hAnsi="Times New Roman" w:cs="Times New Roman"/>
          <w:sz w:val="24"/>
          <w:szCs w:val="24"/>
        </w:rPr>
        <w:t xml:space="preserve"> (pripomoček za v krušno peč, podoben manjši lopati). (Pajek 1884: 47)</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hAnsi="Times New Roman" w:cs="Times New Roman"/>
        </w:rPr>
        <w:t xml:space="preserve">V vasi še imajo ohranjeno </w:t>
      </w:r>
      <w:r w:rsidRPr="00F54CFF">
        <w:rPr>
          <w:rFonts w:ascii="Times New Roman" w:hAnsi="Times New Roman" w:cs="Times New Roman"/>
          <w:i/>
        </w:rPr>
        <w:t>bandero</w:t>
      </w:r>
      <w:r w:rsidRPr="00F54CFF">
        <w:rPr>
          <w:rFonts w:ascii="Times New Roman" w:hAnsi="Times New Roman" w:cs="Times New Roman"/>
        </w:rPr>
        <w:t xml:space="preserve"> (zastavo) iz leta 1889,  na kateri je naslikan vaški grb. Zastavo danes hranijo pri Kapunovih, po njej pa so dali izdelati novo, ki je enaka stari. Zastava visi v gasilskem domu Berkovci.</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Default="00F54CFF" w:rsidP="00F54CFF">
      <w:pPr>
        <w:spacing w:line="360" w:lineRule="auto"/>
        <w:jc w:val="both"/>
        <w:rPr>
          <w:rFonts w:ascii="Times New Roman" w:eastAsia="Calibri" w:hAnsi="Times New Roman" w:cs="Times New Roman"/>
          <w:sz w:val="24"/>
          <w:szCs w:val="24"/>
        </w:rPr>
      </w:pPr>
    </w:p>
    <w:p w:rsidR="00FD29C8" w:rsidRDefault="00FD29C8" w:rsidP="00F54CFF">
      <w:pPr>
        <w:spacing w:line="360" w:lineRule="auto"/>
        <w:jc w:val="both"/>
        <w:rPr>
          <w:rFonts w:ascii="Times New Roman" w:eastAsia="Calibri" w:hAnsi="Times New Roman" w:cs="Times New Roman"/>
          <w:sz w:val="24"/>
          <w:szCs w:val="24"/>
        </w:rPr>
      </w:pPr>
    </w:p>
    <w:p w:rsidR="00F54CFF" w:rsidRDefault="00FD29C8" w:rsidP="00FD29C8">
      <w:pPr>
        <w:pStyle w:val="Napis"/>
        <w:jc w:val="center"/>
        <w:rPr>
          <w:rFonts w:ascii="Times New Roman" w:hAnsi="Times New Roman" w:cs="Times New Roman"/>
          <w:b w:val="0"/>
          <w:color w:val="000000" w:themeColor="text1"/>
          <w:sz w:val="22"/>
          <w:szCs w:val="22"/>
        </w:rPr>
      </w:pPr>
      <w:r w:rsidRPr="00FD29C8">
        <w:rPr>
          <w:rFonts w:ascii="Times New Roman" w:hAnsi="Times New Roman" w:cs="Times New Roman"/>
          <w:b w:val="0"/>
          <w:color w:val="000000" w:themeColor="text1"/>
          <w:sz w:val="22"/>
          <w:szCs w:val="22"/>
        </w:rPr>
        <w:t xml:space="preserve">Slika </w:t>
      </w:r>
      <w:r w:rsidR="00FC5D47" w:rsidRPr="00FD29C8">
        <w:rPr>
          <w:rFonts w:ascii="Times New Roman" w:hAnsi="Times New Roman" w:cs="Times New Roman"/>
          <w:b w:val="0"/>
          <w:color w:val="000000" w:themeColor="text1"/>
          <w:sz w:val="22"/>
          <w:szCs w:val="22"/>
        </w:rPr>
        <w:fldChar w:fldCharType="begin"/>
      </w:r>
      <w:r w:rsidRPr="00FD29C8">
        <w:rPr>
          <w:rFonts w:ascii="Times New Roman" w:hAnsi="Times New Roman" w:cs="Times New Roman"/>
          <w:b w:val="0"/>
          <w:color w:val="000000" w:themeColor="text1"/>
          <w:sz w:val="22"/>
          <w:szCs w:val="22"/>
        </w:rPr>
        <w:instrText xml:space="preserve"> SEQ Slika \* ARABIC </w:instrText>
      </w:r>
      <w:r w:rsidR="00FC5D47" w:rsidRPr="00FD29C8">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14</w:t>
      </w:r>
      <w:r w:rsidR="00FC5D47" w:rsidRPr="00FD29C8">
        <w:rPr>
          <w:rFonts w:ascii="Times New Roman" w:hAnsi="Times New Roman" w:cs="Times New Roman"/>
          <w:b w:val="0"/>
          <w:color w:val="000000" w:themeColor="text1"/>
          <w:sz w:val="22"/>
          <w:szCs w:val="22"/>
        </w:rPr>
        <w:fldChar w:fldCharType="end"/>
      </w:r>
      <w:r w:rsidRPr="00FD29C8">
        <w:rPr>
          <w:rFonts w:ascii="Times New Roman" w:hAnsi="Times New Roman" w:cs="Times New Roman"/>
          <w:b w:val="0"/>
          <w:color w:val="000000" w:themeColor="text1"/>
          <w:sz w:val="22"/>
          <w:szCs w:val="22"/>
        </w:rPr>
        <w:t xml:space="preserve">: Stara zastava z vaškim grbom - </w:t>
      </w:r>
      <w:r w:rsidRPr="00FD29C8">
        <w:rPr>
          <w:rFonts w:ascii="Times New Roman" w:hAnsi="Times New Roman" w:cs="Times New Roman"/>
          <w:b w:val="0"/>
          <w:i/>
          <w:color w:val="000000" w:themeColor="text1"/>
          <w:sz w:val="22"/>
          <w:szCs w:val="22"/>
        </w:rPr>
        <w:t>kruhom</w:t>
      </w:r>
      <w:r w:rsidRPr="00FD29C8">
        <w:rPr>
          <w:rFonts w:ascii="Times New Roman" w:hAnsi="Times New Roman" w:cs="Times New Roman"/>
          <w:b w:val="0"/>
          <w:color w:val="000000" w:themeColor="text1"/>
          <w:sz w:val="22"/>
          <w:szCs w:val="22"/>
        </w:rPr>
        <w:t xml:space="preserve"> </w:t>
      </w:r>
      <w:r w:rsidRPr="00FD29C8">
        <w:rPr>
          <w:rFonts w:ascii="Times New Roman" w:hAnsi="Times New Roman" w:cs="Times New Roman"/>
          <w:b w:val="0"/>
          <w:i/>
          <w:color w:val="000000" w:themeColor="text1"/>
          <w:sz w:val="22"/>
          <w:szCs w:val="22"/>
        </w:rPr>
        <w:t>v</w:t>
      </w:r>
      <w:r w:rsidRPr="00FD29C8">
        <w:rPr>
          <w:rFonts w:ascii="Times New Roman" w:hAnsi="Times New Roman" w:cs="Times New Roman"/>
          <w:b w:val="0"/>
          <w:color w:val="000000" w:themeColor="text1"/>
          <w:sz w:val="22"/>
          <w:szCs w:val="22"/>
        </w:rPr>
        <w:t xml:space="preserve"> </w:t>
      </w:r>
      <w:proofErr w:type="spellStart"/>
      <w:r w:rsidRPr="00FD29C8">
        <w:rPr>
          <w:rFonts w:ascii="Times New Roman" w:hAnsi="Times New Roman" w:cs="Times New Roman"/>
          <w:b w:val="0"/>
          <w:i/>
          <w:color w:val="000000" w:themeColor="text1"/>
          <w:sz w:val="22"/>
          <w:szCs w:val="22"/>
        </w:rPr>
        <w:t>kajeri</w:t>
      </w:r>
      <w:proofErr w:type="spellEnd"/>
      <w:r w:rsidRPr="00FD29C8">
        <w:rPr>
          <w:rFonts w:ascii="Times New Roman" w:hAnsi="Times New Roman" w:cs="Times New Roman"/>
          <w:b w:val="0"/>
          <w:color w:val="000000" w:themeColor="text1"/>
          <w:sz w:val="22"/>
          <w:szCs w:val="22"/>
        </w:rPr>
        <w:t>, ki jo je izdela</w:t>
      </w:r>
      <w:r>
        <w:rPr>
          <w:rFonts w:ascii="Times New Roman" w:hAnsi="Times New Roman" w:cs="Times New Roman"/>
          <w:b w:val="0"/>
          <w:color w:val="000000" w:themeColor="text1"/>
          <w:sz w:val="22"/>
          <w:szCs w:val="22"/>
        </w:rPr>
        <w:t xml:space="preserve">l A. Košar leta 1889. </w:t>
      </w:r>
      <w:r>
        <w:rPr>
          <w:rFonts w:ascii="Times New Roman" w:hAnsi="Times New Roman" w:cs="Times New Roman"/>
          <w:b w:val="0"/>
          <w:color w:val="000000" w:themeColor="text1"/>
          <w:sz w:val="22"/>
          <w:szCs w:val="22"/>
        </w:rPr>
        <w:br/>
        <w:t>(foto: Ta</w:t>
      </w:r>
      <w:r w:rsidRPr="00FD29C8">
        <w:rPr>
          <w:rFonts w:ascii="Times New Roman" w:hAnsi="Times New Roman" w:cs="Times New Roman"/>
          <w:b w:val="0"/>
          <w:color w:val="000000" w:themeColor="text1"/>
          <w:sz w:val="22"/>
          <w:szCs w:val="22"/>
        </w:rPr>
        <w:t>dej Murkovič, 9.9.2013, predmet hrani družina Kapun)</w:t>
      </w:r>
    </w:p>
    <w:p w:rsidR="002064ED" w:rsidRPr="002064ED" w:rsidRDefault="002064ED" w:rsidP="002064ED"/>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 xml:space="preserve">Vedra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Berkovci so edina vas v današnji občini Križevci pri Ljutomeru, ki ohranja vsakoletno prirejanje vedre – vendar spadajo pod faro Svetega Jurija ob Ščavnici. Tudi v Berkovcih ima vedra že dolgo tradicijo, saj so v letu 2013 priredili že 118. vedro po vrsti. O »Berkovski vedri«je zapisoval domačin Franc Kapun (rojen 1924), po katerem povzemam opis vedre v Berkovcih.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vasi so 17.9.1995 ustanovili Agrarno skupnost Berkovci. V pravilih agrarne skupnosti so v 21. členu točke 12 zapisali, da vodstvo agrarne skupnosti skrbi in vodi seznam, da se vsako leto ob pustnem času v vasi organizira tradicionalno srečanje vseh vaščanov ob pitju »vedre«, ki jo služita dva nova </w:t>
      </w:r>
      <w:proofErr w:type="spellStart"/>
      <w:r w:rsidRPr="00F54CFF">
        <w:rPr>
          <w:rFonts w:ascii="Times New Roman" w:eastAsia="Calibri" w:hAnsi="Times New Roman" w:cs="Times New Roman"/>
          <w:i/>
          <w:sz w:val="24"/>
          <w:szCs w:val="24"/>
        </w:rPr>
        <w:t>virta</w:t>
      </w:r>
      <w:proofErr w:type="spellEnd"/>
      <w:r w:rsidRPr="00F54CFF">
        <w:rPr>
          <w:rFonts w:ascii="Times New Roman" w:eastAsia="Calibri" w:hAnsi="Times New Roman" w:cs="Times New Roman"/>
          <w:sz w:val="24"/>
          <w:szCs w:val="24"/>
        </w:rPr>
        <w:t xml:space="preserve"> (gospodarja). Pod točko 13 istega člena so navedli, da predsednik agrarne skupnosti na srečanju vedre podeli »Vaško domovinsko listino« vaščanu, ki je izpolnil pogoje o daritvi vedre. Točka 14 prav tako istega člena predpisuje, da podeljeno listino simbolizirajo, ob robovih listine, poljski in drugi pridelki. (Franc Kapun, osebni zapis, 1996)</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Po ustnem izročilu naj bi vsak, ki se je priženil, priselil v Berkovce (ali postal gospodar) moral čakati vsaj deset let, da je bil lahko sprejet v vaško skupnost, tako imenovano »vaško občestvo«. Tako so domačini presodili o njem, ali je dober in pošten gospodar ter ali si zasluži, da prejme »Vaško domovinsko listino« in postane enakovreden član vaške skupnosti.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Vsak novi gospodar je bil po desetih letih dolžan, da daruje eno vedro vina, ki se spije ob pustnem času ob navzočnosti vseh vaščanov. Starejši vaščani Berkovcev navajajo, da naj bi bila vedra votla prostorninska mera, ki meri 75 litrov. »Lesena posoda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se je tudi v Berkovcih sčasoma tako udomačila in tako globoko ukoreninila, da je obred sprejemanja novega gospodarja v vaško občestvo postal pojem vaškega družabnega praznovanja in veselja z nazivom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pod katerim naslovom se še danes praznuje« (Kapun 2008: 69).</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Zaradi težkih gmotnih razmer so po ustnem izročilu v preteklosti  sklenili, da bo vedra odvisna od premoženjskega stanja posameznika. Tako je nov gospodar- kmet moral dati 50 litrov, </w:t>
      </w:r>
      <w:proofErr w:type="spellStart"/>
      <w:r w:rsidRPr="00F54CFF">
        <w:rPr>
          <w:rFonts w:ascii="Times New Roman" w:eastAsia="Calibri" w:hAnsi="Times New Roman" w:cs="Times New Roman"/>
          <w:sz w:val="24"/>
          <w:szCs w:val="24"/>
        </w:rPr>
        <w:t>želar</w:t>
      </w:r>
      <w:proofErr w:type="spellEnd"/>
      <w:r w:rsidRPr="00F54CFF">
        <w:rPr>
          <w:rFonts w:ascii="Times New Roman" w:eastAsia="Calibri" w:hAnsi="Times New Roman" w:cs="Times New Roman"/>
          <w:sz w:val="24"/>
          <w:szCs w:val="24"/>
        </w:rPr>
        <w:t xml:space="preserve"> 25 litrov, kočar najemnik 13 litrov – brez hrane. V novejšem času mora nov gospodar darovati 50 litrov, ne glede na premoženjsko stanje in z enakimi pogoji kot so bili v preteklosti (</w:t>
      </w:r>
      <w:proofErr w:type="spellStart"/>
      <w:r w:rsidRPr="00F54CFF">
        <w:rPr>
          <w:rFonts w:ascii="Times New Roman" w:eastAsia="Calibri" w:hAnsi="Times New Roman" w:cs="Times New Roman"/>
          <w:sz w:val="24"/>
          <w:szCs w:val="24"/>
        </w:rPr>
        <w:t>ibid</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Kot sem omenil, je novi gospodar daroval le vino, hrano, steklenice in kozarce so si vaščani prinesli s seboj. Vedra se je v vojnem času in v drugi polovici 20. stoletja nekajkrat prekinila.</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 danes</w:t>
      </w:r>
      <w:r w:rsidRPr="00F54CFF">
        <w:rPr>
          <w:rFonts w:ascii="Times New Roman" w:eastAsia="Calibri" w:hAnsi="Times New Roman" w:cs="Times New Roman"/>
          <w:b/>
          <w:sz w:val="24"/>
          <w:szCs w:val="24"/>
          <w:vertAlign w:val="superscript"/>
        </w:rPr>
        <w:footnoteReference w:id="42"/>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v Berkovcih vedro praznujejo podobno kot v drugih vaseh, vendar je značilno, da vedro prireja le ena družina (še v devetdesetih letih 20. stoletja sta vedro prirejala dva gospodarja skupno). Posebnost </w:t>
      </w:r>
      <w:proofErr w:type="spellStart"/>
      <w:r w:rsidRPr="00F54CFF">
        <w:rPr>
          <w:rFonts w:ascii="Times New Roman" w:eastAsia="Calibri" w:hAnsi="Times New Roman" w:cs="Times New Roman"/>
          <w:sz w:val="24"/>
          <w:szCs w:val="24"/>
        </w:rPr>
        <w:t>erkovske</w:t>
      </w:r>
      <w:proofErr w:type="spellEnd"/>
      <w:r w:rsidRPr="00F54CFF">
        <w:rPr>
          <w:rFonts w:ascii="Times New Roman" w:eastAsia="Calibri" w:hAnsi="Times New Roman" w:cs="Times New Roman"/>
          <w:sz w:val="24"/>
          <w:szCs w:val="24"/>
        </w:rPr>
        <w:t xml:space="preserve"> vedre je ta, da za vedro ne pobirajo nikakršnega prispevka. Družini, ki darujeta vedro, sta dolžni pripraviti dvorano v gasilskem domu, kjer vedro praznujejo, povabiti vaščane, organizirati muzikanta ter darovati vso pijačo.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na vedro, kakor v drugih vaseh, vabijo s plakatom. Vabi gospodar, ki tisto leto vedro prireja. Na plakatu je narisan velik vaški grb </w:t>
      </w:r>
      <w:r w:rsidRPr="00F54CFF">
        <w:rPr>
          <w:rFonts w:ascii="Times New Roman" w:eastAsia="Calibri" w:hAnsi="Times New Roman" w:cs="Times New Roman"/>
          <w:i/>
          <w:sz w:val="24"/>
          <w:szCs w:val="24"/>
        </w:rPr>
        <w:t xml:space="preserve">– kruh v </w:t>
      </w:r>
      <w:proofErr w:type="spellStart"/>
      <w:r w:rsidRPr="00F54CFF">
        <w:rPr>
          <w:rFonts w:ascii="Times New Roman" w:eastAsia="Calibri" w:hAnsi="Times New Roman" w:cs="Times New Roman"/>
          <w:i/>
          <w:sz w:val="24"/>
          <w:szCs w:val="24"/>
        </w:rPr>
        <w:t>kajéru</w:t>
      </w:r>
      <w:proofErr w:type="spellEnd"/>
      <w:r w:rsidRPr="00F54CFF">
        <w:rPr>
          <w:rFonts w:ascii="Times New Roman" w:eastAsia="Calibri" w:hAnsi="Times New Roman" w:cs="Times New Roman"/>
          <w:sz w:val="24"/>
          <w:szCs w:val="24"/>
        </w:rPr>
        <w:t xml:space="preserve"> (torbi), na njega pa se podpišejo tisti, ki so na vedro povabljeni.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Še približno do začetka 21. stoletja so vedro praznovali dva dni, na pustno soboto in pustni torek. Takrat je bilo še v navadi, da sta vedro organizirala dva gospodarja in tako je eden daroval za soboto, drugi pa za torek. Sčasoma so to opustili.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Vedro so še v drugi polovici 20. stoletja praznovali po domovih, danes pa v dvorani v gasilskem domu. Vaščani se navadno zberejo okrog šeste ali sedme ure zvečer, vsako leto se jih zbere od 100 do 110. Poleg vaščanov Berkovcev se smejo vedre udeležiti tisti, ki jih povabi gospodar, ki v tekočem letu prireja vedro, vendar mora hrano za njih prispevati on. Tudi v Berkovcih je navada, da mora vsak, ki pride na vedro, nositi </w:t>
      </w:r>
      <w:proofErr w:type="spellStart"/>
      <w:r w:rsidRPr="00F54CFF">
        <w:rPr>
          <w:rFonts w:ascii="Times New Roman" w:eastAsia="Calibri" w:hAnsi="Times New Roman" w:cs="Times New Roman"/>
          <w:i/>
          <w:sz w:val="24"/>
          <w:szCs w:val="24"/>
        </w:rPr>
        <w:t>šürc</w:t>
      </w:r>
      <w:proofErr w:type="spellEnd"/>
      <w:r w:rsidRPr="00F54CFF">
        <w:rPr>
          <w:rFonts w:ascii="Times New Roman" w:eastAsia="Calibri" w:hAnsi="Times New Roman" w:cs="Times New Roman"/>
          <w:sz w:val="24"/>
          <w:szCs w:val="24"/>
        </w:rPr>
        <w:t xml:space="preserve"> (predpasnik, ki se v Prlekiji praviloma zavezuje spredaj). Kdor pride na vedro brez predpasnika, dobi kazen</w:t>
      </w:r>
      <w:r w:rsidRPr="00F54CFF">
        <w:rPr>
          <w:rFonts w:ascii="Times New Roman" w:eastAsia="Calibri" w:hAnsi="Times New Roman" w:cs="Times New Roman"/>
          <w:sz w:val="24"/>
          <w:szCs w:val="24"/>
          <w:vertAlign w:val="superscript"/>
        </w:rPr>
        <w:footnoteReference w:id="43"/>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Glede hrane je na berkovski vedri tako, da si jo, tako kot nekoč, prinesejo seboj. Tako vsaka družina, ki se udeleži vedre, s seboj prinese meso (rebra, klobase ali meso iz </w:t>
      </w:r>
      <w:proofErr w:type="spellStart"/>
      <w:r w:rsidRPr="00F54CFF">
        <w:rPr>
          <w:rFonts w:ascii="Times New Roman" w:eastAsia="Calibri" w:hAnsi="Times New Roman" w:cs="Times New Roman"/>
          <w:i/>
          <w:sz w:val="24"/>
          <w:szCs w:val="24"/>
        </w:rPr>
        <w:t>tünke</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(čebra)), kruh, piškote ter krofe. Gospodinje med seboj tekmujejo, katera bo spekla krofe, ki bodo imeli najlepši </w:t>
      </w:r>
      <w:r w:rsidRPr="00F54CFF">
        <w:rPr>
          <w:rFonts w:ascii="Times New Roman" w:eastAsia="Calibri" w:hAnsi="Times New Roman" w:cs="Times New Roman"/>
          <w:i/>
          <w:sz w:val="24"/>
          <w:szCs w:val="24"/>
        </w:rPr>
        <w:t xml:space="preserve">venec </w:t>
      </w:r>
      <w:r w:rsidRPr="00F54CFF">
        <w:rPr>
          <w:rFonts w:ascii="Times New Roman" w:eastAsia="Calibri" w:hAnsi="Times New Roman" w:cs="Times New Roman"/>
          <w:sz w:val="24"/>
          <w:szCs w:val="24"/>
        </w:rPr>
        <w:t xml:space="preserve">(obroč). Navadno jedo tisto hrano, ki so jo prinesejo s seboj, pokušajo pa tudi pri drugih.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Okrog desete ure sledi govor predsednika agrarne skupnosti, ki ima na vedri glavno besedo. Ta govori o dogodkih v vasi ter o pomenu vedre, v primeru, da vedro daruje kdo, ki je v vasi na novo, pa mu podelijo »Vaško domovinsko listino«.S tem simbolično postane enakovreden član vaške skupnosti.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Prav »Vaška domovinska listina« je posebnost vasi Berkovci. Gre za neke vrste pisno potrdilo oziroma dokaz izpolnitve vseh predpisanih pogojev. Po zapisih Franca Kapuna, naj bi za začetek 20. stoletja veljalo »Dokler gospodar »</w:t>
      </w:r>
      <w:proofErr w:type="spellStart"/>
      <w:r w:rsidRPr="00F54CFF">
        <w:rPr>
          <w:rFonts w:ascii="Times New Roman" w:eastAsia="Calibri" w:hAnsi="Times New Roman" w:cs="Times New Roman"/>
          <w:sz w:val="24"/>
          <w:szCs w:val="24"/>
        </w:rPr>
        <w:t>virt</w:t>
      </w:r>
      <w:proofErr w:type="spellEnd"/>
      <w:r w:rsidRPr="00F54CFF">
        <w:rPr>
          <w:rFonts w:ascii="Times New Roman" w:eastAsia="Calibri" w:hAnsi="Times New Roman" w:cs="Times New Roman"/>
          <w:sz w:val="24"/>
          <w:szCs w:val="24"/>
        </w:rPr>
        <w:t xml:space="preserve">« ni imel »Vaške domovinske listine«, ni smel voliti, prav tako pa ni mogel biti izvoljen za vaškega svetovalca ali </w:t>
      </w:r>
      <w:r w:rsidRPr="00F54CFF">
        <w:rPr>
          <w:rFonts w:ascii="Times New Roman" w:eastAsia="Calibri" w:hAnsi="Times New Roman" w:cs="Times New Roman"/>
          <w:i/>
          <w:sz w:val="24"/>
          <w:szCs w:val="24"/>
        </w:rPr>
        <w:t xml:space="preserve">rihtarja </w:t>
      </w:r>
      <w:r w:rsidRPr="00F54CFF">
        <w:rPr>
          <w:rFonts w:ascii="Times New Roman" w:eastAsia="Calibri" w:hAnsi="Times New Roman" w:cs="Times New Roman"/>
          <w:sz w:val="24"/>
          <w:szCs w:val="24"/>
        </w:rPr>
        <w:t xml:space="preserve">(Kapun, lastni zapisi, 1996).   </w:t>
      </w:r>
    </w:p>
    <w:p w:rsidR="00FD29C8" w:rsidRDefault="00F54CFF" w:rsidP="00FD29C8">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3028950" cy="4297357"/>
            <wp:effectExtent l="38100" t="19050" r="19050" b="26993"/>
            <wp:docPr id="15" name="Slika 18" descr="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359.JPG"/>
                    <pic:cNvPicPr/>
                  </pic:nvPicPr>
                  <pic:blipFill>
                    <a:blip r:embed="rId23" cstate="print"/>
                    <a:stretch>
                      <a:fillRect/>
                    </a:stretch>
                  </pic:blipFill>
                  <pic:spPr>
                    <a:xfrm>
                      <a:off x="0" y="0"/>
                      <a:ext cx="3029185" cy="4297691"/>
                    </a:xfrm>
                    <a:prstGeom prst="rect">
                      <a:avLst/>
                    </a:prstGeom>
                    <a:ln>
                      <a:solidFill>
                        <a:schemeClr val="tx1"/>
                      </a:solidFill>
                    </a:ln>
                  </pic:spPr>
                </pic:pic>
              </a:graphicData>
            </a:graphic>
          </wp:inline>
        </w:drawing>
      </w:r>
    </w:p>
    <w:p w:rsidR="00F54CFF" w:rsidRPr="00FD29C8" w:rsidRDefault="00FD29C8" w:rsidP="00FD29C8">
      <w:pPr>
        <w:pStyle w:val="Napis"/>
        <w:tabs>
          <w:tab w:val="left" w:pos="1575"/>
          <w:tab w:val="center" w:pos="4536"/>
        </w:tabs>
        <w:jc w:val="center"/>
        <w:rPr>
          <w:rFonts w:ascii="Times New Roman" w:eastAsia="Calibri" w:hAnsi="Times New Roman" w:cs="Times New Roman"/>
          <w:b w:val="0"/>
          <w:color w:val="000000" w:themeColor="text1"/>
          <w:sz w:val="22"/>
          <w:szCs w:val="22"/>
        </w:rPr>
      </w:pPr>
      <w:r w:rsidRPr="00FD29C8">
        <w:rPr>
          <w:rFonts w:ascii="Times New Roman" w:hAnsi="Times New Roman" w:cs="Times New Roman"/>
          <w:b w:val="0"/>
          <w:color w:val="000000" w:themeColor="text1"/>
          <w:sz w:val="22"/>
          <w:szCs w:val="22"/>
        </w:rPr>
        <w:t xml:space="preserve">Slika </w:t>
      </w:r>
      <w:r w:rsidR="00FC5D47" w:rsidRPr="00FD29C8">
        <w:rPr>
          <w:rFonts w:ascii="Times New Roman" w:hAnsi="Times New Roman" w:cs="Times New Roman"/>
          <w:b w:val="0"/>
          <w:color w:val="000000" w:themeColor="text1"/>
          <w:sz w:val="22"/>
          <w:szCs w:val="22"/>
        </w:rPr>
        <w:fldChar w:fldCharType="begin"/>
      </w:r>
      <w:r w:rsidRPr="00FD29C8">
        <w:rPr>
          <w:rFonts w:ascii="Times New Roman" w:hAnsi="Times New Roman" w:cs="Times New Roman"/>
          <w:b w:val="0"/>
          <w:color w:val="000000" w:themeColor="text1"/>
          <w:sz w:val="22"/>
          <w:szCs w:val="22"/>
        </w:rPr>
        <w:instrText xml:space="preserve"> SEQ Slika \* ARABIC </w:instrText>
      </w:r>
      <w:r w:rsidR="00FC5D47" w:rsidRPr="00FD29C8">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15</w:t>
      </w:r>
      <w:r w:rsidR="00FC5D47" w:rsidRPr="00FD29C8">
        <w:rPr>
          <w:rFonts w:ascii="Times New Roman" w:hAnsi="Times New Roman" w:cs="Times New Roman"/>
          <w:b w:val="0"/>
          <w:color w:val="000000" w:themeColor="text1"/>
          <w:sz w:val="22"/>
          <w:szCs w:val="22"/>
        </w:rPr>
        <w:fldChar w:fldCharType="end"/>
      </w:r>
      <w:r w:rsidRPr="00FD29C8">
        <w:rPr>
          <w:rFonts w:ascii="Times New Roman" w:hAnsi="Times New Roman" w:cs="Times New Roman"/>
          <w:b w:val="0"/>
          <w:color w:val="000000" w:themeColor="text1"/>
          <w:sz w:val="22"/>
          <w:szCs w:val="22"/>
        </w:rPr>
        <w:t>: Primer »vaške domovinske listine« iz leta 2001</w:t>
      </w:r>
      <w:r w:rsidRPr="00FD29C8">
        <w:rPr>
          <w:rFonts w:ascii="Times New Roman" w:hAnsi="Times New Roman" w:cs="Times New Roman"/>
          <w:b w:val="0"/>
          <w:color w:val="000000" w:themeColor="text1"/>
          <w:sz w:val="22"/>
          <w:szCs w:val="22"/>
        </w:rPr>
        <w:br/>
        <w:t>(foto: Tadej Murkovič, 9.9.2013, predmet hrani družina Kapun)</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izročitvi listine se prejemnik zahvali, nato pa se nadaljuje zabava s plesom. Obenem na vedri določijo tudi tistega, ki jo bo organiziral naslednje leto. Konec 20. stoletja je bil sistem darovanja vedre tak, da je šel po vrsti po hišnih številkah, danes pa se darovalci vedre javijo prostovoljno. Tako se javi darovalec vedre, javi pa se tudi </w:t>
      </w:r>
      <w:r w:rsidRPr="00F54CFF">
        <w:rPr>
          <w:rFonts w:ascii="Times New Roman" w:eastAsia="Calibri" w:hAnsi="Times New Roman" w:cs="Times New Roman"/>
          <w:i/>
          <w:sz w:val="24"/>
          <w:szCs w:val="24"/>
        </w:rPr>
        <w:t>rezerva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Rezerva</w:t>
      </w:r>
      <w:r w:rsidRPr="00F54CFF">
        <w:rPr>
          <w:rFonts w:ascii="Times New Roman" w:eastAsia="Calibri" w:hAnsi="Times New Roman" w:cs="Times New Roman"/>
          <w:sz w:val="24"/>
          <w:szCs w:val="24"/>
        </w:rPr>
        <w:t xml:space="preserve"> je tisti, ki bi vedro organiziral namesto njega v okoliščinah kot so bolezen, smrt v družini itd. V primeru, da to ni potrebno</w:t>
      </w:r>
      <w:r w:rsidRPr="00F54CFF">
        <w:rPr>
          <w:rFonts w:ascii="Times New Roman" w:eastAsia="Calibri" w:hAnsi="Times New Roman" w:cs="Times New Roman"/>
          <w:i/>
          <w:sz w:val="24"/>
          <w:szCs w:val="24"/>
        </w:rPr>
        <w:t>, rezerva</w:t>
      </w:r>
      <w:r w:rsidRPr="00F54CFF">
        <w:rPr>
          <w:rFonts w:ascii="Times New Roman" w:eastAsia="Calibri" w:hAnsi="Times New Roman" w:cs="Times New Roman"/>
          <w:sz w:val="24"/>
          <w:szCs w:val="24"/>
        </w:rPr>
        <w:t xml:space="preserve"> organizira naslednjo vedro za njim – čez dve leti.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Kmalu po tem sledi </w:t>
      </w:r>
      <w:r w:rsidRPr="00F54CFF">
        <w:rPr>
          <w:rFonts w:ascii="Times New Roman" w:eastAsia="Calibri" w:hAnsi="Times New Roman" w:cs="Times New Roman"/>
          <w:i/>
          <w:sz w:val="24"/>
          <w:szCs w:val="24"/>
        </w:rPr>
        <w:t>pobiranje za muzikanta</w:t>
      </w:r>
      <w:r w:rsidRPr="00F54CFF">
        <w:rPr>
          <w:rFonts w:ascii="Times New Roman" w:eastAsia="Calibri" w:hAnsi="Times New Roman" w:cs="Times New Roman"/>
          <w:sz w:val="24"/>
          <w:szCs w:val="24"/>
        </w:rPr>
        <w:t xml:space="preserve"> – muzikanta, ki je navadno eden, plačajo vaščani skupno, saj denar zanj zberejo na vedri. Vedro okrog polnoči obiščejo tudi maske iz drugih vasi, ki se morajo razkriti, nato pa jih pogostijo s hrano in pijačo.</w:t>
      </w:r>
    </w:p>
    <w:p w:rsidR="00F54CFF" w:rsidRPr="00F54CFF" w:rsidRDefault="00F54CFF" w:rsidP="00F54CFF">
      <w:pPr>
        <w:numPr>
          <w:ilvl w:val="1"/>
          <w:numId w:val="4"/>
        </w:numPr>
        <w:contextualSpacing/>
        <w:rPr>
          <w:rFonts w:ascii="Times New Roman" w:eastAsia="Calibri" w:hAnsi="Times New Roman" w:cs="Times New Roman"/>
          <w:b/>
          <w:sz w:val="24"/>
          <w:szCs w:val="24"/>
          <w:lang w:val="es-ES"/>
        </w:rPr>
      </w:pPr>
      <w:r w:rsidRPr="00F54CFF">
        <w:rPr>
          <w:rFonts w:ascii="Times New Roman" w:eastAsia="Calibri" w:hAnsi="Times New Roman" w:cs="Times New Roman"/>
          <w:b/>
          <w:sz w:val="24"/>
          <w:szCs w:val="24"/>
        </w:rPr>
        <w:lastRenderedPageBreak/>
        <w:t xml:space="preserve"> </w:t>
      </w:r>
      <w:proofErr w:type="spellStart"/>
      <w:r w:rsidRPr="00F54CFF">
        <w:rPr>
          <w:rFonts w:ascii="Times New Roman" w:eastAsia="Calibri" w:hAnsi="Times New Roman" w:cs="Times New Roman"/>
          <w:b/>
          <w:sz w:val="24"/>
          <w:szCs w:val="24"/>
          <w:lang w:val="es-ES"/>
        </w:rPr>
        <w:t>Vedra</w:t>
      </w:r>
      <w:proofErr w:type="spellEnd"/>
      <w:r w:rsidRPr="00F54CFF">
        <w:rPr>
          <w:rFonts w:ascii="Times New Roman" w:eastAsia="Calibri" w:hAnsi="Times New Roman" w:cs="Times New Roman"/>
          <w:b/>
          <w:sz w:val="24"/>
          <w:szCs w:val="24"/>
          <w:lang w:val="es-ES"/>
        </w:rPr>
        <w:t xml:space="preserve"> v </w:t>
      </w:r>
      <w:proofErr w:type="spellStart"/>
      <w:r w:rsidRPr="00F54CFF">
        <w:rPr>
          <w:rFonts w:ascii="Times New Roman" w:eastAsia="Calibri" w:hAnsi="Times New Roman" w:cs="Times New Roman"/>
          <w:b/>
          <w:sz w:val="24"/>
          <w:szCs w:val="24"/>
          <w:lang w:val="es-ES"/>
        </w:rPr>
        <w:t>Dragotincih</w:t>
      </w:r>
      <w:proofErr w:type="spellEnd"/>
      <w:r w:rsidRPr="00F54CFF">
        <w:rPr>
          <w:rFonts w:ascii="Times New Roman" w:eastAsia="Calibri" w:hAnsi="Times New Roman" w:cs="Times New Roman"/>
          <w:b/>
          <w:sz w:val="24"/>
          <w:szCs w:val="24"/>
          <w:lang w:val="es-ES"/>
        </w:rPr>
        <w:t xml:space="preserve"> </w:t>
      </w:r>
    </w:p>
    <w:p w:rsidR="00F54CFF" w:rsidRPr="00F54CFF" w:rsidRDefault="00F54CFF" w:rsidP="00F54CFF">
      <w:pPr>
        <w:rPr>
          <w:rFonts w:ascii="Times New Roman" w:eastAsia="Calibri" w:hAnsi="Times New Roman" w:cs="Times New Roman"/>
          <w:sz w:val="24"/>
          <w:szCs w:val="24"/>
          <w:lang w:val="es-ES"/>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Vas Dragotinci </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Vas Dragotinci je obcestno, deloma ravninsko naselje, severno od Vidma in Biserjan. Še v drugi polovici dvajsetega stoletja so bili prebivalci predvsem kmetje in srednji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ki so sejali tudi rž in ajdo, glavni dohodek pa jim je predstavljala prodaja goveda za zakol. Na severu prehajajo Dragotinci v sl</w:t>
      </w:r>
      <w:r w:rsidR="008402C1">
        <w:rPr>
          <w:rFonts w:ascii="Times New Roman" w:eastAsia="Calibri" w:hAnsi="Times New Roman" w:cs="Times New Roman"/>
          <w:sz w:val="24"/>
          <w:szCs w:val="24"/>
        </w:rPr>
        <w:t>emenski zaselek Dragotínski Vrh</w:t>
      </w:r>
      <w:r w:rsidRPr="00F54CFF">
        <w:rPr>
          <w:rFonts w:ascii="Times New Roman" w:eastAsia="Calibri" w:hAnsi="Times New Roman" w:cs="Times New Roman"/>
          <w:sz w:val="24"/>
          <w:szCs w:val="24"/>
        </w:rPr>
        <w:t xml:space="preserve">  (Savnik 1980: 38).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Po popisu iz leta 2002 je v Dragotincih živelo 39 družin z 139 prebiralci.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Kraj Dragotinci se sicer prvič omenja  v 14. stoletju, ko je bilo v njem že dvanajst kmetij. Prvotne naseljence naj bi tja vodil njihov starešina Dragotin, po katerem naj bi tudi dobili ime. Kakor je zapisal ljudski zbiralec </w:t>
      </w:r>
      <w:r w:rsidRPr="00F54CFF">
        <w:rPr>
          <w:rFonts w:ascii="Times New Roman" w:eastAsia="Calibri" w:hAnsi="Times New Roman" w:cs="Times New Roman"/>
          <w:i/>
          <w:sz w:val="24"/>
          <w:szCs w:val="24"/>
        </w:rPr>
        <w:t>narodopisnega blaga</w:t>
      </w:r>
      <w:r w:rsidRPr="00F54CFF">
        <w:rPr>
          <w:rFonts w:ascii="Times New Roman" w:eastAsia="Calibri" w:hAnsi="Times New Roman" w:cs="Times New Roman"/>
          <w:sz w:val="24"/>
          <w:szCs w:val="24"/>
        </w:rPr>
        <w:t xml:space="preserve"> Jože Čuš, je bil Dragotin spoštovan in umen človek, ki je ljudi dobro vodil. Zato naj bi kraj poimenovali po njem (glej Večer, 13.11.1990)</w:t>
      </w:r>
      <w:r w:rsidR="008402C1">
        <w:rPr>
          <w:rFonts w:ascii="Times New Roman" w:eastAsia="Calibri" w:hAnsi="Times New Roman" w:cs="Times New Roman"/>
          <w:sz w:val="24"/>
          <w:szCs w:val="24"/>
        </w:rPr>
        <w:t>.</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Glede vaškega grba že Pajek piše, da imajo Dragotinci v grbu </w:t>
      </w:r>
      <w:proofErr w:type="spellStart"/>
      <w:r w:rsidRPr="00F54CFF">
        <w:rPr>
          <w:rFonts w:ascii="Times New Roman" w:eastAsia="Calibri" w:hAnsi="Times New Roman" w:cs="Times New Roman"/>
          <w:i/>
          <w:sz w:val="24"/>
          <w:szCs w:val="24"/>
        </w:rPr>
        <w:t>maternco</w:t>
      </w:r>
      <w:proofErr w:type="spellEnd"/>
      <w:r w:rsidRPr="00F54CFF">
        <w:rPr>
          <w:rFonts w:ascii="Times New Roman" w:eastAsia="Calibri" w:hAnsi="Times New Roman" w:cs="Times New Roman"/>
          <w:sz w:val="24"/>
          <w:szCs w:val="24"/>
        </w:rPr>
        <w:t xml:space="preserve"> – klobaso, ki je napravljena iz črevesja, ki je najbližje zadku (1884: 48). Ob posebnih priložnostih (kot so gostije in druga slavja) so gostom na mizi </w:t>
      </w:r>
      <w:r w:rsidRPr="00F54CFF">
        <w:rPr>
          <w:rFonts w:ascii="Times New Roman" w:eastAsia="Calibri" w:hAnsi="Times New Roman" w:cs="Times New Roman"/>
          <w:i/>
          <w:sz w:val="24"/>
          <w:szCs w:val="24"/>
        </w:rPr>
        <w:t>postregli</w:t>
      </w:r>
      <w:r w:rsidRPr="00F54CFF">
        <w:rPr>
          <w:rFonts w:ascii="Times New Roman" w:eastAsia="Calibri" w:hAnsi="Times New Roman" w:cs="Times New Roman"/>
          <w:sz w:val="24"/>
          <w:szCs w:val="24"/>
        </w:rPr>
        <w:t xml:space="preserve"> takšno kolino, ki je bila natlačena z blagom, v njej pa so bile skrite bodice. Ko so jo gostje prijeli, so se zbodli, kar je povzročilo obilo smeha in zbadanja z druge strani</w:t>
      </w:r>
      <w:r w:rsidRPr="00F54CFF">
        <w:rPr>
          <w:rFonts w:ascii="Times New Roman" w:eastAsia="Calibri" w:hAnsi="Times New Roman" w:cs="Times New Roman"/>
          <w:sz w:val="24"/>
          <w:szCs w:val="24"/>
          <w:vertAlign w:val="superscript"/>
        </w:rPr>
        <w:footnoteReference w:id="44"/>
      </w:r>
      <w:r w:rsidRPr="00F54CFF">
        <w:rPr>
          <w:rFonts w:ascii="Times New Roman" w:eastAsia="Calibri" w:hAnsi="Times New Roman" w:cs="Times New Roman"/>
          <w:sz w:val="24"/>
          <w:szCs w:val="24"/>
        </w:rPr>
        <w:t>.</w:t>
      </w:r>
    </w:p>
    <w:p w:rsidR="00F54CFF" w:rsidRPr="00F54CFF" w:rsidRDefault="00F54CFF" w:rsidP="00F54CFF">
      <w:pPr>
        <w:spacing w:line="360" w:lineRule="auto"/>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Default="00F54CFF" w:rsidP="00F54CFF">
      <w:pPr>
        <w:rPr>
          <w:rFonts w:ascii="Times New Roman" w:eastAsia="Calibri" w:hAnsi="Times New Roman" w:cs="Times New Roman"/>
          <w:b/>
          <w:sz w:val="24"/>
          <w:szCs w:val="24"/>
        </w:rPr>
      </w:pPr>
    </w:p>
    <w:p w:rsidR="00741073" w:rsidRPr="00F54CFF" w:rsidRDefault="00741073"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ustnih virih so vedro v Dragotincih praznovali že pred vojnama, vendar takrat na podoben način kot v ostalih vaseh, da so si hrano in pijačo (celo kozarce) prinesli s seboj, vedre pa so se udeleževali le prebivalci vasi (podobno kot v Terbegovcih).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Prirejanje vedre je med vojnama zamrlo, vedre od takrat niso več prirejali – z vsakoletnim prirejanjem vedre so pričeli spet leta 1978. Od takrat naprej vedro prirejajo neprekinjeno, tudi če kdo iz vasi umre, se vedra organizira. Sprva so vedro prirejali pri enem izmed domačinov, ki je imel večji prostor – delavnico – v ta namen so prostor izpraznili. Ko so ponovno začeli z vedro, so jo prirejali tako, da so se vedre udeleževali izključno »veški« (prebivalci vasi), vedre se niso udeleževali sorodniki organizatorjev, kakor je to v navadi danes.</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Sam sistem prirejanja vedre je tak, da vsako leto prireja vedro le ena družina, ali kakor sami rečejo: </w:t>
      </w:r>
      <w:r w:rsidRPr="00F54CFF">
        <w:rPr>
          <w:rFonts w:ascii="Times New Roman" w:eastAsia="Calibri" w:hAnsi="Times New Roman" w:cs="Times New Roman"/>
          <w:i/>
          <w:sz w:val="24"/>
          <w:szCs w:val="24"/>
        </w:rPr>
        <w:t xml:space="preserve">en </w:t>
      </w:r>
      <w:proofErr w:type="spellStart"/>
      <w:r w:rsidRPr="00F54CFF">
        <w:rPr>
          <w:rFonts w:ascii="Times New Roman" w:eastAsia="Calibri" w:hAnsi="Times New Roman" w:cs="Times New Roman"/>
          <w:i/>
          <w:sz w:val="24"/>
          <w:szCs w:val="24"/>
        </w:rPr>
        <w:t>virt</w:t>
      </w:r>
      <w:proofErr w:type="spellEnd"/>
      <w:r w:rsidRPr="00F54CFF">
        <w:rPr>
          <w:rFonts w:ascii="Times New Roman" w:eastAsia="Calibri" w:hAnsi="Times New Roman" w:cs="Times New Roman"/>
          <w:sz w:val="24"/>
          <w:szCs w:val="24"/>
        </w:rPr>
        <w:t xml:space="preserve"> (gospodar). Za razliko od drugih vasi, v Dragotincih  ne pobirajo prispevka za vedro, temveč vso hrano in pijačo daruje družina, ki tisto leto prireja vedro. Udeleženci vedre skupno poberejo le denar za muzikante – na sami vedri.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v Dragotincih imajo svojega »predsednika vedre«, domačina, ki ima poleg prireditelja na vedri glavno besedo. V tej vasi je še v navadi, da predsednik skupaj s prirediteljem vedre vabi po hišah.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Na vedro vabita torej predsednik vedre in tisti, ki tisto leto vedro prireja, včasih pa si organizator naprosi še nekoga od domačinov, da gre z njim</w:t>
      </w:r>
      <w:r w:rsidRPr="00F54CFF">
        <w:rPr>
          <w:rFonts w:ascii="Times New Roman" w:eastAsia="Calibri" w:hAnsi="Times New Roman" w:cs="Times New Roman"/>
          <w:sz w:val="24"/>
          <w:szCs w:val="24"/>
          <w:vertAlign w:val="superscript"/>
        </w:rPr>
        <w:footnoteReference w:id="45"/>
      </w:r>
      <w:r w:rsidRPr="00F54CFF">
        <w:rPr>
          <w:rFonts w:ascii="Times New Roman" w:eastAsia="Calibri" w:hAnsi="Times New Roman" w:cs="Times New Roman"/>
          <w:sz w:val="24"/>
          <w:szCs w:val="24"/>
        </w:rPr>
        <w:t>. Včasih si prireditelj k vabljenju naprosi še kakšnega soseda, da je na obiskih bolj pestro. Ko prispejo k dotični hiši, jih povabijo na vedro, domači pa jim postrežejo s hrano in pijačo. Tudi tukaj je navada, da prireditelji lahko na vedro povabijo svoje sorodnike in prijatelje, drugi ne.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Danes vedro prirejajo v gasilskem domu, navadno v soboto pred pustom. V ta namen dvorano okrasijo v pustnem stilu ter pripravijo mize in vse ostalo. Pred leti so imeli v namen vedre tudi sod, ki je držal okrog 150 litrov in iz katerega so na vedri pili, danes imajo vino večinoma v steklenicah. Pivo je na vedri prepovedano.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Praznovanje vedre se začne okrog 7 ure zvečer. Takrat se zberejo domačini (udeleži se jih okrog 80 do 100), gospodar jih pri vhodu sprejema ter jim ponudi žgano pijačo. Pred leti so imeli navado, da je moral vsak, ki se je vedre udeležil, obvezno izpiti določeno količino vina, danes so to opustili. Prav tako moški delavski predpasniki niso obvezni (kakor v nekaterih drugih vaseh), in niso pogoj za vstop na vedro. Na vedri v Dragotincih se predpasniki pogosteje pojavljajo zadnjih 20 let. Večina domačinov pride oblečeno »po domače«, ne posebej urejeno. Večina domačinov na vedro ne pride posebej našemljenih, z izjemo otrok.</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Ko je večina domačinov zbranih, sledi pogostitev. Navadno jih postrežejo z narezkom, na katerem so tudi značilne pustne klobase, ob tem pa ponudijo vloženo zelenjavo. Strežejo večinoma mladi, navadno mladi predstavniki družine organizatorjev ali tisti, ki jih organizator za to naprosi.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pogostitvi sledi rajanje s plesom, med katerimi se zvrstijo tudi razne igre, kot so </w:t>
      </w:r>
      <w:r w:rsidRPr="00F54CFF">
        <w:rPr>
          <w:rFonts w:ascii="Times New Roman" w:eastAsia="Calibri" w:hAnsi="Times New Roman" w:cs="Times New Roman"/>
          <w:i/>
          <w:sz w:val="24"/>
          <w:szCs w:val="24"/>
        </w:rPr>
        <w:t xml:space="preserve">kočija </w:t>
      </w:r>
      <w:r w:rsidRPr="00F54CFF">
        <w:rPr>
          <w:rFonts w:ascii="Times New Roman" w:eastAsia="Calibri" w:hAnsi="Times New Roman" w:cs="Times New Roman"/>
          <w:sz w:val="24"/>
          <w:szCs w:val="24"/>
        </w:rPr>
        <w:t xml:space="preserve">(igra, pri kateri vsak sodelujoči predstavlja en del kočije),  </w:t>
      </w:r>
      <w:r w:rsidRPr="00F54CFF">
        <w:rPr>
          <w:rFonts w:ascii="Times New Roman" w:eastAsia="Calibri" w:hAnsi="Times New Roman" w:cs="Times New Roman"/>
          <w:i/>
          <w:sz w:val="24"/>
          <w:szCs w:val="24"/>
        </w:rPr>
        <w:t>ples s klobuki</w:t>
      </w:r>
      <w:r w:rsidRPr="00F54CFF">
        <w:rPr>
          <w:rFonts w:ascii="Times New Roman" w:eastAsia="Calibri" w:hAnsi="Times New Roman" w:cs="Times New Roman"/>
          <w:sz w:val="24"/>
          <w:szCs w:val="24"/>
        </w:rPr>
        <w:t xml:space="preserve"> (kjer moški stojijo v krogu in si z glave na glavo predajajo klobuke) in podobne. Dogajanje je v večji meri odvisno od muzikantov.</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Okrog polnoči sledi </w:t>
      </w:r>
      <w:proofErr w:type="spellStart"/>
      <w:r w:rsidRPr="00F54CFF">
        <w:rPr>
          <w:rFonts w:ascii="Times New Roman" w:eastAsia="Calibri" w:hAnsi="Times New Roman" w:cs="Times New Roman"/>
          <w:i/>
          <w:sz w:val="24"/>
          <w:szCs w:val="24"/>
        </w:rPr>
        <w:t>zbirca</w:t>
      </w:r>
      <w:proofErr w:type="spellEnd"/>
      <w:r w:rsidRPr="00F54CFF">
        <w:rPr>
          <w:rFonts w:ascii="Times New Roman" w:eastAsia="Calibri" w:hAnsi="Times New Roman" w:cs="Times New Roman"/>
          <w:sz w:val="24"/>
          <w:szCs w:val="24"/>
        </w:rPr>
        <w:t xml:space="preserve"> (nabirka za muzikante). Takrat eden izmed moških vzame klobuk iz prične z muzikanti hoditi od družine do družine ter v klobuk pobirati denar za godbo. Navadno tisti, ki s klobukom pobira denar šaljivo reče: »</w:t>
      </w:r>
      <w:r w:rsidRPr="00F54CFF">
        <w:rPr>
          <w:rFonts w:ascii="Times New Roman" w:eastAsia="Calibri" w:hAnsi="Times New Roman" w:cs="Times New Roman"/>
          <w:i/>
          <w:sz w:val="24"/>
          <w:szCs w:val="24"/>
        </w:rPr>
        <w:t>Vi vaški, veste, koliko morate dati za muziko, vi drugi (prirediteljevi gostje) pa kak največ</w:t>
      </w:r>
      <w:r w:rsidRPr="00F54CFF">
        <w:rPr>
          <w:rFonts w:ascii="Times New Roman" w:eastAsia="Calibri" w:hAnsi="Times New Roman" w:cs="Times New Roman"/>
          <w:sz w:val="24"/>
          <w:szCs w:val="24"/>
        </w:rPr>
        <w:t xml:space="preserve">«. Muzikanti navadno tistemu, ki plačuje, zaigrajo pesem, ki si zaželi, ko pa ta v klobuk položi denar, pesem prekinejo in gredo naprej. Za godbo daruje vedno eden od družine, navadno gospodar. Navadno na vedri naberejo dovolj denarja, da plačajo muzikante, v primeru da kaj manjka, preostanek doda gospodar, ki vedro prireja.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Okrog polnoči sledi predaja vedre. Takrat ima predsednik vedre govor.  Obenem navzoče povpraša, kdo želi naslednje leto organizirati vedro. Ko se ena izmed družin prostovoljno javi, jo povabijo na vidno mesto, kjer se rokuje z družino, ki je aktualni prireditelj vedre. Nato »stari« in »novi </w:t>
      </w:r>
      <w:proofErr w:type="spellStart"/>
      <w:r w:rsidRPr="00F54CFF">
        <w:rPr>
          <w:rFonts w:ascii="Times New Roman" w:eastAsia="Calibri" w:hAnsi="Times New Roman" w:cs="Times New Roman"/>
          <w:sz w:val="24"/>
          <w:szCs w:val="24"/>
        </w:rPr>
        <w:t>virti</w:t>
      </w:r>
      <w:proofErr w:type="spellEnd"/>
      <w:r w:rsidRPr="00F54CFF">
        <w:rPr>
          <w:rFonts w:ascii="Times New Roman" w:eastAsia="Calibri" w:hAnsi="Times New Roman" w:cs="Times New Roman"/>
          <w:sz w:val="24"/>
          <w:szCs w:val="24"/>
        </w:rPr>
        <w:t xml:space="preserve">« (gospodarji) pijejo iz vedra. V ta namen imajo v gasilskem domu obešeno pocinkano vedro, na katerega vsako leto zapišejo družino, ki je darovala vedro. V to vedro nalijejo vino in iz tega vedra nato pijejo; najprej </w:t>
      </w:r>
      <w:r w:rsidRPr="00F54CFF">
        <w:rPr>
          <w:rFonts w:ascii="Times New Roman" w:eastAsia="Calibri" w:hAnsi="Times New Roman" w:cs="Times New Roman"/>
          <w:i/>
          <w:sz w:val="24"/>
          <w:szCs w:val="24"/>
        </w:rPr>
        <w:t>stari</w:t>
      </w:r>
      <w:r w:rsidRPr="00F54CFF">
        <w:rPr>
          <w:rFonts w:ascii="Times New Roman" w:eastAsia="Calibri" w:hAnsi="Times New Roman" w:cs="Times New Roman"/>
          <w:sz w:val="24"/>
          <w:szCs w:val="24"/>
        </w:rPr>
        <w:t xml:space="preserve"> in nato </w:t>
      </w:r>
      <w:r w:rsidRPr="00F54CFF">
        <w:rPr>
          <w:rFonts w:ascii="Times New Roman" w:eastAsia="Calibri" w:hAnsi="Times New Roman" w:cs="Times New Roman"/>
          <w:i/>
          <w:sz w:val="24"/>
          <w:szCs w:val="24"/>
        </w:rPr>
        <w:t>novi</w:t>
      </w:r>
      <w:r w:rsidRPr="00F54CFF">
        <w:rPr>
          <w:rFonts w:ascii="Times New Roman" w:eastAsia="Calibri" w:hAnsi="Times New Roman" w:cs="Times New Roman"/>
          <w:sz w:val="24"/>
          <w:szCs w:val="24"/>
        </w:rPr>
        <w:t xml:space="preserve"> prireditelji. Vedro seveda ni najbolj primerno za pitje, zato se navadno polijejo. Ko to opravijo, rečejo, da »imajo vedro pod streho«. Sledi solo ples, najprej za </w:t>
      </w:r>
      <w:r w:rsidRPr="00F54CFF">
        <w:rPr>
          <w:rFonts w:ascii="Times New Roman" w:eastAsia="Calibri" w:hAnsi="Times New Roman" w:cs="Times New Roman"/>
          <w:i/>
          <w:sz w:val="24"/>
          <w:szCs w:val="24"/>
        </w:rPr>
        <w:t>stare</w:t>
      </w:r>
      <w:r w:rsidRPr="00F54CFF">
        <w:rPr>
          <w:rFonts w:ascii="Times New Roman" w:eastAsia="Calibri" w:hAnsi="Times New Roman" w:cs="Times New Roman"/>
          <w:sz w:val="24"/>
          <w:szCs w:val="24"/>
        </w:rPr>
        <w:t xml:space="preserve"> in kasneje za </w:t>
      </w:r>
      <w:r w:rsidRPr="00F54CFF">
        <w:rPr>
          <w:rFonts w:ascii="Times New Roman" w:eastAsia="Calibri" w:hAnsi="Times New Roman" w:cs="Times New Roman"/>
          <w:i/>
          <w:sz w:val="24"/>
          <w:szCs w:val="24"/>
        </w:rPr>
        <w:t>nove</w:t>
      </w:r>
      <w:r w:rsidRPr="00F54CFF">
        <w:rPr>
          <w:rFonts w:ascii="Times New Roman" w:eastAsia="Calibri" w:hAnsi="Times New Roman" w:cs="Times New Roman"/>
          <w:sz w:val="24"/>
          <w:szCs w:val="24"/>
        </w:rPr>
        <w:t xml:space="preserve"> organizatorje.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V zadnjih letih je navada, da se vedre za nekaj časa udeležijo tudi maske iz drugih vasi, celo Kurenti iz Ptujskega polja. Te maske na vedri zaplešejo, nato pa se morajo obvezno odkriti. Gospodar ki vedro prireja, je dolžan te maske pogostiti s hrano in pijačo. Sledi rajanje, ki se navadno zavleče do zgodnjih jutranjih ur.</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Od družine, ki tisto leto prireja vedro, je odvisno, ali bodo priredili še </w:t>
      </w:r>
      <w:r w:rsidRPr="00F54CFF">
        <w:rPr>
          <w:rFonts w:ascii="Times New Roman" w:eastAsia="Calibri" w:hAnsi="Times New Roman" w:cs="Times New Roman"/>
          <w:i/>
          <w:sz w:val="24"/>
          <w:szCs w:val="24"/>
        </w:rPr>
        <w:t>ponavljanje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Ponavljanje</w:t>
      </w:r>
      <w:r w:rsidRPr="00F54CFF">
        <w:rPr>
          <w:rFonts w:ascii="Times New Roman" w:eastAsia="Calibri" w:hAnsi="Times New Roman" w:cs="Times New Roman"/>
          <w:sz w:val="24"/>
          <w:szCs w:val="24"/>
        </w:rPr>
        <w:t xml:space="preserve"> navadno priredijo na pustni torek zvečer, prav tako v gasilskem domu. Postrežejo hrano in pijačo, ki je ostala od vedre. Na pustni torek </w:t>
      </w:r>
      <w:r w:rsidRPr="00F54CFF">
        <w:rPr>
          <w:rFonts w:ascii="Times New Roman" w:eastAsia="Calibri" w:hAnsi="Times New Roman" w:cs="Times New Roman"/>
          <w:i/>
          <w:sz w:val="24"/>
          <w:szCs w:val="24"/>
        </w:rPr>
        <w:t xml:space="preserve">ponavljaje </w:t>
      </w:r>
      <w:r w:rsidRPr="00F54CFF">
        <w:rPr>
          <w:rFonts w:ascii="Times New Roman" w:eastAsia="Calibri" w:hAnsi="Times New Roman" w:cs="Times New Roman"/>
          <w:sz w:val="24"/>
          <w:szCs w:val="24"/>
        </w:rPr>
        <w:t>obhajajo le do polnoči – do pepelnice.</w:t>
      </w:r>
    </w:p>
    <w:p w:rsidR="00F54CFF" w:rsidRPr="00F54CFF" w:rsidRDefault="00F54CFF" w:rsidP="00F54CFF">
      <w:pPr>
        <w:jc w:val="both"/>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na Blagušu</w:t>
      </w:r>
      <w:r w:rsidRPr="00F54CFF">
        <w:rPr>
          <w:rFonts w:ascii="Times New Roman" w:eastAsia="Calibri" w:hAnsi="Times New Roman" w:cs="Times New Roman"/>
          <w:b/>
          <w:sz w:val="24"/>
          <w:szCs w:val="24"/>
          <w:vertAlign w:val="superscript"/>
        </w:rPr>
        <w:footnoteReference w:id="46"/>
      </w:r>
    </w:p>
    <w:p w:rsidR="00741073" w:rsidRPr="00F54CFF" w:rsidRDefault="00741073" w:rsidP="00741073">
      <w:pPr>
        <w:ind w:left="720"/>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Vas Blaguš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Vas Blaguš je v večji meri razloženo, večinoma slemensko naselje severno od Blaguškega jezera. Skozi vas po dolini pelje cesta Lenart – Kraljevci – Videm. Na jugu meji Blaguš na Videm (Sveti Jurij ob Ščavnici) in Brezje, na vzhodu na Čakovo, na severu na Grabonoš, na severoz</w:t>
      </w:r>
      <w:r w:rsidR="00FD29C8">
        <w:rPr>
          <w:rFonts w:ascii="Times New Roman" w:eastAsia="Calibri" w:hAnsi="Times New Roman" w:cs="Times New Roman"/>
          <w:sz w:val="24"/>
          <w:szCs w:val="24"/>
        </w:rPr>
        <w:t xml:space="preserve">ahodu pa prehaja </w:t>
      </w:r>
      <w:proofErr w:type="spellStart"/>
      <w:r w:rsidR="00FD29C8">
        <w:rPr>
          <w:rFonts w:ascii="Times New Roman" w:eastAsia="Calibri" w:hAnsi="Times New Roman" w:cs="Times New Roman"/>
          <w:sz w:val="24"/>
          <w:szCs w:val="24"/>
        </w:rPr>
        <w:t>Krabonoški</w:t>
      </w:r>
      <w:proofErr w:type="spellEnd"/>
      <w:r w:rsidR="00FD29C8">
        <w:rPr>
          <w:rFonts w:ascii="Times New Roman" w:eastAsia="Calibri" w:hAnsi="Times New Roman" w:cs="Times New Roman"/>
          <w:sz w:val="24"/>
          <w:szCs w:val="24"/>
        </w:rPr>
        <w:t xml:space="preserve"> Vrh</w:t>
      </w:r>
      <w:r w:rsidRPr="00F54CFF">
        <w:rPr>
          <w:rFonts w:ascii="Times New Roman" w:eastAsia="Calibri" w:hAnsi="Times New Roman" w:cs="Times New Roman"/>
          <w:sz w:val="24"/>
          <w:szCs w:val="24"/>
        </w:rPr>
        <w:t xml:space="preserve"> (Savnik 1980: 36)</w:t>
      </w:r>
      <w:r w:rsidR="00FD29C8">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Akumulacijsko jezero meri sedem hektarjev, nastalo pa je leta 1953, ko so zajezili Blaguški potok in s tem zelo omilili njegove </w:t>
      </w:r>
      <w:r w:rsidR="00FD29C8">
        <w:rPr>
          <w:rFonts w:ascii="Times New Roman" w:eastAsia="Calibri" w:hAnsi="Times New Roman" w:cs="Times New Roman"/>
          <w:sz w:val="24"/>
          <w:szCs w:val="24"/>
        </w:rPr>
        <w:t>poplave pred izlivom v Ščavnico</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ibid</w:t>
      </w:r>
      <w:proofErr w:type="spellEnd"/>
      <w:r w:rsidRPr="00F54CFF">
        <w:rPr>
          <w:rFonts w:ascii="Times New Roman" w:eastAsia="Calibri" w:hAnsi="Times New Roman" w:cs="Times New Roman"/>
          <w:sz w:val="24"/>
          <w:szCs w:val="24"/>
        </w:rPr>
        <w:t>.)</w:t>
      </w:r>
      <w:r w:rsidR="00FD29C8">
        <w:rPr>
          <w:rFonts w:ascii="Times New Roman" w:eastAsia="Calibri" w:hAnsi="Times New Roman" w:cs="Times New Roman"/>
          <w:sz w:val="24"/>
          <w:szCs w:val="24"/>
        </w:rPr>
        <w:t>.</w:t>
      </w:r>
    </w:p>
    <w:p w:rsidR="00F54CFF" w:rsidRPr="00F54CFF" w:rsidRDefault="00F54CFF" w:rsidP="00F54CFF">
      <w:pPr>
        <w:tabs>
          <w:tab w:val="left" w:pos="6900"/>
        </w:tabs>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popisu iz leta 2002 je vas štela 14 družin s 66 prebivalci.</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Default="00F54CFF" w:rsidP="00F54CFF">
      <w:pPr>
        <w:spacing w:line="360" w:lineRule="auto"/>
        <w:jc w:val="both"/>
        <w:rPr>
          <w:rFonts w:ascii="Times New Roman" w:eastAsia="Calibri" w:hAnsi="Times New Roman" w:cs="Times New Roman"/>
          <w:sz w:val="24"/>
          <w:szCs w:val="24"/>
        </w:rPr>
      </w:pPr>
    </w:p>
    <w:p w:rsidR="00741073" w:rsidRPr="00F54CFF" w:rsidRDefault="00741073"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Začetek vedre</w:t>
      </w:r>
      <w:r w:rsidRPr="00F54CFF">
        <w:rPr>
          <w:rFonts w:ascii="Times New Roman" w:eastAsia="Calibri" w:hAnsi="Times New Roman" w:cs="Times New Roman"/>
          <w:b/>
          <w:sz w:val="24"/>
          <w:szCs w:val="24"/>
          <w:vertAlign w:val="superscript"/>
        </w:rPr>
        <w:footnoteReference w:id="47"/>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Vedro so po ustnih izročilih na Blagušu praznovali že pred drugo svetovno vojno. Takrat so se dobivali pri dveh kmetih, ki sta imela zidani hiši</w:t>
      </w:r>
      <w:r w:rsidRPr="00F54CFF">
        <w:rPr>
          <w:rFonts w:ascii="Times New Roman" w:eastAsia="Calibri" w:hAnsi="Times New Roman" w:cs="Times New Roman"/>
          <w:sz w:val="24"/>
          <w:szCs w:val="24"/>
          <w:vertAlign w:val="superscript"/>
        </w:rPr>
        <w:footnoteReference w:id="48"/>
      </w:r>
      <w:r w:rsidRPr="00F54CFF">
        <w:rPr>
          <w:rFonts w:ascii="Times New Roman" w:eastAsia="Calibri" w:hAnsi="Times New Roman" w:cs="Times New Roman"/>
          <w:sz w:val="24"/>
          <w:szCs w:val="24"/>
        </w:rPr>
        <w:t xml:space="preserve"> in s tem večje prostore. Vedro so tako praznovali v prostoru, ki so ga imenovali </w:t>
      </w:r>
      <w:r w:rsidRPr="00F54CFF">
        <w:rPr>
          <w:rFonts w:ascii="Times New Roman" w:eastAsia="Calibri" w:hAnsi="Times New Roman" w:cs="Times New Roman"/>
          <w:i/>
          <w:sz w:val="24"/>
          <w:szCs w:val="24"/>
        </w:rPr>
        <w:t>hiška</w:t>
      </w:r>
      <w:r w:rsidRPr="00F54CFF">
        <w:rPr>
          <w:rFonts w:ascii="Times New Roman" w:eastAsia="Calibri" w:hAnsi="Times New Roman" w:cs="Times New Roman"/>
          <w:sz w:val="24"/>
          <w:szCs w:val="24"/>
        </w:rPr>
        <w:t xml:space="preserve"> (spalnica), kjer so v prostoru ob straneh pustili le klopi, plesali pa so v </w:t>
      </w:r>
      <w:proofErr w:type="spellStart"/>
      <w:r w:rsidRPr="00F54CFF">
        <w:rPr>
          <w:rFonts w:ascii="Times New Roman" w:eastAsia="Calibri" w:hAnsi="Times New Roman" w:cs="Times New Roman"/>
          <w:i/>
          <w:sz w:val="24"/>
          <w:szCs w:val="24"/>
        </w:rPr>
        <w:t>príkltu</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forhauzu</w:t>
      </w:r>
      <w:proofErr w:type="spellEnd"/>
      <w:r w:rsidRPr="00F54CFF">
        <w:rPr>
          <w:rFonts w:ascii="Times New Roman" w:eastAsia="Calibri" w:hAnsi="Times New Roman" w:cs="Times New Roman"/>
          <w:sz w:val="24"/>
          <w:szCs w:val="24"/>
        </w:rPr>
        <w:t xml:space="preserve"> (veži). Vedre so se udeleževali le vaščani Blaguša, pa še to le spodnjega dela vasi, ki ga </w:t>
      </w:r>
      <w:proofErr w:type="spellStart"/>
      <w:r w:rsidRPr="00F54CFF">
        <w:rPr>
          <w:rFonts w:ascii="Times New Roman" w:eastAsia="Calibri" w:hAnsi="Times New Roman" w:cs="Times New Roman"/>
          <w:sz w:val="24"/>
          <w:szCs w:val="24"/>
        </w:rPr>
        <w:t>imejujejo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Spodji</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Glabüš</w:t>
      </w:r>
      <w:proofErr w:type="spellEnd"/>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Vedro so praznovali v predpustnem času, če so jo praznovali na pustni torek, je rajanje trajalo le do polnoči. Praznovanje se je pričelo zvečer. Na vedro so vabili od hiše do hiše, navadno sta vabila dva moška (ne nujno tista, pri katerih so vedro prirejali).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Takrat sta kmeta, pri katerih so praznovali vedro, darovala le prostor, hrano in pijačo so vaščani prinesli s seboj. Prinesli so vino ali jabolčnik, v cekarjih </w:t>
      </w:r>
      <w:r w:rsidRPr="00F54CFF">
        <w:rPr>
          <w:rFonts w:ascii="Times New Roman" w:eastAsia="Calibri" w:hAnsi="Times New Roman" w:cs="Times New Roman"/>
          <w:i/>
          <w:sz w:val="24"/>
          <w:szCs w:val="24"/>
        </w:rPr>
        <w:t>(iz ličja pletenih košarah</w:t>
      </w:r>
      <w:r w:rsidRPr="00F54CFF">
        <w:rPr>
          <w:rFonts w:ascii="Times New Roman" w:eastAsia="Calibri" w:hAnsi="Times New Roman" w:cs="Times New Roman"/>
          <w:sz w:val="24"/>
          <w:szCs w:val="24"/>
        </w:rPr>
        <w:t xml:space="preserve">) pa so prinesli navadno rebra in krofe. Priskrbeli s tudi hrano za muzikanta, ki so ga predhodno naročili in denar zanj pobrali na sami vedri. Vedre so se lahko udeležili tudi otroci, vendar navadno niso ostali dolgo. Takrat predpasniki na vedri še niso bili obvezni – tako kot danes, saj so jih takrat nosili vsakodnevno, in je bila nošnja predpasnika samoumevna, tako za moške kot ženske.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vedro navadno niso prišli posebej našemljeni, tudi obisk mask iz drugih vasi ni bil tako pogost. Poleg plesa so se na vedri zvrstile še razne igre (rihtarja biti, peč podirati ipd.). Takšne vedre so praznovali približno do leta 1954, vaščana, pri katerih so vedro obhajali, sta se poročila, nato je vsakoletno prirejanje vedre v vasi za nekaj časa zamrlo.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S prirejanjem vedre so na Blagušu ponovno začeli približno pred dvajsetimi leti – letos, leta 2013 je potekala štirinajsta vedra, vendar jih je približno šest odpadlo. V vasi je namreč navada, da vedra odpade, če v vasi kdo umre ali je zelo bolan. Tako vedre ne priredijo v primeru, da je v vasi umrl kdo približno od septembra prejšnjega leta. Vedra poteka vedno v predpustnem času.</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Začetnika, ki sta ponovno prva na Blagušu priredila vedro, sta bila </w:t>
      </w:r>
      <w:proofErr w:type="spellStart"/>
      <w:r w:rsidRPr="00F54CFF">
        <w:rPr>
          <w:rFonts w:ascii="Times New Roman" w:eastAsia="Calibri" w:hAnsi="Times New Roman" w:cs="Times New Roman"/>
          <w:sz w:val="24"/>
          <w:szCs w:val="24"/>
        </w:rPr>
        <w:t>Skotnik</w:t>
      </w:r>
      <w:proofErr w:type="spellEnd"/>
      <w:r w:rsidRPr="00F54CFF">
        <w:rPr>
          <w:rFonts w:ascii="Times New Roman" w:eastAsia="Calibri" w:hAnsi="Times New Roman" w:cs="Times New Roman"/>
          <w:sz w:val="24"/>
          <w:szCs w:val="24"/>
        </w:rPr>
        <w:t xml:space="preserve"> Janko in Kreft Anton – to je bilo v začetku devetdesetih let dvajsetega stoletja, prej vedre v tej vasi od leta 1950</w:t>
      </w:r>
      <w:r w:rsidRPr="00F54CFF">
        <w:rPr>
          <w:rFonts w:ascii="Times New Roman" w:eastAsia="Calibri" w:hAnsi="Times New Roman" w:cs="Times New Roman"/>
          <w:sz w:val="24"/>
          <w:szCs w:val="24"/>
          <w:vertAlign w:val="superscript"/>
        </w:rPr>
        <w:footnoteReference w:id="49"/>
      </w:r>
      <w:r w:rsidRPr="00F54CFF">
        <w:rPr>
          <w:rFonts w:ascii="Times New Roman" w:eastAsia="Calibri" w:hAnsi="Times New Roman" w:cs="Times New Roman"/>
          <w:sz w:val="24"/>
          <w:szCs w:val="24"/>
        </w:rPr>
        <w:t xml:space="preserve"> ni bilo. Vedro so organizirali po vzoru sosednjih vasi, ki so že dalj časa prirejale vedro. Organizatorja vedre sta vedno dve družini, ti morata priskrbeti in okrasiti prostor, kjer se praznovanje odvija, povabiti vse vaščane ter priskrbeti pijačo in muzikante, hrano pa si udeleženci vedre prinesejo s seboj.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Vedre na Blagušu ali »</w:t>
      </w:r>
      <w:proofErr w:type="spellStart"/>
      <w:r w:rsidRPr="00F54CFF">
        <w:rPr>
          <w:rFonts w:ascii="Times New Roman" w:eastAsia="Calibri" w:hAnsi="Times New Roman" w:cs="Times New Roman"/>
          <w:sz w:val="24"/>
          <w:szCs w:val="24"/>
        </w:rPr>
        <w:t>Blagüške</w:t>
      </w:r>
      <w:proofErr w:type="spellEnd"/>
      <w:r w:rsidRPr="00F54CFF">
        <w:rPr>
          <w:rFonts w:ascii="Times New Roman" w:eastAsia="Calibri" w:hAnsi="Times New Roman" w:cs="Times New Roman"/>
          <w:sz w:val="24"/>
          <w:szCs w:val="24"/>
        </w:rPr>
        <w:t xml:space="preserve"> vedre«, kakor jo sami imenujejo, se udeležijo vaščani vasi Blaguš ter tisti, ki jih organizator povabi na vedro (organizatorjevi sorodniki in prijatelji). Posebnost te vasi pa je ta, da na vedro povabijo tudi tiste, ki so se iz vasi že odselili. Tako so na vedro povabljeni tudi nekateri, ki so se poročili in preselili v druge vasi (na primer Brezje, Noršinci, Zagorci, itd.).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Priprave na vedro se navadno pričnejo po novem letu, ko se družini, ki tisto leto vedro prirejata sestaneta in dogovorita o organizaciji vedre. Določijo tudi prispevek, ki ga morajo plačati tisti, ki se bodo vedre udeležili. Organizatorji izdelajo tudi velik plakat, s katerim nato vabijo na vedro. Na plakat zapišejo, kje in kdaj se bo vedra odvijala, kolikšen je prispevek, kdo bo skrbel za glasbo in podobno. Obvezen element, ki na plakatu ne sme manjkati, je vaški grb – </w:t>
      </w:r>
      <w:proofErr w:type="spellStart"/>
      <w:r w:rsidRPr="00F54CFF">
        <w:rPr>
          <w:rFonts w:ascii="Times New Roman" w:eastAsia="Calibri" w:hAnsi="Times New Roman" w:cs="Times New Roman"/>
          <w:i/>
          <w:sz w:val="24"/>
          <w:szCs w:val="24"/>
        </w:rPr>
        <w:t>vüš</w:t>
      </w:r>
      <w:proofErr w:type="spellEnd"/>
      <w:r w:rsidRPr="00F54CFF">
        <w:rPr>
          <w:rFonts w:ascii="Times New Roman" w:eastAsia="Calibri" w:hAnsi="Times New Roman" w:cs="Times New Roman"/>
          <w:sz w:val="24"/>
          <w:szCs w:val="24"/>
        </w:rPr>
        <w:t xml:space="preserve"> (uš). Na plakat zapišejo še priimke posameznih družin.</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vedro vabijo organizatorji, z vabljenjem pa začnejo v začetku januarja. Vabijo v popoldanskem času. Brez predhodne najave obiščejo vse domačije, ki so vabljene na vedro. V primeru, da jih ni doma, morajo tako dolgo hoditi vabit, dokler jih ne najdejo doma. Na vabljenje organizatorji vzamejo s seboj tudi omenjeni plakat, ki ga pri vsaki hiši  obesijo nekje na steno. Domači jih pogostijo s pijačo in hrano, navadno s klobasami.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Več let je že navada, da organizatorji vedre vino kupijo pri istem vinogradniku. Zato gredo vsako leto organizatorji k njemu najprej </w:t>
      </w:r>
      <w:r w:rsidRPr="00F54CFF">
        <w:rPr>
          <w:rFonts w:ascii="Times New Roman" w:eastAsia="Calibri" w:hAnsi="Times New Roman" w:cs="Times New Roman"/>
          <w:i/>
          <w:sz w:val="24"/>
          <w:szCs w:val="24"/>
        </w:rPr>
        <w:t xml:space="preserve">vina </w:t>
      </w:r>
      <w:proofErr w:type="spellStart"/>
      <w:r w:rsidRPr="00F54CFF">
        <w:rPr>
          <w:rFonts w:ascii="Times New Roman" w:eastAsia="Calibri" w:hAnsi="Times New Roman" w:cs="Times New Roman"/>
          <w:i/>
          <w:sz w:val="24"/>
          <w:szCs w:val="24"/>
        </w:rPr>
        <w:t>sprobavat</w:t>
      </w:r>
      <w:proofErr w:type="spellEnd"/>
      <w:r w:rsidRPr="00F54CFF">
        <w:rPr>
          <w:rFonts w:ascii="Times New Roman" w:eastAsia="Calibri" w:hAnsi="Times New Roman" w:cs="Times New Roman"/>
          <w:sz w:val="24"/>
          <w:szCs w:val="24"/>
        </w:rPr>
        <w:t xml:space="preserve"> (na pokušino vina). Takrat izberejo </w:t>
      </w:r>
      <w:r w:rsidRPr="00F54CFF">
        <w:rPr>
          <w:rFonts w:ascii="Times New Roman" w:eastAsia="Calibri" w:hAnsi="Times New Roman" w:cs="Times New Roman"/>
          <w:sz w:val="24"/>
          <w:szCs w:val="24"/>
        </w:rPr>
        <w:lastRenderedPageBreak/>
        <w:t xml:space="preserve">vino, ki ga bodo kupili za praznovanje vedre, naslednjič pa gredo po vino. Vsakokrat jih vinogradnik pogosti, pri njem pa kupijo okrog 70 litrov vina.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Samo praznovanje vedre se začne okrog sedme ure zvečer. Vedro praznujejo vedno v predpustnem času,  navadno v petek ali soboto pred pustom, včasih pa tudi na soboto dva tedna pred pustom. Vedro prej praznujejo zato, ker na isti lokaciji (lovski dom) vedro vsako leto praznujejo tudi vaščani Ženika.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na Blagušu je navada, da si hrano posamezne družine prinesejo s seboj. Z denarjem iz prispevka organizatorji kupijo vino in plačajo muzikante, po novem pa iz tega denarja organizirajo še kostanjev piknik in postavitev majskega drevesa.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Prostor, kjer vedro praznujejo, je večja soba v lovskem domu. Organizatorji predhodno okrasijo prostor, na vidnem mestu pa obesijo tudi plakat, s katerim so vabili na vedro. Še do lanskega leta so imeli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razstavljene še vse plakate iz prejšnjih let, vendar so se poškodovali, zato jih sedaj hrani predsednik vedre. Organizatorji pripravijo tudi </w:t>
      </w:r>
      <w:proofErr w:type="spellStart"/>
      <w:r w:rsidRPr="00F54CFF">
        <w:rPr>
          <w:rFonts w:ascii="Times New Roman" w:eastAsia="Calibri" w:hAnsi="Times New Roman" w:cs="Times New Roman"/>
          <w:i/>
          <w:sz w:val="24"/>
          <w:szCs w:val="24"/>
        </w:rPr>
        <w:t>püčel</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(sod), ki ga okrasijo s trakovi in postavijo na vidno mesto. Gre za lesen sod, ki drži okrog 70 litrov, v njega pa nalijejo vino – nato pa vso noč pijejo iz tega soda. Na sodu je s kredo zapisano tudi ime vasi in zaporedna številka vedre, ki se tisto leto odvija. Glavna skrb organizatorjev je, da na vedri ne sme zmanjkati pijače. Med samo vedro udeleženci vedre včasih za šalo z raznimi palicami ali drugimi predmeti skozi </w:t>
      </w:r>
      <w:proofErr w:type="spellStart"/>
      <w:r w:rsidRPr="00F54CFF">
        <w:rPr>
          <w:rFonts w:ascii="Times New Roman" w:eastAsia="Calibri" w:hAnsi="Times New Roman" w:cs="Times New Roman"/>
          <w:i/>
          <w:sz w:val="24"/>
          <w:szCs w:val="24"/>
        </w:rPr>
        <w:t>pilko</w:t>
      </w:r>
      <w:proofErr w:type="spellEnd"/>
      <w:r w:rsidRPr="00F54CFF">
        <w:rPr>
          <w:rFonts w:ascii="Times New Roman" w:eastAsia="Calibri" w:hAnsi="Times New Roman" w:cs="Times New Roman"/>
          <w:sz w:val="24"/>
          <w:szCs w:val="24"/>
        </w:rPr>
        <w:t xml:space="preserve"> (luknja na vrhu soda) preverjajo količino vina. Vina ne sme zmanjkati, saj to pomeni veliko sramoto za organizatorje. Tak primer se je že zgodil, in ostali vaščani so sklenili, da morajo ti organizatorji organizirati vedro tudi naslednje leto. Da se to ni zgodilo, so se morali organizatorji »odkupiti« - se pogajati.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na Blagušu mora nositi vsak udeleženec vedre predpasnik, kakor sami imenujejo, moški nosijo </w:t>
      </w:r>
      <w:proofErr w:type="spellStart"/>
      <w:r w:rsidRPr="00F54CFF">
        <w:rPr>
          <w:rFonts w:ascii="Times New Roman" w:eastAsia="Calibri" w:hAnsi="Times New Roman" w:cs="Times New Roman"/>
          <w:i/>
          <w:sz w:val="24"/>
          <w:szCs w:val="24"/>
        </w:rPr>
        <w:t>fürtošjače</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(predpasnik), ženske pa </w:t>
      </w:r>
      <w:proofErr w:type="spellStart"/>
      <w:r w:rsidRPr="00F54CFF">
        <w:rPr>
          <w:rFonts w:ascii="Times New Roman" w:eastAsia="Calibri" w:hAnsi="Times New Roman" w:cs="Times New Roman"/>
          <w:i/>
          <w:sz w:val="24"/>
          <w:szCs w:val="24"/>
        </w:rPr>
        <w:t>šürce</w:t>
      </w:r>
      <w:proofErr w:type="spellEnd"/>
      <w:r w:rsidRPr="00F54CFF">
        <w:rPr>
          <w:rFonts w:ascii="Times New Roman" w:eastAsia="Calibri" w:hAnsi="Times New Roman" w:cs="Times New Roman"/>
          <w:sz w:val="24"/>
          <w:szCs w:val="24"/>
        </w:rPr>
        <w:t xml:space="preserve"> (predpasnik). Nekateri vaščani se tudi nekoliko zamaskirajo, vendar bi tudi oni naj nosili predpasnike. Kdor nima predpasnika, mora za kazen ob prihodu izpiti količino vina, ki ga določita aktualna  organizatorja. Na vedri leta 2013 je takšna »kazen« znašala štiri žgane pijače in brizganec – se pravi eno enoto od vsake pijače, ki je ponujena na vhodu. Tudi kasneje na vedri, je tisti, ki je brez predpasnika, deležen zafrkavanja in zbadanja.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Organizatorja tako vsako leto ob vhodu sprejemata vaščane in jim ponudita pijačo. Pogost dodatek udeležencev vedre so tudi klobuki, ki jih nosijo tako moški kot ženske. Ko vaščani pridejo na vedro (udeleži se jih okrog 80), se posedejo okrog miz ter na mize položijo hrano, </w:t>
      </w:r>
      <w:r w:rsidRPr="00F54CFF">
        <w:rPr>
          <w:rFonts w:ascii="Times New Roman" w:eastAsia="Calibri" w:hAnsi="Times New Roman" w:cs="Times New Roman"/>
          <w:sz w:val="24"/>
          <w:szCs w:val="24"/>
        </w:rPr>
        <w:lastRenderedPageBreak/>
        <w:t xml:space="preserve">ki so jo prinesli s seboj. Hrano prinesejo v cekarjih, v zadnjem času pa so najbolj priljubljeni narezki iz suhomesnatih izdelkov. Pladnje položijo na mize, ko pa je čas malice, pa skupno uživajo prinesene dobrote.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Sledi zabava s plesom, med katerim se odvijajo razne igre, šale in podobno. Na Blagušu, prav tako pa na nekaterih ostalih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in drugih praznovanjih (gostijah, obletnicah ipd.), je navada, da izberejo </w:t>
      </w:r>
      <w:proofErr w:type="spellStart"/>
      <w:r w:rsidRPr="00F54CFF">
        <w:rPr>
          <w:rFonts w:ascii="Times New Roman" w:eastAsia="Calibri" w:hAnsi="Times New Roman" w:cs="Times New Roman"/>
          <w:i/>
          <w:sz w:val="24"/>
          <w:szCs w:val="24"/>
        </w:rPr>
        <w:t>kokota</w:t>
      </w:r>
      <w:proofErr w:type="spellEnd"/>
      <w:r w:rsidRPr="00F54CFF">
        <w:rPr>
          <w:rFonts w:ascii="Times New Roman" w:eastAsia="Calibri" w:hAnsi="Times New Roman" w:cs="Times New Roman"/>
          <w:sz w:val="24"/>
          <w:szCs w:val="24"/>
        </w:rPr>
        <w:t xml:space="preserve"> (petelina) - gre za moškega, ki mora ob vsaki polni uri stopiti na stol ter glasno zakikirikati – tako naznani polno uro. Če to zamudi, sledi kazen, navadno mora popiti določeno količino vina.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Sledijo tudi razne igre, ki se z leti spreminjajo, navadno gre za razne spretnostne igre, v katerih sodelujejo vaščani, nagrade za zmagovalce pa pripravijo organizatorji. Takšne nagrade so na primer vožnja s kočijo pri domačinu, ki ima konje; vožnja s </w:t>
      </w:r>
      <w:proofErr w:type="spellStart"/>
      <w:r w:rsidRPr="00F54CFF">
        <w:rPr>
          <w:rFonts w:ascii="Times New Roman" w:eastAsia="Calibri" w:hAnsi="Times New Roman" w:cs="Times New Roman"/>
          <w:sz w:val="24"/>
          <w:szCs w:val="24"/>
        </w:rPr>
        <w:t>pedolinom</w:t>
      </w:r>
      <w:proofErr w:type="spellEnd"/>
      <w:r w:rsidRPr="00F54CFF">
        <w:rPr>
          <w:rFonts w:ascii="Times New Roman" w:eastAsia="Calibri" w:hAnsi="Times New Roman" w:cs="Times New Roman"/>
          <w:sz w:val="24"/>
          <w:szCs w:val="24"/>
        </w:rPr>
        <w:t xml:space="preserve"> po Blaguškem jezeru; pa tudi šaljivega značaja kot so vikend paket ob Blaguškem jezeru in podobno.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Vsako leto sledi tudi govor in predaja vedre, ki je prej potekala ob polnoči, zadnja leta pa okrog desete ure zvečer. Takrat ima govor predsednik vedre, Kreft Anton. Tudi na Blagušu imajo predsednika vedre, ki z nasveti pomaga pri organizaciji vedre, skrbi za finance, ki ostanejo po vedri in piše vaško kroniko. Na vedri predsednik nagovori vaščane ter prebere vaško kroniko, kjer pove, koliko se jih je v vasi rodilo, koliko jih je umrlo, kdo je najstarejši vaščan, kaj zanimivega se je zgodilo, koliko denarja je ostalo od prejšnje vedre ter kdo bo organizator naslednje vedre. Kdo bo organizator vedre, se določa tako, da »organizacija gre po vasi« - organizatorja sta dve družini, navadno sosedi pa tudi tisti, ki se bolje razumejo, so v sorodu ali podobno. Prav tako vedro organizirajo tudi tisti, ki se vedre udeležujejo, vendar ne živijo v vasi Blaguš (so izseljeni v Brezje, Zagorce ipd.)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Predaja vedre naslednjim organizatorjem nima posebnih običajev in ritualov, vendar je bil na zadnji vedri (2013) zanimiv primer, ko so organizatorji vedre predali svojim naslednikom </w:t>
      </w:r>
      <w:r w:rsidRPr="00F54CFF">
        <w:rPr>
          <w:rFonts w:ascii="Times New Roman" w:eastAsia="Calibri" w:hAnsi="Times New Roman" w:cs="Times New Roman"/>
          <w:i/>
          <w:sz w:val="24"/>
          <w:szCs w:val="24"/>
        </w:rPr>
        <w:t>žlico</w:t>
      </w:r>
      <w:r w:rsidRPr="00F54CFF">
        <w:rPr>
          <w:rFonts w:ascii="Times New Roman" w:eastAsia="Calibri" w:hAnsi="Times New Roman" w:cs="Times New Roman"/>
          <w:sz w:val="24"/>
          <w:szCs w:val="24"/>
        </w:rPr>
        <w:t xml:space="preserve"> (pripomoček za obuvanje čevljev) in </w:t>
      </w:r>
      <w:r w:rsidRPr="00F54CFF">
        <w:rPr>
          <w:rFonts w:ascii="Times New Roman" w:eastAsia="Calibri" w:hAnsi="Times New Roman" w:cs="Times New Roman"/>
          <w:i/>
          <w:sz w:val="24"/>
          <w:szCs w:val="24"/>
        </w:rPr>
        <w:t>gumico</w:t>
      </w:r>
      <w:r w:rsidRPr="00F54CFF">
        <w:rPr>
          <w:rFonts w:ascii="Times New Roman" w:eastAsia="Calibri" w:hAnsi="Times New Roman" w:cs="Times New Roman"/>
          <w:sz w:val="24"/>
          <w:szCs w:val="24"/>
        </w:rPr>
        <w:t xml:space="preserve"> (elastiko), s katero ovijejo plakat, kadar vabijo. Pripomoček za obuvanje so namreč organizatorji dobili na vabljenju, ko so pri eni izmed domačij ob odhodu dobili žlico za obuvanje z nasvetom, da jo bodo še veliko rabili – pri večini domačij se tisti, ki pridejo na obisk (vabit)  navadno sezujejo. </w:t>
      </w:r>
      <w:r w:rsidRPr="00F54CFF">
        <w:rPr>
          <w:rFonts w:ascii="Times New Roman" w:eastAsia="Calibri" w:hAnsi="Times New Roman" w:cs="Times New Roman"/>
          <w:i/>
          <w:sz w:val="24"/>
          <w:szCs w:val="24"/>
        </w:rPr>
        <w:t>Gumico</w:t>
      </w:r>
      <w:r w:rsidRPr="00F54CFF">
        <w:rPr>
          <w:rFonts w:ascii="Times New Roman" w:eastAsia="Calibri" w:hAnsi="Times New Roman" w:cs="Times New Roman"/>
          <w:sz w:val="24"/>
          <w:szCs w:val="24"/>
        </w:rPr>
        <w:t xml:space="preserve"> so dobili zato, ker z njo spnejo zvit plakat, ki ga nosijo s seboj, kadar vabijo na vedro. Na vedri so oba pripomočka šaljivo predali, morda bodo njihovi nasledniki s tem nadaljevali.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Kadar se kdo v vas priseli, na Blagušu ni navade, da bi moral darovati vedro. Na novo priseljene, pa tudi tiste, ki so na vedri prvič pred vsemi izpostavijo, jih pred vsemi predstavijo, prav tako pa morajo izpiti določeno količino alkohola. Obenem so vso noč v ospredju, da morajo piti alkohol. Pijačo vedno strežejo organizatorji, tako moški kot ženske. Ti imajo nalogo, da pazijo, da je vedno pijača na vseh mizah. Tudi na vseh drugih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se dogaja navada, ki jo imenujejo »požar«, ali preprosto »gori«. Ko namreč na eni izmed miz zmanjka vina, in je </w:t>
      </w:r>
      <w:r w:rsidRPr="00F54CFF">
        <w:rPr>
          <w:rFonts w:ascii="Times New Roman" w:eastAsia="Calibri" w:hAnsi="Times New Roman" w:cs="Times New Roman"/>
          <w:i/>
          <w:sz w:val="24"/>
          <w:szCs w:val="24"/>
        </w:rPr>
        <w:t>ročka</w:t>
      </w:r>
      <w:r w:rsidRPr="00F54CFF">
        <w:rPr>
          <w:rFonts w:ascii="Times New Roman" w:eastAsia="Calibri" w:hAnsi="Times New Roman" w:cs="Times New Roman"/>
          <w:sz w:val="24"/>
          <w:szCs w:val="24"/>
        </w:rPr>
        <w:t xml:space="preserve"> (steklena posoda za vino) prazna, tisti, ki sedijo za mizo, v steklenico vtaknejo papir ali podobno gorljivo snov, ter jo zažgejo – tako uprizorijo požar. Medtem ko papir v steklenici gori, sodelujoči ropotajo po krožnikih ali kozarcih ter oponašajo zvok gasilske sirene. Tak »požar« pomeni sramoto za tiste, ki strežejo. Če so strežniki spretni in se poznajo, vzamejo steklenico mineralne vode, jo stresejo, da povzročijo pritisk, nato pa poškropijo požar, poleg tega pa vse sodelujoče z vodo. Gre za star in zelo razširjen pojav v Prlekiji, ki se je pojavljal na gostijah že v prvi polovici 20. stoletja.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na Blagušu je navada, da po polnoči pridejo na obisk maske iz drugih vasi. Pred polnočjo namreč nikogar nepovabljenega ne spustijo na prizorišče, po polnoči pa so maske iz drugih vasi zaželene. Te maske zaplešejo, nato jim dajo pijačo, naloga organizatorjev pa je, da za njih pripravijo tudi narezek, s katerim jih pogostijo. Maske na vedri ostanejo krajši čas, nato vedro zapustijo.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polnoči sledi še kisla juha, kar je tudi zadnja jed na vedri. Poleg kisle juhe vsako leto organizatorji pripravijo tudi krofe, ki jih na vedri delijo. Veseljačenje navadno traja do jutra.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zadnjih dveh letih je prišlo tudi pri organizaciji vedre do sprememb. Od takrat organizatorji za vedro pobirajo več denarja</w:t>
      </w:r>
      <w:r w:rsidRPr="00F54CFF">
        <w:rPr>
          <w:rFonts w:ascii="Times New Roman" w:eastAsia="Calibri" w:hAnsi="Times New Roman" w:cs="Times New Roman"/>
          <w:sz w:val="24"/>
          <w:szCs w:val="24"/>
          <w:vertAlign w:val="superscript"/>
        </w:rPr>
        <w:footnoteReference w:id="50"/>
      </w:r>
      <w:r w:rsidRPr="00F54CFF">
        <w:rPr>
          <w:rFonts w:ascii="Times New Roman" w:eastAsia="Calibri" w:hAnsi="Times New Roman" w:cs="Times New Roman"/>
          <w:sz w:val="24"/>
          <w:szCs w:val="24"/>
        </w:rPr>
        <w:t xml:space="preserve">, saj iz zbranega denarja organizirajo vedre, nato pa še prvomajsko postavljanje </w:t>
      </w:r>
      <w:proofErr w:type="spellStart"/>
      <w:r w:rsidRPr="00F54CFF">
        <w:rPr>
          <w:rFonts w:ascii="Times New Roman" w:eastAsia="Calibri" w:hAnsi="Times New Roman" w:cs="Times New Roman"/>
          <w:i/>
          <w:sz w:val="24"/>
          <w:szCs w:val="24"/>
        </w:rPr>
        <w:t>majpona</w:t>
      </w:r>
      <w:proofErr w:type="spellEnd"/>
      <w:r w:rsidRPr="00F54CFF">
        <w:rPr>
          <w:rFonts w:ascii="Times New Roman" w:eastAsia="Calibri" w:hAnsi="Times New Roman" w:cs="Times New Roman"/>
          <w:sz w:val="24"/>
          <w:szCs w:val="24"/>
        </w:rPr>
        <w:t xml:space="preserve"> (majskega drevesa) ter v jeseni kostanjev piknik. Iz denarja zbranega pred vedro tako kupijo tudi pijačo za prvomajski kres in kostanjev piknik. V preteklem letu so vaščani Blaguša majsko drevo priskrbeli na način, kot so to počeli v preteklosti (v prvi polovici 20. stoletja), drevo so podrli s </w:t>
      </w:r>
      <w:proofErr w:type="spellStart"/>
      <w:r w:rsidRPr="00F54CFF">
        <w:rPr>
          <w:rFonts w:ascii="Times New Roman" w:eastAsia="Calibri" w:hAnsi="Times New Roman" w:cs="Times New Roman"/>
          <w:i/>
          <w:sz w:val="24"/>
          <w:szCs w:val="24"/>
        </w:rPr>
        <w:t>cukžago</w:t>
      </w:r>
      <w:proofErr w:type="spellEnd"/>
      <w:r w:rsidRPr="00F54CFF">
        <w:rPr>
          <w:rFonts w:ascii="Times New Roman" w:eastAsia="Calibri" w:hAnsi="Times New Roman" w:cs="Times New Roman"/>
          <w:sz w:val="24"/>
          <w:szCs w:val="24"/>
        </w:rPr>
        <w:t xml:space="preserve"> (rožna žaga na poteg), jo okrasili ter s konji prepeljali na mesto, kjer so ga postavili. Zvečer so zakurili velik kres, za katerega so odpadli les darovali skupno. Pri tem so tudi </w:t>
      </w:r>
      <w:r w:rsidRPr="00F54CFF">
        <w:rPr>
          <w:rFonts w:ascii="Times New Roman" w:eastAsia="Calibri" w:hAnsi="Times New Roman" w:cs="Times New Roman"/>
          <w:i/>
          <w:sz w:val="24"/>
          <w:szCs w:val="24"/>
        </w:rPr>
        <w:t>pokali</w:t>
      </w:r>
      <w:r w:rsidRPr="00F54CFF">
        <w:rPr>
          <w:rFonts w:ascii="Times New Roman" w:eastAsia="Calibri" w:hAnsi="Times New Roman" w:cs="Times New Roman"/>
          <w:sz w:val="24"/>
          <w:szCs w:val="24"/>
        </w:rPr>
        <w:t xml:space="preserve"> (streljali) s karbidom, kakor je to v času prvega maja in velike noči v teh krajih v navadi. </w:t>
      </w:r>
      <w:r w:rsidRPr="00F54CFF">
        <w:rPr>
          <w:rFonts w:ascii="Times New Roman" w:eastAsia="Calibri" w:hAnsi="Times New Roman" w:cs="Times New Roman"/>
          <w:sz w:val="24"/>
          <w:szCs w:val="24"/>
        </w:rPr>
        <w:br/>
        <w:t xml:space="preserve">V jeseni so ob lovskem domu organizirali tudi kostanjev piknik, za katerega so organizatorji vedre priskrbeli kostanje in pijačo, iz denarja, ki je ostal od vedre, so kupili tudi nekaj mesa. </w:t>
      </w:r>
      <w:r w:rsidRPr="00F54CFF">
        <w:rPr>
          <w:rFonts w:ascii="Times New Roman" w:eastAsia="Calibri" w:hAnsi="Times New Roman" w:cs="Times New Roman"/>
          <w:sz w:val="24"/>
          <w:szCs w:val="24"/>
        </w:rPr>
        <w:lastRenderedPageBreak/>
        <w:t xml:space="preserve">Gre za veselo druženje vaščanov, saj se ob tem zbere skoraj celotna vas. Kot sami trdijo, so z dodatnim organiziranjem teh dveh dogodkov želeli, da se vaščani, v tem hitrem življenjskem ritmu, večkrat srečajo in družijo. </w:t>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contextualSpacing/>
        <w:rPr>
          <w:rFonts w:ascii="Times New Roman" w:eastAsia="Calibri" w:hAnsi="Times New Roman" w:cs="Times New Roman"/>
          <w:b/>
          <w:sz w:val="24"/>
          <w:szCs w:val="24"/>
        </w:rPr>
      </w:pPr>
    </w:p>
    <w:p w:rsid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v Sovjaku</w:t>
      </w:r>
      <w:r w:rsidRPr="00F54CFF">
        <w:rPr>
          <w:rFonts w:ascii="Times New Roman" w:eastAsia="Calibri" w:hAnsi="Times New Roman" w:cs="Times New Roman"/>
          <w:b/>
          <w:sz w:val="24"/>
          <w:szCs w:val="24"/>
          <w:vertAlign w:val="superscript"/>
        </w:rPr>
        <w:footnoteReference w:id="51"/>
      </w:r>
    </w:p>
    <w:p w:rsidR="00B6662A" w:rsidRPr="00F54CFF" w:rsidRDefault="00B6662A" w:rsidP="00B6662A">
      <w:pPr>
        <w:ind w:left="720"/>
        <w:contextualSpacing/>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Sovjak</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Vas Sovjak se prvič omenja leta 1356. Do leta 1953 mu je pripadal tudi zaselek Ženik, ki je takrat postal samostojen kraj (Savnik 1980: 55). Vas leži na 250 do 300 metrov nadmorske višine, gre pa za slemensko naselje razprostrto na šestih gričih (</w:t>
      </w:r>
      <w:proofErr w:type="spellStart"/>
      <w:r w:rsidRPr="00F54CFF">
        <w:rPr>
          <w:rFonts w:ascii="Times New Roman" w:eastAsia="Calibri" w:hAnsi="Times New Roman" w:cs="Times New Roman"/>
          <w:sz w:val="24"/>
          <w:szCs w:val="24"/>
        </w:rPr>
        <w:t>ibid</w:t>
      </w:r>
      <w:proofErr w:type="spellEnd"/>
      <w:r w:rsidRPr="00F54CFF">
        <w:rPr>
          <w:rFonts w:ascii="Times New Roman" w:eastAsia="Calibri" w:hAnsi="Times New Roman" w:cs="Times New Roman"/>
          <w:sz w:val="24"/>
          <w:szCs w:val="24"/>
        </w:rPr>
        <w:t xml:space="preserve">.) Domačini te griče imenujejo z ledinskimi imeni </w:t>
      </w:r>
      <w:r w:rsidRPr="00F54CFF">
        <w:rPr>
          <w:rFonts w:ascii="Times New Roman" w:eastAsia="Calibri" w:hAnsi="Times New Roman" w:cs="Times New Roman"/>
          <w:i/>
          <w:sz w:val="24"/>
          <w:szCs w:val="24"/>
        </w:rPr>
        <w:t>Mali Sovjak</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Vejki</w:t>
      </w:r>
      <w:proofErr w:type="spellEnd"/>
      <w:r w:rsidRPr="00F54CFF">
        <w:rPr>
          <w:rFonts w:ascii="Times New Roman" w:eastAsia="Calibri" w:hAnsi="Times New Roman" w:cs="Times New Roman"/>
          <w:i/>
          <w:sz w:val="24"/>
          <w:szCs w:val="24"/>
        </w:rPr>
        <w:t xml:space="preserve"> Sovjak</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Hrenovica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Kizmina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Sakošak</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Kamen</w:t>
      </w:r>
      <w:r w:rsidRPr="00F54CFF">
        <w:rPr>
          <w:rFonts w:ascii="Times New Roman" w:eastAsia="Calibri" w:hAnsi="Times New Roman" w:cs="Times New Roman"/>
          <w:sz w:val="24"/>
          <w:szCs w:val="24"/>
        </w:rPr>
        <w:t xml:space="preserve">, pa tudi </w:t>
      </w:r>
      <w:r w:rsidRPr="00F54CFF">
        <w:rPr>
          <w:rFonts w:ascii="Times New Roman" w:eastAsia="Calibri" w:hAnsi="Times New Roman" w:cs="Times New Roman"/>
          <w:i/>
          <w:sz w:val="24"/>
          <w:szCs w:val="24"/>
        </w:rPr>
        <w:t>Pesek</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Gornji kot</w:t>
      </w:r>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Rebra</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preteklosti je bilo gospodarsko stanje v vasi slabo, saj so v njej živeli pretežno viničarji in manjši kmetje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Na gričih so bile tako revnejše </w:t>
      </w:r>
      <w:proofErr w:type="spellStart"/>
      <w:r w:rsidRPr="00F54CFF">
        <w:rPr>
          <w:rFonts w:ascii="Times New Roman" w:eastAsia="Calibri" w:hAnsi="Times New Roman" w:cs="Times New Roman"/>
          <w:sz w:val="24"/>
          <w:szCs w:val="24"/>
        </w:rPr>
        <w:t>viničarije</w:t>
      </w:r>
      <w:proofErr w:type="spellEnd"/>
      <w:r w:rsidRPr="00F54CFF">
        <w:rPr>
          <w:rFonts w:ascii="Times New Roman" w:eastAsia="Calibri" w:hAnsi="Times New Roman" w:cs="Times New Roman"/>
          <w:sz w:val="24"/>
          <w:szCs w:val="24"/>
        </w:rPr>
        <w:t>, pa tudi značilne vinske kleti, ki jih tukaj imenujejo »</w:t>
      </w:r>
      <w:proofErr w:type="spellStart"/>
      <w:r w:rsidRPr="00F54CFF">
        <w:rPr>
          <w:rFonts w:ascii="Times New Roman" w:eastAsia="Calibri" w:hAnsi="Times New Roman" w:cs="Times New Roman"/>
          <w:sz w:val="24"/>
          <w:szCs w:val="24"/>
        </w:rPr>
        <w:t>klüčaje</w:t>
      </w:r>
      <w:proofErr w:type="spellEnd"/>
      <w:r w:rsidRPr="00F54CFF">
        <w:rPr>
          <w:rFonts w:ascii="Times New Roman" w:eastAsia="Calibri" w:hAnsi="Times New Roman" w:cs="Times New Roman"/>
          <w:sz w:val="24"/>
          <w:szCs w:val="24"/>
        </w:rPr>
        <w:t>«. Gre za manjše vinske kleti, narejene iz tesanih borovih brun, pokrite so bile s slamo (danes večinoma z opeko), nekatere pa so imele tudi vkopane kleti - »pivnice«. V takšnih »</w:t>
      </w:r>
      <w:proofErr w:type="spellStart"/>
      <w:r w:rsidRPr="00F54CFF">
        <w:rPr>
          <w:rFonts w:ascii="Times New Roman" w:eastAsia="Calibri" w:hAnsi="Times New Roman" w:cs="Times New Roman"/>
          <w:sz w:val="24"/>
          <w:szCs w:val="24"/>
        </w:rPr>
        <w:t>klüčajah</w:t>
      </w:r>
      <w:proofErr w:type="spellEnd"/>
      <w:r w:rsidRPr="00F54CFF">
        <w:rPr>
          <w:rFonts w:ascii="Times New Roman" w:eastAsia="Calibri" w:hAnsi="Times New Roman" w:cs="Times New Roman"/>
          <w:sz w:val="24"/>
          <w:szCs w:val="24"/>
        </w:rPr>
        <w:t xml:space="preserve">« so lastniki vinogradov hranili vinogradniško orodje, obenem pa so imeli v njih shranjeno vino. Značilnost teh </w:t>
      </w:r>
      <w:proofErr w:type="spellStart"/>
      <w:r w:rsidRPr="00F54CFF">
        <w:rPr>
          <w:rFonts w:ascii="Times New Roman" w:eastAsia="Calibri" w:hAnsi="Times New Roman" w:cs="Times New Roman"/>
          <w:sz w:val="24"/>
          <w:szCs w:val="24"/>
        </w:rPr>
        <w:t>klüčaj</w:t>
      </w:r>
      <w:proofErr w:type="spellEnd"/>
      <w:r w:rsidRPr="00F54CFF">
        <w:rPr>
          <w:rFonts w:ascii="Times New Roman" w:eastAsia="Calibri" w:hAnsi="Times New Roman" w:cs="Times New Roman"/>
          <w:sz w:val="24"/>
          <w:szCs w:val="24"/>
        </w:rPr>
        <w:t xml:space="preserve"> so bila dvojna vrata – notranja masivna in zunanja mrežasta, imenovana »</w:t>
      </w:r>
      <w:proofErr w:type="spellStart"/>
      <w:r w:rsidRPr="00F54CFF">
        <w:rPr>
          <w:rFonts w:ascii="Times New Roman" w:eastAsia="Calibri" w:hAnsi="Times New Roman" w:cs="Times New Roman"/>
          <w:sz w:val="24"/>
          <w:szCs w:val="24"/>
        </w:rPr>
        <w:t>gater</w:t>
      </w:r>
      <w:proofErr w:type="spellEnd"/>
      <w:r w:rsidRPr="00F54CFF">
        <w:rPr>
          <w:rFonts w:ascii="Times New Roman" w:eastAsia="Calibri" w:hAnsi="Times New Roman" w:cs="Times New Roman"/>
          <w:sz w:val="24"/>
          <w:szCs w:val="24"/>
        </w:rPr>
        <w:t xml:space="preserve">«, prav tako lesena. V poletnih mesecih so lastniki ponoči odprli notranja vrata ter zaprli le zunanja mrežasta, kar je omogočalo hlajenje prostora. V Sovjaku je še danes ohranjenih sorazmerno veliko </w:t>
      </w:r>
      <w:proofErr w:type="spellStart"/>
      <w:r w:rsidRPr="00F54CFF">
        <w:rPr>
          <w:rFonts w:ascii="Times New Roman" w:eastAsia="Calibri" w:hAnsi="Times New Roman" w:cs="Times New Roman"/>
          <w:sz w:val="24"/>
          <w:szCs w:val="24"/>
        </w:rPr>
        <w:t>klüčaj</w:t>
      </w:r>
      <w:proofErr w:type="spellEnd"/>
      <w:r w:rsidRPr="00F54CFF">
        <w:rPr>
          <w:rFonts w:ascii="Times New Roman" w:eastAsia="Calibri" w:hAnsi="Times New Roman" w:cs="Times New Roman"/>
          <w:sz w:val="24"/>
          <w:szCs w:val="24"/>
        </w:rPr>
        <w:t xml:space="preserve">, med njimi je tudi </w:t>
      </w:r>
      <w:r w:rsidRPr="00F54CFF">
        <w:rPr>
          <w:rFonts w:ascii="Times New Roman" w:eastAsia="Calibri" w:hAnsi="Times New Roman" w:cs="Times New Roman"/>
          <w:i/>
          <w:sz w:val="24"/>
          <w:szCs w:val="24"/>
        </w:rPr>
        <w:t>Čehova klet</w:t>
      </w:r>
      <w:r w:rsidRPr="00F54CFF">
        <w:rPr>
          <w:rFonts w:ascii="Times New Roman" w:eastAsia="Calibri" w:hAnsi="Times New Roman" w:cs="Times New Roman"/>
          <w:sz w:val="24"/>
          <w:szCs w:val="24"/>
        </w:rPr>
        <w:t xml:space="preserve">, last Antona Golnarja, ki je še prekrita s slamo.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zadnjem popisu prebivalstva, iz leta 2002, je v Sovjaku živelo 78 družin - 292 prebivalcev.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Šaljivo govori o Sovjaku ljudska pripoved, ki govori, da je nekoč neka ženska iz sosednje vasi Sovjak poimenovala »</w:t>
      </w:r>
      <w:proofErr w:type="spellStart"/>
      <w:r w:rsidRPr="00F54CFF">
        <w:rPr>
          <w:rFonts w:ascii="Times New Roman" w:eastAsia="Calibri" w:hAnsi="Times New Roman" w:cs="Times New Roman"/>
          <w:i/>
          <w:sz w:val="24"/>
          <w:szCs w:val="24"/>
        </w:rPr>
        <w:t>sovíjak</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polovíjak</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tolovíjak</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pesíjak</w:t>
      </w:r>
      <w:proofErr w:type="spellEnd"/>
      <w:r w:rsidRPr="00F54CFF">
        <w:rPr>
          <w:rFonts w:ascii="Times New Roman" w:eastAsia="Calibri" w:hAnsi="Times New Roman" w:cs="Times New Roman"/>
          <w:sz w:val="24"/>
          <w:szCs w:val="24"/>
        </w:rPr>
        <w:t>«. S tem je šaljivo nakazala na značilnosti vasi – beseda »</w:t>
      </w:r>
      <w:proofErr w:type="spellStart"/>
      <w:r w:rsidRPr="00F54CFF">
        <w:rPr>
          <w:rFonts w:ascii="Times New Roman" w:eastAsia="Calibri" w:hAnsi="Times New Roman" w:cs="Times New Roman"/>
          <w:sz w:val="24"/>
          <w:szCs w:val="24"/>
        </w:rPr>
        <w:t>sovijak</w:t>
      </w:r>
      <w:proofErr w:type="spellEnd"/>
      <w:r w:rsidRPr="00F54CFF">
        <w:rPr>
          <w:rFonts w:ascii="Times New Roman" w:eastAsia="Calibri" w:hAnsi="Times New Roman" w:cs="Times New Roman"/>
          <w:sz w:val="24"/>
          <w:szCs w:val="24"/>
        </w:rPr>
        <w:t>« se navezuje na sovo, ki je vaški grb vasi, »</w:t>
      </w:r>
      <w:proofErr w:type="spellStart"/>
      <w:r w:rsidRPr="00F54CFF">
        <w:rPr>
          <w:rFonts w:ascii="Times New Roman" w:eastAsia="Calibri" w:hAnsi="Times New Roman" w:cs="Times New Roman"/>
          <w:sz w:val="24"/>
          <w:szCs w:val="24"/>
        </w:rPr>
        <w:t>polovijak</w:t>
      </w:r>
      <w:proofErr w:type="spellEnd"/>
      <w:r w:rsidRPr="00F54CFF">
        <w:rPr>
          <w:rFonts w:ascii="Times New Roman" w:eastAsia="Calibri" w:hAnsi="Times New Roman" w:cs="Times New Roman"/>
          <w:sz w:val="24"/>
          <w:szCs w:val="24"/>
        </w:rPr>
        <w:t>« se navezuje na sode, ki jih v teh krajih imenujejo »</w:t>
      </w:r>
      <w:proofErr w:type="spellStart"/>
      <w:r w:rsidRPr="00F54CFF">
        <w:rPr>
          <w:rFonts w:ascii="Times New Roman" w:eastAsia="Calibri" w:hAnsi="Times New Roman" w:cs="Times New Roman"/>
          <w:sz w:val="24"/>
          <w:szCs w:val="24"/>
        </w:rPr>
        <w:t>polovjoki</w:t>
      </w:r>
      <w:proofErr w:type="spellEnd"/>
      <w:r w:rsidRPr="00F54CFF">
        <w:rPr>
          <w:rFonts w:ascii="Times New Roman" w:eastAsia="Calibri" w:hAnsi="Times New Roman" w:cs="Times New Roman"/>
          <w:sz w:val="24"/>
          <w:szCs w:val="24"/>
        </w:rPr>
        <w:t xml:space="preserve"> (drži 300 litrov)«, z besedo »</w:t>
      </w:r>
      <w:proofErr w:type="spellStart"/>
      <w:r w:rsidRPr="00F54CFF">
        <w:rPr>
          <w:rFonts w:ascii="Times New Roman" w:eastAsia="Calibri" w:hAnsi="Times New Roman" w:cs="Times New Roman"/>
          <w:sz w:val="24"/>
          <w:szCs w:val="24"/>
        </w:rPr>
        <w:t>tolovijak</w:t>
      </w:r>
      <w:proofErr w:type="spellEnd"/>
      <w:r w:rsidRPr="00F54CFF">
        <w:rPr>
          <w:rFonts w:ascii="Times New Roman" w:eastAsia="Calibri" w:hAnsi="Times New Roman" w:cs="Times New Roman"/>
          <w:sz w:val="24"/>
          <w:szCs w:val="24"/>
        </w:rPr>
        <w:t>« je namignila na tolovaje, saj so ji v vasi ukradli denar, z besedo »</w:t>
      </w:r>
      <w:proofErr w:type="spellStart"/>
      <w:r w:rsidRPr="00F54CFF">
        <w:rPr>
          <w:rFonts w:ascii="Times New Roman" w:eastAsia="Calibri" w:hAnsi="Times New Roman" w:cs="Times New Roman"/>
          <w:sz w:val="24"/>
          <w:szCs w:val="24"/>
        </w:rPr>
        <w:t>pesijak</w:t>
      </w:r>
      <w:proofErr w:type="spellEnd"/>
      <w:r w:rsidRPr="00F54CFF">
        <w:rPr>
          <w:rFonts w:ascii="Times New Roman" w:eastAsia="Calibri" w:hAnsi="Times New Roman" w:cs="Times New Roman"/>
          <w:sz w:val="24"/>
          <w:szCs w:val="24"/>
        </w:rPr>
        <w:t xml:space="preserve">« pa je bilo mišljeno dejstvo, da so pri vseh hišah imeli psi.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Večkrat sem tudi v drugih vaseh, celo izven fare Svetega Jurija, slišal kratek folklorni obrazec, ki ga je kdo izrekel, ko je bil v nezavidljivem položaju, glasil pa se je približno takole: »</w:t>
      </w:r>
      <w:r w:rsidRPr="00F54CFF">
        <w:rPr>
          <w:rFonts w:ascii="Times New Roman" w:eastAsia="Calibri" w:hAnsi="Times New Roman" w:cs="Times New Roman"/>
          <w:i/>
          <w:sz w:val="24"/>
          <w:szCs w:val="24"/>
        </w:rPr>
        <w:t xml:space="preserve">Tako mi je, kot tisti siroti, ki je v Sovjaku tlačila </w:t>
      </w:r>
      <w:proofErr w:type="spellStart"/>
      <w:r w:rsidRPr="00F54CFF">
        <w:rPr>
          <w:rFonts w:ascii="Times New Roman" w:eastAsia="Calibri" w:hAnsi="Times New Roman" w:cs="Times New Roman"/>
          <w:i/>
          <w:sz w:val="24"/>
          <w:szCs w:val="24"/>
        </w:rPr>
        <w:t>zobl</w:t>
      </w:r>
      <w:proofErr w:type="spellEnd"/>
      <w:r w:rsidRPr="00F54CFF">
        <w:rPr>
          <w:rFonts w:ascii="Times New Roman" w:eastAsia="Calibri" w:hAnsi="Times New Roman" w:cs="Times New Roman"/>
          <w:sz w:val="24"/>
          <w:szCs w:val="24"/>
        </w:rPr>
        <w:t xml:space="preserve"> (zaseko)«. Čeprav gre za razširjen folklorni obrazec, v večini primerov tisti, ki ga uporabljajo, ne poznajo njegovega izvora. Po pogovoru s starejšimi krajani Sovjaka sem ugotovil, da se tudi sami spominjajo </w:t>
      </w:r>
      <w:r w:rsidRPr="00F54CFF">
        <w:rPr>
          <w:rFonts w:ascii="Times New Roman" w:eastAsia="Calibri" w:hAnsi="Times New Roman" w:cs="Times New Roman"/>
          <w:sz w:val="24"/>
          <w:szCs w:val="24"/>
        </w:rPr>
        <w:lastRenderedPageBreak/>
        <w:t>podobnega folklornega obrazca, in sicer naj bi se v preteklosti šalili »</w:t>
      </w:r>
      <w:r w:rsidRPr="00F54CFF">
        <w:rPr>
          <w:rFonts w:ascii="Times New Roman" w:eastAsia="Calibri" w:hAnsi="Times New Roman" w:cs="Times New Roman"/>
          <w:i/>
          <w:sz w:val="24"/>
          <w:szCs w:val="24"/>
        </w:rPr>
        <w:t xml:space="preserve">dobro posel je </w:t>
      </w:r>
      <w:proofErr w:type="spellStart"/>
      <w:r w:rsidRPr="00F54CFF">
        <w:rPr>
          <w:rFonts w:ascii="Times New Roman" w:eastAsia="Calibri" w:hAnsi="Times New Roman" w:cs="Times New Roman"/>
          <w:i/>
          <w:sz w:val="24"/>
          <w:szCs w:val="24"/>
        </w:rPr>
        <w:t>tüdi</w:t>
      </w:r>
      <w:proofErr w:type="spellEnd"/>
      <w:r w:rsidRPr="00F54CFF">
        <w:rPr>
          <w:rFonts w:ascii="Times New Roman" w:eastAsia="Calibri" w:hAnsi="Times New Roman" w:cs="Times New Roman"/>
          <w:i/>
          <w:sz w:val="24"/>
          <w:szCs w:val="24"/>
        </w:rPr>
        <w:t xml:space="preserve">, če greš v Sovjak siromaki </w:t>
      </w:r>
      <w:proofErr w:type="spellStart"/>
      <w:r w:rsidRPr="00F54CFF">
        <w:rPr>
          <w:rFonts w:ascii="Times New Roman" w:eastAsia="Calibri" w:hAnsi="Times New Roman" w:cs="Times New Roman"/>
          <w:i/>
          <w:sz w:val="24"/>
          <w:szCs w:val="24"/>
        </w:rPr>
        <w:t>zobla</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klačit</w:t>
      </w:r>
      <w:proofErr w:type="spellEnd"/>
      <w:r w:rsidRPr="00F54CFF">
        <w:rPr>
          <w:rFonts w:ascii="Times New Roman" w:eastAsia="Calibri" w:hAnsi="Times New Roman" w:cs="Times New Roman"/>
          <w:sz w:val="24"/>
          <w:szCs w:val="24"/>
        </w:rPr>
        <w:t>« - »</w:t>
      </w:r>
      <w:r w:rsidRPr="00F54CFF">
        <w:rPr>
          <w:rFonts w:ascii="Times New Roman" w:eastAsia="Calibri" w:hAnsi="Times New Roman" w:cs="Times New Roman"/>
          <w:i/>
          <w:sz w:val="24"/>
          <w:szCs w:val="24"/>
        </w:rPr>
        <w:t>dobro delo je, če greš v Sovjak siromakom tlačit zaseke</w:t>
      </w:r>
      <w:r w:rsidRPr="00F54CFF">
        <w:rPr>
          <w:rFonts w:ascii="Times New Roman" w:eastAsia="Calibri" w:hAnsi="Times New Roman" w:cs="Times New Roman"/>
          <w:sz w:val="24"/>
          <w:szCs w:val="24"/>
        </w:rPr>
        <w:t>«. Kot razlago navadno razlagajo dejstvo, da je bila v preteklosti v Sovjaku velika revščina, viničarji so bili revni in niso imeli veliko mesa in zaseke – humornost tega pa je v tem, da bi tisti, ki bi to delo opravljal (v čeber ali »</w:t>
      </w:r>
      <w:proofErr w:type="spellStart"/>
      <w:r w:rsidRPr="00F54CFF">
        <w:rPr>
          <w:rFonts w:ascii="Times New Roman" w:eastAsia="Calibri" w:hAnsi="Times New Roman" w:cs="Times New Roman"/>
          <w:sz w:val="24"/>
          <w:szCs w:val="24"/>
        </w:rPr>
        <w:t>tünko</w:t>
      </w:r>
      <w:proofErr w:type="spellEnd"/>
      <w:r w:rsidRPr="00F54CFF">
        <w:rPr>
          <w:rFonts w:ascii="Times New Roman" w:eastAsia="Calibri" w:hAnsi="Times New Roman" w:cs="Times New Roman"/>
          <w:sz w:val="24"/>
          <w:szCs w:val="24"/>
        </w:rPr>
        <w:t xml:space="preserve">«  tlačil zaseko) z delom hitro končal.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Kutinci</w:t>
      </w: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Kutinci se prvič omenjajo leta 1445, ko so šteli sedem hiš. Gre za razloženo ravninsko in deloma slemensko naselje ob izviru in gornjem toku potoka Turje »</w:t>
      </w:r>
      <w:proofErr w:type="spellStart"/>
      <w:r w:rsidRPr="00F54CFF">
        <w:rPr>
          <w:rFonts w:ascii="Times New Roman" w:eastAsia="Calibri" w:hAnsi="Times New Roman" w:cs="Times New Roman"/>
          <w:sz w:val="24"/>
          <w:szCs w:val="24"/>
        </w:rPr>
        <w:t>Türje</w:t>
      </w:r>
      <w:proofErr w:type="spellEnd"/>
      <w:r w:rsidRPr="00F54CFF">
        <w:rPr>
          <w:rFonts w:ascii="Times New Roman" w:eastAsia="Calibri" w:hAnsi="Times New Roman" w:cs="Times New Roman"/>
          <w:sz w:val="24"/>
          <w:szCs w:val="24"/>
        </w:rPr>
        <w:t xml:space="preserve">«. Na vzhodu prehajajo ob cesti v Terbegovce, na jugu vas obdajajo hribi Kokolajnščak, Gabrc in </w:t>
      </w:r>
      <w:proofErr w:type="spellStart"/>
      <w:r w:rsidRPr="00F54CFF">
        <w:rPr>
          <w:rFonts w:ascii="Times New Roman" w:eastAsia="Calibri" w:hAnsi="Times New Roman" w:cs="Times New Roman"/>
          <w:sz w:val="24"/>
          <w:szCs w:val="24"/>
        </w:rPr>
        <w:t>Rojkošak</w:t>
      </w:r>
      <w:proofErr w:type="spellEnd"/>
      <w:r w:rsidRPr="00F54CFF">
        <w:rPr>
          <w:rFonts w:ascii="Times New Roman" w:eastAsia="Calibri" w:hAnsi="Times New Roman" w:cs="Times New Roman"/>
          <w:sz w:val="24"/>
          <w:szCs w:val="24"/>
        </w:rPr>
        <w:t xml:space="preserve">, na severu pa vas meji na Sovjak. Pripadajoča zaselka na slemenih sta </w:t>
      </w:r>
      <w:proofErr w:type="spellStart"/>
      <w:r w:rsidRPr="00F54CFF">
        <w:rPr>
          <w:rFonts w:ascii="Times New Roman" w:eastAsia="Calibri" w:hAnsi="Times New Roman" w:cs="Times New Roman"/>
          <w:i/>
          <w:sz w:val="24"/>
          <w:szCs w:val="24"/>
        </w:rPr>
        <w:t>Rüda</w:t>
      </w:r>
      <w:proofErr w:type="spellEnd"/>
      <w:r w:rsidRPr="00F54CFF">
        <w:rPr>
          <w:rFonts w:ascii="Times New Roman" w:eastAsia="Calibri" w:hAnsi="Times New Roman" w:cs="Times New Roman"/>
          <w:sz w:val="24"/>
          <w:szCs w:val="24"/>
        </w:rPr>
        <w:t xml:space="preserve"> (kjer so nekoč kopali gramoz za ceste in stavbe) ter </w:t>
      </w:r>
      <w:r w:rsidRPr="00F54CFF">
        <w:rPr>
          <w:rFonts w:ascii="Times New Roman" w:eastAsia="Calibri" w:hAnsi="Times New Roman" w:cs="Times New Roman"/>
          <w:i/>
          <w:sz w:val="24"/>
          <w:szCs w:val="24"/>
        </w:rPr>
        <w:t>Renkóvci</w:t>
      </w:r>
      <w:r w:rsidRPr="00F54CFF">
        <w:rPr>
          <w:rFonts w:ascii="Times New Roman" w:eastAsia="Calibri" w:hAnsi="Times New Roman" w:cs="Times New Roman"/>
          <w:sz w:val="24"/>
          <w:szCs w:val="24"/>
        </w:rPr>
        <w:t>. Renkovci so bili do leta 19</w:t>
      </w:r>
      <w:r w:rsidR="00FD6BD6">
        <w:rPr>
          <w:rFonts w:ascii="Times New Roman" w:eastAsia="Calibri" w:hAnsi="Times New Roman" w:cs="Times New Roman"/>
          <w:sz w:val="24"/>
          <w:szCs w:val="24"/>
        </w:rPr>
        <w:t>53 samostojna vas z le 4 hišami</w:t>
      </w:r>
      <w:r w:rsidRPr="00F54CFF">
        <w:rPr>
          <w:rFonts w:ascii="Times New Roman" w:eastAsia="Calibri" w:hAnsi="Times New Roman" w:cs="Times New Roman"/>
          <w:sz w:val="24"/>
          <w:szCs w:val="24"/>
        </w:rPr>
        <w:t xml:space="preserve">  (Savnik 1980: 45)</w:t>
      </w:r>
      <w:r w:rsidR="00FD6BD6">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Zaradi majhnosti vasi Renkovci, so se prebivalci drugih vasi radi šalili na njihov račun, starejši prebivalci še pomnijo šaljivo zbadljivko:</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Renkovci – ena vel´</w:t>
      </w:r>
      <w:proofErr w:type="spellStart"/>
      <w:r w:rsidRPr="00F54CFF">
        <w:rPr>
          <w:rFonts w:ascii="Times New Roman" w:eastAsia="Calibri" w:hAnsi="Times New Roman" w:cs="Times New Roman"/>
          <w:i/>
          <w:sz w:val="24"/>
          <w:szCs w:val="24"/>
        </w:rPr>
        <w:t>ka</w:t>
      </w:r>
      <w:proofErr w:type="spellEnd"/>
      <w:r w:rsidRPr="00F54CFF">
        <w:rPr>
          <w:rFonts w:ascii="Times New Roman" w:eastAsia="Calibri" w:hAnsi="Times New Roman" w:cs="Times New Roman"/>
          <w:i/>
          <w:sz w:val="24"/>
          <w:szCs w:val="24"/>
        </w:rPr>
        <w:t xml:space="preserve"> ves,</w:t>
      </w:r>
      <w:r w:rsidRPr="00F54CFF">
        <w:rPr>
          <w:rFonts w:ascii="Times New Roman" w:eastAsia="Calibri" w:hAnsi="Times New Roman" w:cs="Times New Roman"/>
          <w:i/>
          <w:sz w:val="24"/>
          <w:szCs w:val="24"/>
        </w:rPr>
        <w:br/>
        <w:t xml:space="preserve">                                           sta dva </w:t>
      </w:r>
      <w:proofErr w:type="spellStart"/>
      <w:r w:rsidRPr="00F54CFF">
        <w:rPr>
          <w:rFonts w:ascii="Times New Roman" w:eastAsia="Calibri" w:hAnsi="Times New Roman" w:cs="Times New Roman"/>
          <w:i/>
          <w:sz w:val="24"/>
          <w:szCs w:val="24"/>
        </w:rPr>
        <w:t>Kapüna</w:t>
      </w:r>
      <w:proofErr w:type="spellEnd"/>
      <w:r w:rsidRPr="00F54CFF">
        <w:rPr>
          <w:rFonts w:ascii="Times New Roman" w:eastAsia="Calibri" w:hAnsi="Times New Roman" w:cs="Times New Roman"/>
          <w:i/>
          <w:sz w:val="24"/>
          <w:szCs w:val="24"/>
        </w:rPr>
        <w:t xml:space="preserve"> pa en Knez,</w:t>
      </w:r>
      <w:r w:rsidRPr="00F54CFF">
        <w:rPr>
          <w:rFonts w:ascii="Times New Roman" w:eastAsia="Calibri" w:hAnsi="Times New Roman" w:cs="Times New Roman"/>
          <w:i/>
          <w:sz w:val="24"/>
          <w:szCs w:val="24"/>
        </w:rPr>
        <w:br/>
        <w:t xml:space="preserve">                                           en tatinski </w:t>
      </w:r>
      <w:proofErr w:type="spellStart"/>
      <w:r w:rsidRPr="00F54CFF">
        <w:rPr>
          <w:rFonts w:ascii="Times New Roman" w:eastAsia="Calibri" w:hAnsi="Times New Roman" w:cs="Times New Roman"/>
          <w:i/>
          <w:sz w:val="24"/>
          <w:szCs w:val="24"/>
        </w:rPr>
        <w:t>Tašler</w:t>
      </w:r>
      <w:proofErr w:type="spellEnd"/>
      <w:r w:rsidRPr="00F54CFF">
        <w:rPr>
          <w:rFonts w:ascii="Times New Roman" w:eastAsia="Calibri" w:hAnsi="Times New Roman" w:cs="Times New Roman"/>
          <w:i/>
          <w:sz w:val="24"/>
          <w:szCs w:val="24"/>
        </w:rPr>
        <w:t xml:space="preserve"> vmes,</w:t>
      </w:r>
      <w:r w:rsidRPr="00F54CFF">
        <w:rPr>
          <w:rFonts w:ascii="Times New Roman" w:eastAsia="Calibri" w:hAnsi="Times New Roman" w:cs="Times New Roman"/>
          <w:i/>
          <w:sz w:val="24"/>
          <w:szCs w:val="24"/>
        </w:rPr>
        <w:br/>
        <w:t xml:space="preserve">                                           pa en pes, pa še tisti ne ves</w:t>
      </w:r>
      <w:r w:rsidRPr="00F54CFF">
        <w:rPr>
          <w:rFonts w:ascii="Times New Roman" w:eastAsia="Calibri" w:hAnsi="Times New Roman" w:cs="Times New Roman"/>
          <w:sz w:val="24"/>
          <w:szCs w:val="24"/>
        </w:rPr>
        <w:t>.</w:t>
      </w:r>
      <w:r w:rsidRPr="00F54CFF">
        <w:rPr>
          <w:rFonts w:ascii="Times New Roman" w:eastAsia="Calibri" w:hAnsi="Times New Roman" w:cs="Times New Roman"/>
          <w:sz w:val="24"/>
          <w:szCs w:val="24"/>
          <w:vertAlign w:val="superscript"/>
        </w:rPr>
        <w:footnoteReference w:id="52"/>
      </w:r>
      <w:r w:rsidRPr="00F54CFF">
        <w:rPr>
          <w:rFonts w:ascii="Times New Roman" w:eastAsia="Calibri" w:hAnsi="Times New Roman" w:cs="Times New Roman"/>
          <w:sz w:val="24"/>
          <w:szCs w:val="24"/>
        </w:rPr>
        <w:t>«</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Zbadljivka šaljivo opisuje priimke prebivalcev Renkovcev, ko pa omenja psa, ki »ni ves«, se pravi ni cel, pa misli na psa, ki naj bi bil brez repa.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popisu iz leta 2002 je v Kutincih živelo 14 družin – 55 prebivalcev. </w:t>
      </w: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p>
    <w:p w:rsidR="00F54CFF" w:rsidRPr="00F54CFF" w:rsidRDefault="00F54CFF" w:rsidP="00F54CFF">
      <w:pPr>
        <w:spacing w:line="360" w:lineRule="auto"/>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Začetek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Sovjaku so s prirejanjem vedre začeli leta 1987. Do tega leta so, podobno kot po drugih vaseh, ki nimajo vedre, praznovali »</w:t>
      </w:r>
      <w:proofErr w:type="spellStart"/>
      <w:r w:rsidRPr="00F54CFF">
        <w:rPr>
          <w:rFonts w:ascii="Times New Roman" w:eastAsia="Calibri" w:hAnsi="Times New Roman" w:cs="Times New Roman"/>
          <w:sz w:val="24"/>
          <w:szCs w:val="24"/>
        </w:rPr>
        <w:t>fašenk</w:t>
      </w:r>
      <w:proofErr w:type="spellEnd"/>
      <w:r w:rsidRPr="00F54CFF">
        <w:rPr>
          <w:rFonts w:ascii="Times New Roman" w:eastAsia="Calibri" w:hAnsi="Times New Roman" w:cs="Times New Roman"/>
          <w:sz w:val="24"/>
          <w:szCs w:val="24"/>
        </w:rPr>
        <w:t>« na domačiji pri Kocuvanovih. Omenjeno domačijo so imenovali »</w:t>
      </w:r>
      <w:proofErr w:type="spellStart"/>
      <w:r w:rsidRPr="00F54CFF">
        <w:rPr>
          <w:rFonts w:ascii="Times New Roman" w:eastAsia="Calibri" w:hAnsi="Times New Roman" w:cs="Times New Roman"/>
          <w:sz w:val="24"/>
          <w:szCs w:val="24"/>
        </w:rPr>
        <w:t>kindergarten</w:t>
      </w:r>
      <w:proofErr w:type="spellEnd"/>
      <w:r w:rsidRPr="00F54CFF">
        <w:rPr>
          <w:rFonts w:ascii="Times New Roman" w:eastAsia="Calibri" w:hAnsi="Times New Roman" w:cs="Times New Roman"/>
          <w:sz w:val="24"/>
          <w:szCs w:val="24"/>
        </w:rPr>
        <w:t xml:space="preserve">« (iz nemščine – </w:t>
      </w:r>
      <w:r w:rsidRPr="00F54CFF">
        <w:rPr>
          <w:rFonts w:ascii="Times New Roman" w:eastAsia="Calibri" w:hAnsi="Times New Roman" w:cs="Times New Roman"/>
          <w:i/>
          <w:sz w:val="24"/>
          <w:szCs w:val="24"/>
        </w:rPr>
        <w:t>vrtec</w:t>
      </w:r>
      <w:r w:rsidRPr="00F54CFF">
        <w:rPr>
          <w:rFonts w:ascii="Times New Roman" w:eastAsia="Calibri" w:hAnsi="Times New Roman" w:cs="Times New Roman"/>
          <w:sz w:val="24"/>
          <w:szCs w:val="24"/>
        </w:rPr>
        <w:t>), saj je bil tam v času druge svetovne vojne organiziran vrtec. Na pustno soboto ali pustni torek so se v »</w:t>
      </w:r>
      <w:proofErr w:type="spellStart"/>
      <w:r w:rsidRPr="00F54CFF">
        <w:rPr>
          <w:rFonts w:ascii="Times New Roman" w:eastAsia="Calibri" w:hAnsi="Times New Roman" w:cs="Times New Roman"/>
          <w:sz w:val="24"/>
          <w:szCs w:val="24"/>
        </w:rPr>
        <w:t>kindergartnu</w:t>
      </w:r>
      <w:proofErr w:type="spellEnd"/>
      <w:r w:rsidRPr="00F54CFF">
        <w:rPr>
          <w:rFonts w:ascii="Times New Roman" w:eastAsia="Calibri" w:hAnsi="Times New Roman" w:cs="Times New Roman"/>
          <w:sz w:val="24"/>
          <w:szCs w:val="24"/>
        </w:rPr>
        <w:t xml:space="preserve">« navadno srečali vaščani Sovjaka (vrez vaščanov Kutincev). Posebnega vabljenja na to praznovanje ni bilo, udeležil se ga je lahko kdor je želel, hrano (navadno klobaso in kos kruha) ter pijačo (najpogosteje jabolčnik) pa so prinesli s seboj.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Leta 1987 sta bila glavna pobudnika za organizacijo vedre Strniša </w:t>
      </w:r>
      <w:proofErr w:type="spellStart"/>
      <w:r w:rsidRPr="00F54CFF">
        <w:rPr>
          <w:rFonts w:ascii="Times New Roman" w:eastAsia="Calibri" w:hAnsi="Times New Roman" w:cs="Times New Roman"/>
          <w:sz w:val="24"/>
          <w:szCs w:val="24"/>
        </w:rPr>
        <w:t>Tilika</w:t>
      </w:r>
      <w:proofErr w:type="spellEnd"/>
      <w:r w:rsidRPr="00F54CFF">
        <w:rPr>
          <w:rFonts w:ascii="Times New Roman" w:eastAsia="Calibri" w:hAnsi="Times New Roman" w:cs="Times New Roman"/>
          <w:sz w:val="24"/>
          <w:szCs w:val="24"/>
        </w:rPr>
        <w:t xml:space="preserve"> in Golnar Anton, ki sta želela, po vzoru drugih, sosednjih vasi, organizirati vedro tudi v Sovjaku. Odločila sta se, da bodo vedro priredili v gasilskem domu, vabljeni pa bodo vaščani Sovjaka in Kutincev. Da so vedro pripravljali skupaj z vaščani Kutincev, so se odločili zato, ker so prebivalci teh dveh vasi zelo povezani, tako krajevno kot sorodstveno – v večji meri so krajani teh dveh vasi sorodniki. </w:t>
      </w:r>
    </w:p>
    <w:p w:rsidR="009000B6" w:rsidRDefault="00F54CFF" w:rsidP="009000B6">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3130296" cy="4187952"/>
            <wp:effectExtent l="19050" t="0" r="0" b="0"/>
            <wp:docPr id="16" name="Slika 19" descr="SCN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2.jpg"/>
                    <pic:cNvPicPr/>
                  </pic:nvPicPr>
                  <pic:blipFill>
                    <a:blip r:embed="rId24" cstate="print"/>
                    <a:stretch>
                      <a:fillRect/>
                    </a:stretch>
                  </pic:blipFill>
                  <pic:spPr>
                    <a:xfrm>
                      <a:off x="0" y="0"/>
                      <a:ext cx="3130296" cy="4187952"/>
                    </a:xfrm>
                    <a:prstGeom prst="rect">
                      <a:avLst/>
                    </a:prstGeom>
                  </pic:spPr>
                </pic:pic>
              </a:graphicData>
            </a:graphic>
          </wp:inline>
        </w:drawing>
      </w:r>
    </w:p>
    <w:p w:rsidR="00F54CFF" w:rsidRPr="009000B6" w:rsidRDefault="009000B6" w:rsidP="009000B6">
      <w:pPr>
        <w:pStyle w:val="Napis"/>
        <w:jc w:val="center"/>
        <w:rPr>
          <w:rFonts w:ascii="Times New Roman" w:eastAsia="Calibri" w:hAnsi="Times New Roman" w:cs="Times New Roman"/>
          <w:b w:val="0"/>
          <w:color w:val="000000" w:themeColor="text1"/>
          <w:sz w:val="22"/>
          <w:szCs w:val="22"/>
        </w:rPr>
      </w:pPr>
      <w:r w:rsidRPr="009000B6">
        <w:rPr>
          <w:rFonts w:ascii="Times New Roman" w:hAnsi="Times New Roman" w:cs="Times New Roman"/>
          <w:b w:val="0"/>
          <w:color w:val="000000" w:themeColor="text1"/>
          <w:sz w:val="22"/>
          <w:szCs w:val="22"/>
        </w:rPr>
        <w:t xml:space="preserve">Slika </w:t>
      </w:r>
      <w:r w:rsidR="00FC5D47" w:rsidRPr="009000B6">
        <w:rPr>
          <w:rFonts w:ascii="Times New Roman" w:hAnsi="Times New Roman" w:cs="Times New Roman"/>
          <w:b w:val="0"/>
          <w:color w:val="000000" w:themeColor="text1"/>
          <w:sz w:val="22"/>
          <w:szCs w:val="22"/>
        </w:rPr>
        <w:fldChar w:fldCharType="begin"/>
      </w:r>
      <w:r w:rsidRPr="009000B6">
        <w:rPr>
          <w:rFonts w:ascii="Times New Roman" w:hAnsi="Times New Roman" w:cs="Times New Roman"/>
          <w:b w:val="0"/>
          <w:color w:val="000000" w:themeColor="text1"/>
          <w:sz w:val="22"/>
          <w:szCs w:val="22"/>
        </w:rPr>
        <w:instrText xml:space="preserve"> SEQ Slika \* ARABIC </w:instrText>
      </w:r>
      <w:r w:rsidR="00FC5D47" w:rsidRPr="009000B6">
        <w:rPr>
          <w:rFonts w:ascii="Times New Roman" w:hAnsi="Times New Roman" w:cs="Times New Roman"/>
          <w:b w:val="0"/>
          <w:color w:val="000000" w:themeColor="text1"/>
          <w:sz w:val="22"/>
          <w:szCs w:val="22"/>
        </w:rPr>
        <w:fldChar w:fldCharType="separate"/>
      </w:r>
      <w:r w:rsidR="00653457">
        <w:rPr>
          <w:rFonts w:ascii="Times New Roman" w:hAnsi="Times New Roman" w:cs="Times New Roman"/>
          <w:b w:val="0"/>
          <w:noProof/>
          <w:color w:val="000000" w:themeColor="text1"/>
          <w:sz w:val="22"/>
          <w:szCs w:val="22"/>
        </w:rPr>
        <w:t>16</w:t>
      </w:r>
      <w:r w:rsidR="00FC5D47" w:rsidRPr="009000B6">
        <w:rPr>
          <w:rFonts w:ascii="Times New Roman" w:hAnsi="Times New Roman" w:cs="Times New Roman"/>
          <w:b w:val="0"/>
          <w:color w:val="000000" w:themeColor="text1"/>
          <w:sz w:val="22"/>
          <w:szCs w:val="22"/>
        </w:rPr>
        <w:fldChar w:fldCharType="end"/>
      </w:r>
      <w:r w:rsidRPr="009000B6">
        <w:rPr>
          <w:rFonts w:ascii="Times New Roman" w:hAnsi="Times New Roman" w:cs="Times New Roman"/>
          <w:b w:val="0"/>
          <w:color w:val="000000" w:themeColor="text1"/>
          <w:sz w:val="22"/>
          <w:szCs w:val="22"/>
        </w:rPr>
        <w:t>: Sod, ki ga uporabljajo na vedri Sovjak - Kutinci</w:t>
      </w:r>
      <w:r w:rsidRPr="009000B6">
        <w:rPr>
          <w:rFonts w:ascii="Times New Roman" w:hAnsi="Times New Roman" w:cs="Times New Roman"/>
          <w:b w:val="0"/>
          <w:color w:val="000000" w:themeColor="text1"/>
          <w:sz w:val="22"/>
          <w:szCs w:val="22"/>
        </w:rPr>
        <w:br/>
        <w:t>(fotografijo hrani družina Golnar)</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Sama organizacija vedre je takšna, da vedro skupaj prireja več družin, navadno štiri ali pet (po dve večji družini in nekaj posameznikov ali družin brez otrok). Ko so pričeli z organizacijo vedre (konec 80. let 20. stoletja), so začeli z zelo bogato pogostitvijo. Tako so organizatorji za večerjo na vedri pripravili juhe, več vrst mesa, ocvrto meso, svinjsko pečenko, več vrst solat itd. V začetku 90. let 20. stoletja so začeli s </w:t>
      </w:r>
      <w:proofErr w:type="spellStart"/>
      <w:r w:rsidRPr="00F54CFF">
        <w:rPr>
          <w:rFonts w:ascii="Times New Roman" w:eastAsia="Calibri" w:hAnsi="Times New Roman" w:cs="Times New Roman"/>
          <w:sz w:val="24"/>
          <w:szCs w:val="24"/>
        </w:rPr>
        <w:t>porcijskim</w:t>
      </w:r>
      <w:proofErr w:type="spellEnd"/>
      <w:r w:rsidRPr="00F54CFF">
        <w:rPr>
          <w:rFonts w:ascii="Times New Roman" w:eastAsia="Calibri" w:hAnsi="Times New Roman" w:cs="Times New Roman"/>
          <w:sz w:val="24"/>
          <w:szCs w:val="24"/>
        </w:rPr>
        <w:t xml:space="preserve"> sistemom, kjer je vsak udeleženec vedre dobil svojo porcijo – ker pa so pri tem ostale velike količine mesa, so se leta 1996 vaščani zbrali ter na sestanku sklenili, da bodo vedro organizirali drugače. Na tam sestanku so sklenili:</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za pogostitev se pripravijo rebra (v kakšni obliki se prepusti skupini, ki dela),</w:t>
      </w:r>
      <w:r w:rsidRPr="00F54CFF">
        <w:rPr>
          <w:rFonts w:ascii="Times New Roman" w:eastAsia="Calibri" w:hAnsi="Times New Roman" w:cs="Times New Roman"/>
          <w:sz w:val="24"/>
          <w:szCs w:val="24"/>
        </w:rPr>
        <w:br/>
        <w:t>kot priloga se ponudijo kumarice in vložena paprika</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dve ali tri vrste peciva</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kavo po potrebi in kislo juho po volji skupine, ki dela,</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v vsaki skupini se določi vodja, ki organizira celotno delo</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vsaka skupina, ki dela, si lahko povabi 1 gosta (par)</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muzika naj bo čim cenejša in brez </w:t>
      </w:r>
      <w:proofErr w:type="spellStart"/>
      <w:r w:rsidRPr="00F54CFF">
        <w:rPr>
          <w:rFonts w:ascii="Times New Roman" w:eastAsia="Calibri" w:hAnsi="Times New Roman" w:cs="Times New Roman"/>
          <w:sz w:val="24"/>
          <w:szCs w:val="24"/>
        </w:rPr>
        <w:t>ozvočitve</w:t>
      </w:r>
      <w:proofErr w:type="spellEnd"/>
      <w:r w:rsidRPr="00F54CFF">
        <w:rPr>
          <w:rFonts w:ascii="Times New Roman" w:eastAsia="Calibri" w:hAnsi="Times New Roman" w:cs="Times New Roman"/>
          <w:sz w:val="24"/>
          <w:szCs w:val="24"/>
        </w:rPr>
        <w:t>, zaradi prevelikega hrupa, najbo</w:t>
      </w:r>
      <w:r w:rsidR="00E518D2">
        <w:rPr>
          <w:rFonts w:ascii="Times New Roman" w:eastAsia="Calibri" w:hAnsi="Times New Roman" w:cs="Times New Roman"/>
          <w:sz w:val="24"/>
          <w:szCs w:val="24"/>
        </w:rPr>
        <w:t>ljše pa bi bilo</w:t>
      </w:r>
      <w:r w:rsidR="008402C1">
        <w:rPr>
          <w:rFonts w:ascii="Times New Roman" w:eastAsia="Calibri" w:hAnsi="Times New Roman" w:cs="Times New Roman"/>
          <w:sz w:val="24"/>
          <w:szCs w:val="24"/>
        </w:rPr>
        <w:t xml:space="preserve"> samo harmonikar</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v vsaki skupini dela največ 8 ljudi</w:t>
      </w:r>
    </w:p>
    <w:p w:rsidR="00F54CFF" w:rsidRPr="00F54CFF" w:rsidRDefault="00F54CFF" w:rsidP="00F54CFF">
      <w:pPr>
        <w:numPr>
          <w:ilvl w:val="0"/>
          <w:numId w:val="12"/>
        </w:num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skupini, kjer je sedaj bilo predlagano in zapisano več kot osem ljudi, naj med seboj rešijo zadevo in po možnosti formirajo še eno skupino. </w:t>
      </w:r>
    </w:p>
    <w:p w:rsidR="00F54CFF" w:rsidRPr="00F54CFF" w:rsidRDefault="00F54CFF" w:rsidP="00F54CFF">
      <w:pPr>
        <w:spacing w:line="360" w:lineRule="auto"/>
        <w:contextualSpacing/>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(zapisnik sestanka, 13.12.1996). </w:t>
      </w:r>
    </w:p>
    <w:p w:rsidR="00F54CFF" w:rsidRPr="00F54CFF" w:rsidRDefault="00F54CFF" w:rsidP="00F54CFF">
      <w:pPr>
        <w:spacing w:line="360" w:lineRule="auto"/>
        <w:contextualSpacing/>
        <w:rPr>
          <w:rFonts w:ascii="Times New Roman" w:eastAsia="Calibri" w:hAnsi="Times New Roman" w:cs="Times New Roman"/>
          <w:sz w:val="24"/>
          <w:szCs w:val="24"/>
        </w:rPr>
      </w:pPr>
    </w:p>
    <w:p w:rsidR="00F54CFF" w:rsidRPr="00F54CFF" w:rsidRDefault="00F54CFF" w:rsidP="00F54CFF">
      <w:p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omenjenem sestanku so določili tudi skupine, ki bodo organizirale vedre v prihodnje in sicer do leta 2002, kasneje so seznam dopolnili in sedaj imajo razpored organizatorjev vedre do leta 2020. Za ta razpored so se odločili predvsem zato, ker so se nekateri izogibali organiziranju vedre, potem pa so v organizacijske skupine vključili vse družine in posameznike, ki se vedre udeležujejo. </w:t>
      </w:r>
    </w:p>
    <w:p w:rsidR="00F54CFF" w:rsidRPr="00F54CFF" w:rsidRDefault="00F54CFF" w:rsidP="00F54CFF">
      <w:pPr>
        <w:spacing w:line="360" w:lineRule="auto"/>
        <w:contextualSpacing/>
        <w:jc w:val="both"/>
        <w:rPr>
          <w:rFonts w:ascii="Times New Roman" w:eastAsia="Calibri" w:hAnsi="Times New Roman" w:cs="Times New Roman"/>
          <w:sz w:val="24"/>
          <w:szCs w:val="24"/>
        </w:rPr>
      </w:pPr>
    </w:p>
    <w:p w:rsidR="00F54CFF" w:rsidRPr="00F54CFF" w:rsidRDefault="00F54CFF" w:rsidP="00F54CFF">
      <w:p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Leta 1988 in 1989 je bilo tako, da so tisti, ki so organizirali vedro, morali na silvestrovo organizirati tudi novoletni ples, prav tako v gasilskem domu, za vaščane Sovjaka in Kutincev. Za ta novoletni ples so spet pobrali prispevke, s katerimi so plačali muzikante, za pogostitev pa so pripravili narezke. To so po dveh letih zaradi slabe udeležbe opustili, saj sta bili obe </w:t>
      </w:r>
      <w:r w:rsidRPr="00F54CFF">
        <w:rPr>
          <w:rFonts w:ascii="Times New Roman" w:eastAsia="Calibri" w:hAnsi="Times New Roman" w:cs="Times New Roman"/>
          <w:sz w:val="24"/>
          <w:szCs w:val="24"/>
        </w:rPr>
        <w:lastRenderedPageBreak/>
        <w:t xml:space="preserve">prireditvi v zimskem času, prav tako pa je več vaščanov silvestrovo praznovalo v družinskem krogu ali krogu prijateljev in sorodnikov. </w:t>
      </w:r>
    </w:p>
    <w:p w:rsidR="00F54CFF" w:rsidRPr="00F54CFF" w:rsidRDefault="00F54CFF" w:rsidP="00F54CFF">
      <w:pPr>
        <w:spacing w:line="360" w:lineRule="auto"/>
        <w:contextualSpacing/>
        <w:jc w:val="both"/>
        <w:rPr>
          <w:rFonts w:ascii="Times New Roman" w:eastAsia="Calibri" w:hAnsi="Times New Roman" w:cs="Times New Roman"/>
          <w:sz w:val="24"/>
          <w:szCs w:val="24"/>
        </w:rPr>
      </w:pPr>
    </w:p>
    <w:p w:rsidR="00FB50DE" w:rsidRDefault="00F54CFF" w:rsidP="00FB50DE">
      <w:pPr>
        <w:keepNext/>
        <w:spacing w:line="360" w:lineRule="auto"/>
        <w:contextualSpacing/>
        <w:jc w:val="center"/>
      </w:pPr>
      <w:r w:rsidRPr="00F54CFF">
        <w:rPr>
          <w:rFonts w:ascii="Times New Roman" w:eastAsia="Calibri" w:hAnsi="Times New Roman" w:cs="Times New Roman"/>
          <w:noProof/>
          <w:sz w:val="24"/>
          <w:szCs w:val="24"/>
          <w:lang w:eastAsia="sl-SI"/>
        </w:rPr>
        <w:drawing>
          <wp:inline distT="0" distB="0" distL="0" distR="0">
            <wp:extent cx="2856783" cy="3962400"/>
            <wp:effectExtent l="19050" t="19050" r="19767" b="19050"/>
            <wp:docPr id="17" name="Slika 20" descr="SC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4.jpg"/>
                    <pic:cNvPicPr/>
                  </pic:nvPicPr>
                  <pic:blipFill>
                    <a:blip r:embed="rId25" cstate="print"/>
                    <a:stretch>
                      <a:fillRect/>
                    </a:stretch>
                  </pic:blipFill>
                  <pic:spPr>
                    <a:xfrm>
                      <a:off x="0" y="0"/>
                      <a:ext cx="2859707" cy="3966455"/>
                    </a:xfrm>
                    <a:prstGeom prst="rect">
                      <a:avLst/>
                    </a:prstGeom>
                    <a:ln>
                      <a:solidFill>
                        <a:schemeClr val="tx1"/>
                      </a:solidFill>
                    </a:ln>
                  </pic:spPr>
                </pic:pic>
              </a:graphicData>
            </a:graphic>
          </wp:inline>
        </w:drawing>
      </w:r>
    </w:p>
    <w:p w:rsidR="00F54CFF" w:rsidRPr="00FB50DE" w:rsidRDefault="00FB50DE" w:rsidP="00FB50DE">
      <w:pPr>
        <w:pStyle w:val="Napis"/>
        <w:jc w:val="center"/>
        <w:rPr>
          <w:rFonts w:ascii="Times New Roman" w:eastAsia="Calibri" w:hAnsi="Times New Roman" w:cs="Times New Roman"/>
          <w:b w:val="0"/>
          <w:color w:val="auto"/>
          <w:sz w:val="22"/>
          <w:szCs w:val="22"/>
        </w:rPr>
      </w:pPr>
      <w:r w:rsidRPr="00FB50DE">
        <w:rPr>
          <w:rFonts w:ascii="Times New Roman" w:hAnsi="Times New Roman" w:cs="Times New Roman"/>
          <w:b w:val="0"/>
          <w:color w:val="auto"/>
          <w:sz w:val="22"/>
          <w:szCs w:val="22"/>
        </w:rPr>
        <w:t xml:space="preserve">Slika </w:t>
      </w:r>
      <w:r w:rsidR="00FC5D47" w:rsidRPr="00FB50DE">
        <w:rPr>
          <w:rFonts w:ascii="Times New Roman" w:hAnsi="Times New Roman" w:cs="Times New Roman"/>
          <w:b w:val="0"/>
          <w:color w:val="auto"/>
          <w:sz w:val="22"/>
          <w:szCs w:val="22"/>
        </w:rPr>
        <w:fldChar w:fldCharType="begin"/>
      </w:r>
      <w:r w:rsidRPr="00FB50DE">
        <w:rPr>
          <w:rFonts w:ascii="Times New Roman" w:hAnsi="Times New Roman" w:cs="Times New Roman"/>
          <w:b w:val="0"/>
          <w:color w:val="auto"/>
          <w:sz w:val="22"/>
          <w:szCs w:val="22"/>
        </w:rPr>
        <w:instrText xml:space="preserve"> SEQ Slika \* ARABIC </w:instrText>
      </w:r>
      <w:r w:rsidR="00FC5D47" w:rsidRPr="00FB50DE">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17</w:t>
      </w:r>
      <w:r w:rsidR="00FC5D47" w:rsidRPr="00FB50DE">
        <w:rPr>
          <w:rFonts w:ascii="Times New Roman" w:hAnsi="Times New Roman" w:cs="Times New Roman"/>
          <w:b w:val="0"/>
          <w:color w:val="auto"/>
          <w:sz w:val="22"/>
          <w:szCs w:val="22"/>
        </w:rPr>
        <w:fldChar w:fldCharType="end"/>
      </w:r>
      <w:r w:rsidRPr="00FB50DE">
        <w:rPr>
          <w:rFonts w:ascii="Times New Roman" w:hAnsi="Times New Roman" w:cs="Times New Roman"/>
          <w:b w:val="0"/>
          <w:color w:val="auto"/>
          <w:sz w:val="22"/>
          <w:szCs w:val="22"/>
        </w:rPr>
        <w:t>: Vabilo na vedro - na njem je vaški grb (sova) in besedilo zapisano v narečju</w:t>
      </w:r>
      <w:r w:rsidRPr="00FB50DE">
        <w:rPr>
          <w:rFonts w:ascii="Times New Roman" w:hAnsi="Times New Roman" w:cs="Times New Roman"/>
          <w:b w:val="0"/>
          <w:color w:val="auto"/>
          <w:sz w:val="22"/>
          <w:szCs w:val="22"/>
        </w:rPr>
        <w:br/>
        <w:t>(hrani družina Golnar, Sovjak)</w:t>
      </w:r>
    </w:p>
    <w:p w:rsidR="00F54CFF" w:rsidRPr="00F54CFF" w:rsidRDefault="00F54CFF" w:rsidP="00F54CFF">
      <w:pPr>
        <w:spacing w:line="360" w:lineRule="auto"/>
        <w:contextualSpacing/>
        <w:jc w:val="both"/>
        <w:rPr>
          <w:rFonts w:ascii="Times New Roman" w:eastAsia="Calibri" w:hAnsi="Times New Roman" w:cs="Times New Roman"/>
          <w:sz w:val="24"/>
          <w:szCs w:val="24"/>
        </w:rPr>
      </w:pPr>
    </w:p>
    <w:p w:rsidR="00F54CFF" w:rsidRPr="00F54CFF" w:rsidRDefault="00F54CFF" w:rsidP="00F54CFF">
      <w:pPr>
        <w:spacing w:line="360" w:lineRule="auto"/>
        <w:contextualSpacing/>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Vedro praznujejo po že ustaljenem redu. Skupina, ki je tisto leto določena, da vedro organizira, se kakšna dva meseca pred vedro zbere, da se dogovorijo glede organizacije. Dobijo se na »sestanku«, na katerega včasih povabijo tudi predsednika vedre. Tudi v Sovjaku imajo predsednika vedre, danes ima to funkcijo Anton Golnar, ta pa skrbi, da dobijo organizatorji potrebne informacije, vodi evidenco in jim svetuje pri organizaciji. Organizatorji določijo dan, ko se bo praznovala vedra, navadno gre, tako kot v drugih vaseh, za predpustno soboto.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Organizatorji sestavijo pisna vabila, ki jih nekaj tednov pred vedro raznosijo po hišah, rečejo, da »gredo vabit«. Na vabilu je zapisano, katera vedra po vrsti se odvija, kdaj in kje bo potekala, ter kje se lahko »prijavijo«. Tudi v Sovjaku je namreč navada, da za vedro poberejo prispevek – po članu. Vaščane obvestijo tudi, da se lahko tisti, ki se želijo vedre udeležiti, prijavijo v trgovini »pri Milici« - gre za eno že redkih trgovin, kjer je še vedno večina artiklov </w:t>
      </w:r>
      <w:r w:rsidRPr="00F54CFF">
        <w:rPr>
          <w:rFonts w:ascii="Times New Roman" w:eastAsia="Calibri" w:hAnsi="Times New Roman" w:cs="Times New Roman"/>
          <w:sz w:val="24"/>
          <w:szCs w:val="24"/>
        </w:rPr>
        <w:lastRenderedPageBreak/>
        <w:t>za delovnim pultom in jih trgovka postreže na željo stranke – tako vrsto trgovine domačini imenujejo »</w:t>
      </w:r>
      <w:proofErr w:type="spellStart"/>
      <w:r w:rsidRPr="00F54CFF">
        <w:rPr>
          <w:rFonts w:ascii="Times New Roman" w:eastAsia="Calibri" w:hAnsi="Times New Roman" w:cs="Times New Roman"/>
          <w:sz w:val="24"/>
          <w:szCs w:val="24"/>
        </w:rPr>
        <w:t>lodl</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štarcün</w:t>
      </w:r>
      <w:proofErr w:type="spellEnd"/>
      <w:r w:rsidRPr="00F54CFF">
        <w:rPr>
          <w:rFonts w:ascii="Times New Roman" w:eastAsia="Calibri" w:hAnsi="Times New Roman" w:cs="Times New Roman"/>
          <w:sz w:val="24"/>
          <w:szCs w:val="24"/>
        </w:rPr>
        <w:t xml:space="preserve">«. Na samem vabilu je obvezen element tudi naslikana </w:t>
      </w:r>
      <w:r w:rsidRPr="00F54CFF">
        <w:rPr>
          <w:rFonts w:ascii="Times New Roman" w:eastAsia="Calibri" w:hAnsi="Times New Roman" w:cs="Times New Roman"/>
          <w:i/>
          <w:sz w:val="24"/>
          <w:szCs w:val="24"/>
        </w:rPr>
        <w:t>sova</w:t>
      </w:r>
      <w:r w:rsidRPr="00F54CFF">
        <w:rPr>
          <w:rFonts w:ascii="Times New Roman" w:eastAsia="Calibri" w:hAnsi="Times New Roman" w:cs="Times New Roman"/>
          <w:sz w:val="24"/>
          <w:szCs w:val="24"/>
        </w:rPr>
        <w:t xml:space="preserve"> – ki jo ima Sovjak v vaškem grbu. Ta ilustracija sove na vabilu nima določene oblike, zato se vsako leto pojavi v drugi obliki. Besedilo na vabilu je navadno napisano v prleškem narečju.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Na vedro vabijo organizatorji. Danes je navada, da na vedro povabijo vse vaščane Sovjaka in Kutincev, prav tako pa so vabljeni »</w:t>
      </w:r>
      <w:proofErr w:type="spellStart"/>
      <w:r w:rsidRPr="00F54CFF">
        <w:rPr>
          <w:rFonts w:ascii="Times New Roman" w:eastAsia="Calibri" w:hAnsi="Times New Roman" w:cs="Times New Roman"/>
          <w:sz w:val="24"/>
          <w:szCs w:val="24"/>
        </w:rPr>
        <w:t>vikendaši</w:t>
      </w:r>
      <w:proofErr w:type="spellEnd"/>
      <w:r w:rsidRPr="00F54CFF">
        <w:rPr>
          <w:rFonts w:ascii="Times New Roman" w:eastAsia="Calibri" w:hAnsi="Times New Roman" w:cs="Times New Roman"/>
          <w:sz w:val="24"/>
          <w:szCs w:val="24"/>
        </w:rPr>
        <w:t>«, ki izvirajo iz Sovjaka, se pravi tisti, ki so že prej živeli v Sovjaku, medtem so nekaj časa živeli ali delali drugje, nato pa se spet vrnili v Sovjak. »</w:t>
      </w:r>
      <w:proofErr w:type="spellStart"/>
      <w:r w:rsidRPr="00F54CFF">
        <w:rPr>
          <w:rFonts w:ascii="Times New Roman" w:eastAsia="Calibri" w:hAnsi="Times New Roman" w:cs="Times New Roman"/>
          <w:sz w:val="24"/>
          <w:szCs w:val="24"/>
        </w:rPr>
        <w:t>Vikendaši</w:t>
      </w:r>
      <w:proofErr w:type="spellEnd"/>
      <w:r w:rsidRPr="00F54CFF">
        <w:rPr>
          <w:rFonts w:ascii="Times New Roman" w:eastAsia="Calibri" w:hAnsi="Times New Roman" w:cs="Times New Roman"/>
          <w:sz w:val="24"/>
          <w:szCs w:val="24"/>
        </w:rPr>
        <w:t xml:space="preserve">«, ki pa so se v vas preselili kasneje in tam nimajo izvora, pa se vedre ne udeležujejo.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Sama vedra se začne ob sedmi uri popoldne. Takrat se skoraj točno ob uri zbere večina udeležencev. Tudi v Sovjaku imajo navado, da morajo čisto vsi udeleženci vedre nositi predpasnike – moški modre delovne predpasnike »</w:t>
      </w:r>
      <w:proofErr w:type="spellStart"/>
      <w:r w:rsidRPr="00F54CFF">
        <w:rPr>
          <w:rFonts w:ascii="Times New Roman" w:eastAsia="Calibri" w:hAnsi="Times New Roman" w:cs="Times New Roman"/>
          <w:sz w:val="24"/>
          <w:szCs w:val="24"/>
        </w:rPr>
        <w:t>fürtošjače</w:t>
      </w:r>
      <w:proofErr w:type="spellEnd"/>
      <w:r w:rsidRPr="00F54CFF">
        <w:rPr>
          <w:rFonts w:ascii="Times New Roman" w:eastAsia="Calibri" w:hAnsi="Times New Roman" w:cs="Times New Roman"/>
          <w:sz w:val="24"/>
          <w:szCs w:val="24"/>
        </w:rPr>
        <w:t xml:space="preserve">«, ženske »ženske </w:t>
      </w:r>
      <w:proofErr w:type="spellStart"/>
      <w:r w:rsidRPr="00F54CFF">
        <w:rPr>
          <w:rFonts w:ascii="Times New Roman" w:eastAsia="Calibri" w:hAnsi="Times New Roman" w:cs="Times New Roman"/>
          <w:sz w:val="24"/>
          <w:szCs w:val="24"/>
        </w:rPr>
        <w:t>šürce</w:t>
      </w:r>
      <w:proofErr w:type="spellEnd"/>
      <w:r w:rsidRPr="00F54CFF">
        <w:rPr>
          <w:rFonts w:ascii="Times New Roman" w:eastAsia="Calibri" w:hAnsi="Times New Roman" w:cs="Times New Roman"/>
          <w:sz w:val="24"/>
          <w:szCs w:val="24"/>
        </w:rPr>
        <w:t xml:space="preserve">«. Navada je tudi, da si organizatorji dajo na predpasnik vtisniti ali izvesti napis, ki omenja, katera vedra po vrsti se tisto leto odvija. Kdor pride na vedro brez predpasnika, mora kasneje sodelovati v kakšni igri, ob prihodu mora izpiti dvojno količino vina (kot ga izpijejo ostali), poleg tega pa še si vseeno mora priskrbeti nek predpasnik. </w:t>
      </w:r>
    </w:p>
    <w:p w:rsidR="00FB50DE" w:rsidRDefault="00F54CFF" w:rsidP="00FB50DE">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529138" cy="3019425"/>
            <wp:effectExtent l="19050" t="0" r="4762" b="0"/>
            <wp:docPr id="18" name="Slika 21" descr="pustovanjesovjak1902201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tovanjesovjak19022012_25.jpg"/>
                    <pic:cNvPicPr/>
                  </pic:nvPicPr>
                  <pic:blipFill>
                    <a:blip r:embed="rId26" cstate="print"/>
                    <a:stretch>
                      <a:fillRect/>
                    </a:stretch>
                  </pic:blipFill>
                  <pic:spPr>
                    <a:xfrm>
                      <a:off x="0" y="0"/>
                      <a:ext cx="4539839" cy="3026559"/>
                    </a:xfrm>
                    <a:prstGeom prst="rect">
                      <a:avLst/>
                    </a:prstGeom>
                  </pic:spPr>
                </pic:pic>
              </a:graphicData>
            </a:graphic>
          </wp:inline>
        </w:drawing>
      </w:r>
    </w:p>
    <w:p w:rsidR="00F54CFF" w:rsidRPr="00FB50DE" w:rsidRDefault="00FB50DE" w:rsidP="00FB50DE">
      <w:pPr>
        <w:pStyle w:val="Napis"/>
        <w:jc w:val="center"/>
        <w:rPr>
          <w:rFonts w:ascii="Times New Roman" w:eastAsia="Calibri" w:hAnsi="Times New Roman" w:cs="Times New Roman"/>
          <w:b w:val="0"/>
          <w:color w:val="auto"/>
          <w:sz w:val="22"/>
          <w:szCs w:val="22"/>
        </w:rPr>
      </w:pPr>
      <w:r w:rsidRPr="00FB50DE">
        <w:rPr>
          <w:rFonts w:ascii="Times New Roman" w:hAnsi="Times New Roman" w:cs="Times New Roman"/>
          <w:b w:val="0"/>
          <w:color w:val="auto"/>
          <w:sz w:val="22"/>
          <w:szCs w:val="22"/>
        </w:rPr>
        <w:t xml:space="preserve">Slika </w:t>
      </w:r>
      <w:r w:rsidR="00FC5D47" w:rsidRPr="00FB50DE">
        <w:rPr>
          <w:rFonts w:ascii="Times New Roman" w:hAnsi="Times New Roman" w:cs="Times New Roman"/>
          <w:b w:val="0"/>
          <w:color w:val="auto"/>
          <w:sz w:val="22"/>
          <w:szCs w:val="22"/>
        </w:rPr>
        <w:fldChar w:fldCharType="begin"/>
      </w:r>
      <w:r w:rsidRPr="00FB50DE">
        <w:rPr>
          <w:rFonts w:ascii="Times New Roman" w:hAnsi="Times New Roman" w:cs="Times New Roman"/>
          <w:b w:val="0"/>
          <w:color w:val="auto"/>
          <w:sz w:val="22"/>
          <w:szCs w:val="22"/>
        </w:rPr>
        <w:instrText xml:space="preserve"> SEQ Slika \* ARABIC </w:instrText>
      </w:r>
      <w:r w:rsidR="00FC5D47" w:rsidRPr="00FB50DE">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18</w:t>
      </w:r>
      <w:r w:rsidR="00FC5D47" w:rsidRPr="00FB50DE">
        <w:rPr>
          <w:rFonts w:ascii="Times New Roman" w:hAnsi="Times New Roman" w:cs="Times New Roman"/>
          <w:b w:val="0"/>
          <w:color w:val="auto"/>
          <w:sz w:val="22"/>
          <w:szCs w:val="22"/>
        </w:rPr>
        <w:fldChar w:fldCharType="end"/>
      </w:r>
      <w:r w:rsidRPr="00FB50DE">
        <w:rPr>
          <w:rFonts w:ascii="Times New Roman" w:hAnsi="Times New Roman" w:cs="Times New Roman"/>
          <w:b w:val="0"/>
          <w:color w:val="auto"/>
          <w:sz w:val="22"/>
          <w:szCs w:val="22"/>
        </w:rPr>
        <w:t xml:space="preserve">: Udeleženci vedre ob sodu, iz katerega pijejo, desno v ospredju je kovinsko vedro (s pipico), ki ga danes uporabljajo ob predaji vedre (namesto </w:t>
      </w:r>
      <w:proofErr w:type="spellStart"/>
      <w:r w:rsidRPr="00FB50DE">
        <w:rPr>
          <w:rFonts w:ascii="Times New Roman" w:hAnsi="Times New Roman" w:cs="Times New Roman"/>
          <w:b w:val="0"/>
          <w:i/>
          <w:color w:val="auto"/>
          <w:sz w:val="22"/>
          <w:szCs w:val="22"/>
        </w:rPr>
        <w:t>pütre</w:t>
      </w:r>
      <w:proofErr w:type="spellEnd"/>
      <w:r w:rsidRPr="00FB50DE">
        <w:rPr>
          <w:rFonts w:ascii="Times New Roman" w:hAnsi="Times New Roman" w:cs="Times New Roman"/>
          <w:b w:val="0"/>
          <w:color w:val="auto"/>
          <w:sz w:val="22"/>
          <w:szCs w:val="22"/>
        </w:rPr>
        <w:t>)</w:t>
      </w:r>
      <w:r>
        <w:rPr>
          <w:rFonts w:ascii="Times New Roman" w:hAnsi="Times New Roman" w:cs="Times New Roman"/>
          <w:b w:val="0"/>
          <w:color w:val="auto"/>
          <w:sz w:val="22"/>
          <w:szCs w:val="22"/>
        </w:rPr>
        <w:t xml:space="preserve"> (foto: Ludvik Kramberger, 2012)</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Vsak, kdor pride na vedro, mora ob prihodu izpiti določeno količino (navadno kozarec) vina ali brizganca. Temu rečejo, da izpijejo »</w:t>
      </w:r>
      <w:proofErr w:type="spellStart"/>
      <w:r w:rsidRPr="00F54CFF">
        <w:rPr>
          <w:rFonts w:ascii="Times New Roman" w:eastAsia="Calibri" w:hAnsi="Times New Roman" w:cs="Times New Roman"/>
          <w:sz w:val="24"/>
          <w:szCs w:val="24"/>
        </w:rPr>
        <w:t>štart</w:t>
      </w:r>
      <w:proofErr w:type="spellEnd"/>
      <w:r w:rsidRPr="00F54CFF">
        <w:rPr>
          <w:rFonts w:ascii="Times New Roman" w:eastAsia="Calibri" w:hAnsi="Times New Roman" w:cs="Times New Roman"/>
          <w:sz w:val="24"/>
          <w:szCs w:val="24"/>
        </w:rPr>
        <w:t>« ali da žigosajo »</w:t>
      </w:r>
      <w:proofErr w:type="spellStart"/>
      <w:r w:rsidRPr="00F54CFF">
        <w:rPr>
          <w:rFonts w:ascii="Times New Roman" w:eastAsia="Calibri" w:hAnsi="Times New Roman" w:cs="Times New Roman"/>
          <w:sz w:val="24"/>
          <w:szCs w:val="24"/>
        </w:rPr>
        <w:t>štemplajo</w:t>
      </w:r>
      <w:proofErr w:type="spellEnd"/>
      <w:r w:rsidRPr="00F54CFF">
        <w:rPr>
          <w:rFonts w:ascii="Times New Roman" w:eastAsia="Calibri" w:hAnsi="Times New Roman" w:cs="Times New Roman"/>
          <w:sz w:val="24"/>
          <w:szCs w:val="24"/>
        </w:rPr>
        <w:t xml:space="preserve">«. Pijača se v ta namen včasih naliva iz </w:t>
      </w:r>
      <w:proofErr w:type="spellStart"/>
      <w:r w:rsidRPr="00F54CFF">
        <w:rPr>
          <w:rFonts w:ascii="Times New Roman" w:eastAsia="Calibri" w:hAnsi="Times New Roman" w:cs="Times New Roman"/>
          <w:i/>
          <w:sz w:val="24"/>
          <w:szCs w:val="24"/>
        </w:rPr>
        <w:t>püčela</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xml:space="preserve">(soda), ki je postavljen na vidnem mestu. V ta namen uporabljajo lesen hrastov sod, ki drži okrog 150 litrov. Ta sod postavijo na mizo, ga okrasijo z raznobarvnimi trakovi ter nanj s kredo napišejo, katera vedra po vrsti se tisto leto odvija. Vedre se navadno udeleži od 80 do 110 vaščanov, včasih se izpije tudi do 150 litrov vina. Kot sem omenil, so vaščani Sovjaka in Kutincev v veliki meri v sorodu, zato kakšno leto, ko kdo iz večjega sorodstva umre, na vedri manjka </w:t>
      </w:r>
      <w:r w:rsidRPr="00E518D2">
        <w:rPr>
          <w:rFonts w:ascii="Times New Roman" w:eastAsia="Calibri" w:hAnsi="Times New Roman" w:cs="Times New Roman"/>
          <w:color w:val="000000" w:themeColor="text1"/>
          <w:sz w:val="24"/>
          <w:szCs w:val="24"/>
        </w:rPr>
        <w:t>d</w:t>
      </w:r>
      <w:r w:rsidR="00E518D2">
        <w:rPr>
          <w:rFonts w:ascii="Times New Roman" w:eastAsia="Calibri" w:hAnsi="Times New Roman" w:cs="Times New Roman"/>
          <w:color w:val="000000" w:themeColor="text1"/>
          <w:sz w:val="24"/>
          <w:szCs w:val="24"/>
        </w:rPr>
        <w:t>vajset</w:t>
      </w:r>
      <w:r w:rsidRPr="00E518D2">
        <w:rPr>
          <w:rFonts w:ascii="Times New Roman" w:eastAsia="Calibri" w:hAnsi="Times New Roman" w:cs="Times New Roman"/>
          <w:color w:val="000000" w:themeColor="text1"/>
          <w:sz w:val="24"/>
          <w:szCs w:val="24"/>
        </w:rPr>
        <w:t xml:space="preserve"> vaščanov.</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Sovjaku je navada, da organizatorji obdarijo udeležence vedre z manjšimi pozornostmi, spominki. Te »spominčke« navadno vaščanom obesijo okrog vratu, na njih pa je zapisano, katera vedra po vrsti se tisto leto odvija. Tako so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podarjali kozarce z napisi, piščalke, »žlice« za obuvanje čevljev, večkrat pa tudi iz različnih materialov izdelane sove (vaški grb). Tako so podobice sov izdelali iz storžev, gline ali blaga. Leta 2007, ko so prirejali dvajseto vedro (obenem gre za leto, ko smo v Sloveniji uvedli novo denarno valuto), so organizatorji »natisnili« nove podobe bankovcev za 20€, uradni grb na bankovcu pa so zamenjali z vaškim grbom – sovo. Takšne šaljive bankovce so preluknjali ter jih obesili udeležencem vedre okrog vratu.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 je zbrana večina vaščanov, se posedejo, vrstni red, kje kdo sedi,  ni posebej določen. Ko se usedejo, sledi govor, v katerem organizatorji pozdravijo vaščane. V Sovjaku sicer ni navada, da bi moral tisti, ki se v vas priseli ali priženi, organizirati vedro, ga pa na vedri izpostavijo. Izpostavijo torej priženjene vaščane, pa tudi tiste, ki so na vedri prvič (tudi mlajše). Poznajo tudi neke vrste »krst«, sprejem teh vaščanov, ki pa nima vsako leto ustaljenega poteka. Navadno se mora takšen vaščan udeležiti kakšne igre, ki jo pripravijo muzikanti in mora izpiti določeno količino vina. Včasih »krst« poteka tudi tako, da se mora kandidat uleči s trebuhom na tla, drugi ga udarjajo po zadnjici, on pa mora ugotoviti, kdo ga je udaril.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 sledi pogostitev, strežejo navadno mladi člani iz družin organizatorjev. Kot sem omenil, ne prirejajo več tako obilne večerje kot včasih, danes na pladnje naložijo rebra in klobase ter jih razdelijo po mizah, zraven pa ponudijo zelje ter kumarice in vloženo papriko. Na mize razdelijo tudi pecivo in delijo krofe. Po polnoči navadno postrežejo še kislo juho.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Sledi rajanje in ples, veliko vlogo pri tem imajo tudi muzikanti. Ti obenem prirejajo razne igre, v katerih sodelujejo vaščani. V preteklosti so vaščani organizirali tudi šaljivo »modno revijo«, v kateri so sodelovali le moški, ženske pa so bile v komisiji. Tako so se moški oblekli </w:t>
      </w:r>
      <w:r w:rsidRPr="00F54CFF">
        <w:rPr>
          <w:rFonts w:ascii="Times New Roman" w:eastAsia="Calibri" w:hAnsi="Times New Roman" w:cs="Times New Roman"/>
          <w:sz w:val="24"/>
          <w:szCs w:val="24"/>
        </w:rPr>
        <w:lastRenderedPageBreak/>
        <w:t>v šaljiva oblačila, na primer v ženske spodnje hlače »</w:t>
      </w:r>
      <w:proofErr w:type="spellStart"/>
      <w:r w:rsidRPr="00F54CFF">
        <w:rPr>
          <w:rFonts w:ascii="Times New Roman" w:eastAsia="Calibri" w:hAnsi="Times New Roman" w:cs="Times New Roman"/>
          <w:sz w:val="24"/>
          <w:szCs w:val="24"/>
        </w:rPr>
        <w:t>pumparce</w:t>
      </w:r>
      <w:proofErr w:type="spellEnd"/>
      <w:r w:rsidRPr="00F54CFF">
        <w:rPr>
          <w:rFonts w:ascii="Times New Roman" w:eastAsia="Calibri" w:hAnsi="Times New Roman" w:cs="Times New Roman"/>
          <w:sz w:val="24"/>
          <w:szCs w:val="24"/>
        </w:rPr>
        <w:t>«, kopalke, včasih si je kdo zavezal predpasnik »</w:t>
      </w:r>
      <w:proofErr w:type="spellStart"/>
      <w:r w:rsidRPr="00F54CFF">
        <w:rPr>
          <w:rFonts w:ascii="Times New Roman" w:eastAsia="Calibri" w:hAnsi="Times New Roman" w:cs="Times New Roman"/>
          <w:sz w:val="24"/>
          <w:szCs w:val="24"/>
        </w:rPr>
        <w:t>šürc</w:t>
      </w:r>
      <w:proofErr w:type="spellEnd"/>
      <w:r w:rsidRPr="00F54CFF">
        <w:rPr>
          <w:rFonts w:ascii="Times New Roman" w:eastAsia="Calibri" w:hAnsi="Times New Roman" w:cs="Times New Roman"/>
          <w:sz w:val="24"/>
          <w:szCs w:val="24"/>
        </w:rPr>
        <w:t xml:space="preserve">« tako, kot so se v preteklosti kopali moški, ko še niso poznali kopalk – oblekli so le predpasnik, ki so ga spodaj zložili in potegnili med nogami do hrbta, kjer so ga zataknili za vrvico. Ostali so takšno šaljivo »modno revijo« komentirali in se ob tem zabavali.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Tudi na sami vedri izpostavijo vaška grba vasi sovo in kutino, ki je v vaškem grbu v Kutincih. Oba vaška grba narišejo na papir, okrasijo s trakovi ter obesijo na vidnem mestu. Včasih na vedri kje obesijo tudi kutino ali namesto nje jabolko, ki ima podobno obliko.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vedri so zaželene tudi maske od drugod, ki se navadno vsako leto udeležijo vedre. Navadno pridejo maske iz drugih krajev v skupini, na vedri malo zaplešejo, vaščani pa jih pogostijo s hrano in pijačo – nato maske odidejo. </w:t>
      </w:r>
    </w:p>
    <w:p w:rsidR="00FB50DE" w:rsidRDefault="00F54CFF" w:rsidP="00FB50DE">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562475" cy="3491034"/>
            <wp:effectExtent l="19050" t="19050" r="28575" b="14166"/>
            <wp:docPr id="19" name="Slika 22" descr="SC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4.jpg"/>
                    <pic:cNvPicPr/>
                  </pic:nvPicPr>
                  <pic:blipFill>
                    <a:blip r:embed="rId27" cstate="print"/>
                    <a:stretch>
                      <a:fillRect/>
                    </a:stretch>
                  </pic:blipFill>
                  <pic:spPr>
                    <a:xfrm>
                      <a:off x="0" y="0"/>
                      <a:ext cx="4565105" cy="3493046"/>
                    </a:xfrm>
                    <a:prstGeom prst="rect">
                      <a:avLst/>
                    </a:prstGeom>
                    <a:ln>
                      <a:solidFill>
                        <a:schemeClr val="tx1"/>
                      </a:solidFill>
                    </a:ln>
                  </pic:spPr>
                </pic:pic>
              </a:graphicData>
            </a:graphic>
          </wp:inline>
        </w:drawing>
      </w:r>
    </w:p>
    <w:p w:rsidR="00F54CFF" w:rsidRPr="00FB50DE" w:rsidRDefault="00FB50DE" w:rsidP="00FB50DE">
      <w:pPr>
        <w:pStyle w:val="Napis"/>
        <w:jc w:val="center"/>
        <w:rPr>
          <w:rFonts w:ascii="Times New Roman" w:eastAsia="Calibri" w:hAnsi="Times New Roman" w:cs="Times New Roman"/>
          <w:b w:val="0"/>
          <w:color w:val="auto"/>
          <w:sz w:val="22"/>
          <w:szCs w:val="22"/>
        </w:rPr>
      </w:pPr>
      <w:r w:rsidRPr="00FB50DE">
        <w:rPr>
          <w:rFonts w:ascii="Times New Roman" w:hAnsi="Times New Roman" w:cs="Times New Roman"/>
          <w:b w:val="0"/>
          <w:color w:val="auto"/>
          <w:sz w:val="22"/>
          <w:szCs w:val="22"/>
        </w:rPr>
        <w:t xml:space="preserve">Slika </w:t>
      </w:r>
      <w:r w:rsidR="00FC5D47" w:rsidRPr="00FB50DE">
        <w:rPr>
          <w:rFonts w:ascii="Times New Roman" w:hAnsi="Times New Roman" w:cs="Times New Roman"/>
          <w:b w:val="0"/>
          <w:color w:val="auto"/>
          <w:sz w:val="22"/>
          <w:szCs w:val="22"/>
        </w:rPr>
        <w:fldChar w:fldCharType="begin"/>
      </w:r>
      <w:r w:rsidRPr="00FB50DE">
        <w:rPr>
          <w:rFonts w:ascii="Times New Roman" w:hAnsi="Times New Roman" w:cs="Times New Roman"/>
          <w:b w:val="0"/>
          <w:color w:val="auto"/>
          <w:sz w:val="22"/>
          <w:szCs w:val="22"/>
        </w:rPr>
        <w:instrText xml:space="preserve"> SEQ Slika \* ARABIC </w:instrText>
      </w:r>
      <w:r w:rsidR="00FC5D47" w:rsidRPr="00FB50DE">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19</w:t>
      </w:r>
      <w:r w:rsidR="00FC5D47" w:rsidRPr="00FB50DE">
        <w:rPr>
          <w:rFonts w:ascii="Times New Roman" w:hAnsi="Times New Roman" w:cs="Times New Roman"/>
          <w:b w:val="0"/>
          <w:color w:val="auto"/>
          <w:sz w:val="22"/>
          <w:szCs w:val="22"/>
        </w:rPr>
        <w:fldChar w:fldCharType="end"/>
      </w:r>
      <w:r w:rsidRPr="00FB50DE">
        <w:rPr>
          <w:rFonts w:ascii="Times New Roman" w:hAnsi="Times New Roman" w:cs="Times New Roman"/>
          <w:b w:val="0"/>
          <w:color w:val="auto"/>
          <w:sz w:val="22"/>
          <w:szCs w:val="22"/>
        </w:rPr>
        <w:t xml:space="preserve">: Predaja vedre ob polnoči – predaja lončene </w:t>
      </w:r>
      <w:proofErr w:type="spellStart"/>
      <w:r w:rsidRPr="00FB50DE">
        <w:rPr>
          <w:rFonts w:ascii="Times New Roman" w:hAnsi="Times New Roman" w:cs="Times New Roman"/>
          <w:b w:val="0"/>
          <w:i/>
          <w:color w:val="auto"/>
          <w:sz w:val="22"/>
          <w:szCs w:val="22"/>
        </w:rPr>
        <w:t>pütre</w:t>
      </w:r>
      <w:proofErr w:type="spellEnd"/>
      <w:r w:rsidRPr="00FB50DE">
        <w:rPr>
          <w:rFonts w:ascii="Times New Roman" w:hAnsi="Times New Roman" w:cs="Times New Roman"/>
          <w:b w:val="0"/>
          <w:color w:val="auto"/>
          <w:sz w:val="22"/>
          <w:szCs w:val="22"/>
        </w:rPr>
        <w:t>, 18.2.2007</w:t>
      </w:r>
      <w:r w:rsidRPr="00FB50DE">
        <w:rPr>
          <w:rFonts w:ascii="Times New Roman" w:hAnsi="Times New Roman" w:cs="Times New Roman"/>
          <w:b w:val="0"/>
          <w:color w:val="auto"/>
          <w:sz w:val="22"/>
          <w:szCs w:val="22"/>
        </w:rPr>
        <w:br/>
        <w:t>(fotografijo hrani družina Golnar)</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Okrog polnoči poteka predaja vedre. V ta namen so večino let uporabljali lončeno posodo z  ročajem in ozkim grlom, imenovano »</w:t>
      </w:r>
      <w:proofErr w:type="spellStart"/>
      <w:r w:rsidRPr="00F54CFF">
        <w:rPr>
          <w:rFonts w:ascii="Times New Roman" w:eastAsia="Calibri" w:hAnsi="Times New Roman" w:cs="Times New Roman"/>
          <w:sz w:val="24"/>
          <w:szCs w:val="24"/>
        </w:rPr>
        <w:t>pütra</w:t>
      </w:r>
      <w:proofErr w:type="spellEnd"/>
      <w:r w:rsidRPr="00F54CFF">
        <w:rPr>
          <w:rFonts w:ascii="Times New Roman" w:eastAsia="Calibri" w:hAnsi="Times New Roman" w:cs="Times New Roman"/>
          <w:sz w:val="24"/>
          <w:szCs w:val="24"/>
        </w:rPr>
        <w:t xml:space="preserve">«, v kateri so nekdaj nosili pijačo in so jo izdelovali okoliški lončarji. Na tej </w:t>
      </w:r>
      <w:proofErr w:type="spellStart"/>
      <w:r w:rsidRPr="00F54CFF">
        <w:rPr>
          <w:rFonts w:ascii="Times New Roman" w:eastAsia="Calibri" w:hAnsi="Times New Roman" w:cs="Times New Roman"/>
          <w:sz w:val="24"/>
          <w:szCs w:val="24"/>
        </w:rPr>
        <w:t>pütri</w:t>
      </w:r>
      <w:proofErr w:type="spellEnd"/>
      <w:r w:rsidRPr="00F54CFF">
        <w:rPr>
          <w:rFonts w:ascii="Times New Roman" w:eastAsia="Calibri" w:hAnsi="Times New Roman" w:cs="Times New Roman"/>
          <w:sz w:val="24"/>
          <w:szCs w:val="24"/>
        </w:rPr>
        <w:t xml:space="preserve"> je bil napis </w:t>
      </w:r>
      <w:r w:rsidRPr="00F54CFF">
        <w:rPr>
          <w:rFonts w:ascii="Times New Roman" w:eastAsia="Calibri" w:hAnsi="Times New Roman" w:cs="Times New Roman"/>
          <w:i/>
          <w:sz w:val="24"/>
          <w:szCs w:val="24"/>
        </w:rPr>
        <w:t>Vedra Sovjak – Kutinci</w:t>
      </w:r>
      <w:r w:rsidRPr="00F54CFF">
        <w:rPr>
          <w:rFonts w:ascii="Times New Roman" w:eastAsia="Calibri" w:hAnsi="Times New Roman" w:cs="Times New Roman"/>
          <w:sz w:val="24"/>
          <w:szCs w:val="24"/>
        </w:rPr>
        <w:t xml:space="preserve">. Organizatorji so to vedro nekoliko okrasili s pisanimi trakovi, jo napolnili z vinom ter predali organizatorjem naslednje vedre. Vsebino te </w:t>
      </w:r>
      <w:proofErr w:type="spellStart"/>
      <w:r w:rsidRPr="00F54CFF">
        <w:rPr>
          <w:rFonts w:ascii="Times New Roman" w:eastAsia="Calibri" w:hAnsi="Times New Roman" w:cs="Times New Roman"/>
          <w:sz w:val="24"/>
          <w:szCs w:val="24"/>
        </w:rPr>
        <w:t>pütre</w:t>
      </w:r>
      <w:proofErr w:type="spellEnd"/>
      <w:r w:rsidRPr="00F54CFF">
        <w:rPr>
          <w:rFonts w:ascii="Times New Roman" w:eastAsia="Calibri" w:hAnsi="Times New Roman" w:cs="Times New Roman"/>
          <w:sz w:val="24"/>
          <w:szCs w:val="24"/>
        </w:rPr>
        <w:t xml:space="preserve"> so nato morali skupno izpiti organizatorji naslednje vedre. </w:t>
      </w:r>
      <w:r w:rsidRPr="00F54CFF">
        <w:rPr>
          <w:rFonts w:ascii="Times New Roman" w:eastAsia="Calibri" w:hAnsi="Times New Roman" w:cs="Times New Roman"/>
          <w:sz w:val="24"/>
          <w:szCs w:val="24"/>
        </w:rPr>
        <w:lastRenderedPageBreak/>
        <w:t xml:space="preserve">Ker pa so neko leto v tej </w:t>
      </w:r>
      <w:proofErr w:type="spellStart"/>
      <w:r w:rsidRPr="00F54CFF">
        <w:rPr>
          <w:rFonts w:ascii="Times New Roman" w:eastAsia="Calibri" w:hAnsi="Times New Roman" w:cs="Times New Roman"/>
          <w:sz w:val="24"/>
          <w:szCs w:val="24"/>
        </w:rPr>
        <w:t>pütri</w:t>
      </w:r>
      <w:proofErr w:type="spellEnd"/>
      <w:r w:rsidRPr="00F54CFF">
        <w:rPr>
          <w:rFonts w:ascii="Times New Roman" w:eastAsia="Calibri" w:hAnsi="Times New Roman" w:cs="Times New Roman"/>
          <w:sz w:val="24"/>
          <w:szCs w:val="24"/>
        </w:rPr>
        <w:t xml:space="preserve"> pustili nekaj pijače, se ni posušila in je postala od znotraj plesniva, zato je v ta namen ne uporabljajo več. Danes imajo v ta namen kovinsko vedro, to vedro pa ima majhno pipo, da iz njega lažje nalivajo pijačo.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predaji vedre je navada, pa poberejo denar za muzikante. Muzikantov tako ne plačajo organizatorji, temveč denar poberejo sami – le če ni dovolj, organizatorji doplačajo znesek. Muzikanti gredo med ljudi, do posameznikov, jim igrajo ter v klobuk pobirajo prispevke.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polnoči sledi še solo ples za kuharice in strežnike, ples je namenjen samo njim, kakor je bilo v navadi nekoč na gostijah, </w:t>
      </w:r>
      <w:proofErr w:type="spellStart"/>
      <w:r w:rsidRPr="00F54CFF">
        <w:rPr>
          <w:rFonts w:ascii="Times New Roman" w:eastAsia="Calibri" w:hAnsi="Times New Roman" w:cs="Times New Roman"/>
          <w:sz w:val="24"/>
          <w:szCs w:val="24"/>
        </w:rPr>
        <w:t>premicijah</w:t>
      </w:r>
      <w:proofErr w:type="spellEnd"/>
      <w:r w:rsidRPr="00F54CFF">
        <w:rPr>
          <w:rFonts w:ascii="Times New Roman" w:eastAsia="Calibri" w:hAnsi="Times New Roman" w:cs="Times New Roman"/>
          <w:sz w:val="24"/>
          <w:szCs w:val="24"/>
        </w:rPr>
        <w:t xml:space="preserve"> in podobno. Včasih se jim pridružijo še organizatorji.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Praznovanje vedre se navadno zavleče do jutranjih ur. Ko je od organizacije ostalo več denarja, so ga vaščani porabili za skupen nakup krožnikov in jedilnega pribora za 150 ljudi, ki ga danes hranijo in uporabljajo v gasilskem domu, enkrat pa so priredili celo veselico. Kadar ostane kaj denarja, ga lahko porabijo tudi organizatorji sami, s tem da gredo na kakšno kosilo ali večerjo. </w:t>
      </w:r>
    </w:p>
    <w:p w:rsidR="00FB50DE" w:rsidRDefault="00F54CFF" w:rsidP="00FB50DE">
      <w:pPr>
        <w:keepNext/>
        <w:spacing w:line="360" w:lineRule="auto"/>
        <w:jc w:val="both"/>
      </w:pPr>
      <w:r w:rsidRPr="00F54CFF">
        <w:rPr>
          <w:rFonts w:ascii="Times New Roman" w:eastAsia="Calibri" w:hAnsi="Times New Roman" w:cs="Times New Roman"/>
          <w:noProof/>
          <w:sz w:val="24"/>
          <w:szCs w:val="24"/>
          <w:lang w:eastAsia="sl-SI"/>
        </w:rPr>
        <w:drawing>
          <wp:inline distT="0" distB="0" distL="0" distR="0">
            <wp:extent cx="5760720" cy="3845560"/>
            <wp:effectExtent l="19050" t="19050" r="11430" b="21590"/>
            <wp:docPr id="20" name="Slika 24" descr="vedra sovjak 2012 - skupinsak fotograf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dra sovjak 2012 - skupinsak fotografija.jpg"/>
                    <pic:cNvPicPr/>
                  </pic:nvPicPr>
                  <pic:blipFill>
                    <a:blip r:embed="rId28" cstate="print"/>
                    <a:stretch>
                      <a:fillRect/>
                    </a:stretch>
                  </pic:blipFill>
                  <pic:spPr>
                    <a:xfrm>
                      <a:off x="0" y="0"/>
                      <a:ext cx="5760720" cy="3845560"/>
                    </a:xfrm>
                    <a:prstGeom prst="rect">
                      <a:avLst/>
                    </a:prstGeom>
                    <a:ln>
                      <a:solidFill>
                        <a:schemeClr val="tx1"/>
                      </a:solidFill>
                    </a:ln>
                  </pic:spPr>
                </pic:pic>
              </a:graphicData>
            </a:graphic>
          </wp:inline>
        </w:drawing>
      </w:r>
    </w:p>
    <w:p w:rsidR="00F54CFF" w:rsidRPr="00FB50DE" w:rsidRDefault="00FB50DE" w:rsidP="00FB50DE">
      <w:pPr>
        <w:pStyle w:val="Napis"/>
        <w:jc w:val="center"/>
        <w:rPr>
          <w:rFonts w:ascii="Times New Roman" w:eastAsia="Calibri" w:hAnsi="Times New Roman" w:cs="Times New Roman"/>
          <w:b w:val="0"/>
          <w:color w:val="auto"/>
          <w:sz w:val="22"/>
          <w:szCs w:val="22"/>
        </w:rPr>
      </w:pPr>
      <w:r w:rsidRPr="00FB50DE">
        <w:rPr>
          <w:rFonts w:ascii="Times New Roman" w:hAnsi="Times New Roman" w:cs="Times New Roman"/>
          <w:b w:val="0"/>
          <w:color w:val="auto"/>
          <w:sz w:val="22"/>
          <w:szCs w:val="22"/>
        </w:rPr>
        <w:t xml:space="preserve">Slika </w:t>
      </w:r>
      <w:r w:rsidR="00FC5D47" w:rsidRPr="00FB50DE">
        <w:rPr>
          <w:rFonts w:ascii="Times New Roman" w:hAnsi="Times New Roman" w:cs="Times New Roman"/>
          <w:b w:val="0"/>
          <w:color w:val="auto"/>
          <w:sz w:val="22"/>
          <w:szCs w:val="22"/>
        </w:rPr>
        <w:fldChar w:fldCharType="begin"/>
      </w:r>
      <w:r w:rsidRPr="00FB50DE">
        <w:rPr>
          <w:rFonts w:ascii="Times New Roman" w:hAnsi="Times New Roman" w:cs="Times New Roman"/>
          <w:b w:val="0"/>
          <w:color w:val="auto"/>
          <w:sz w:val="22"/>
          <w:szCs w:val="22"/>
        </w:rPr>
        <w:instrText xml:space="preserve"> SEQ Slika \* ARABIC </w:instrText>
      </w:r>
      <w:r w:rsidR="00FC5D47" w:rsidRPr="00FB50DE">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20</w:t>
      </w:r>
      <w:r w:rsidR="00FC5D47" w:rsidRPr="00FB50DE">
        <w:rPr>
          <w:rFonts w:ascii="Times New Roman" w:hAnsi="Times New Roman" w:cs="Times New Roman"/>
          <w:b w:val="0"/>
          <w:color w:val="auto"/>
          <w:sz w:val="22"/>
          <w:szCs w:val="22"/>
        </w:rPr>
        <w:fldChar w:fldCharType="end"/>
      </w:r>
      <w:r w:rsidRPr="00FB50DE">
        <w:rPr>
          <w:rFonts w:ascii="Times New Roman" w:hAnsi="Times New Roman" w:cs="Times New Roman"/>
          <w:b w:val="0"/>
          <w:color w:val="auto"/>
          <w:sz w:val="22"/>
          <w:szCs w:val="22"/>
        </w:rPr>
        <w:t>: Skupinska fotografija udeležencev vedre Sovjak-Kutinci 2012</w:t>
      </w:r>
      <w:r w:rsidRPr="00FB50DE">
        <w:rPr>
          <w:rFonts w:ascii="Times New Roman" w:hAnsi="Times New Roman" w:cs="Times New Roman"/>
          <w:b w:val="0"/>
          <w:color w:val="auto"/>
          <w:sz w:val="22"/>
          <w:szCs w:val="22"/>
        </w:rPr>
        <w:br/>
        <w:t>(foto: Ludvik Kramberger)</w:t>
      </w:r>
    </w:p>
    <w:p w:rsidR="00F54CFF" w:rsidRPr="00F54CFF" w:rsidRDefault="00F54CFF" w:rsidP="00F54CFF">
      <w:pPr>
        <w:numPr>
          <w:ilvl w:val="1"/>
          <w:numId w:val="4"/>
        </w:numPr>
        <w:spacing w:line="360" w:lineRule="auto"/>
        <w:contextualSpacing/>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Stara Gora, Terbegovci, Gabrc in Kokolajnščak</w:t>
      </w: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Stara Gora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Gre za obcestno naselje z gručastim jedrom pri cerkvi, ki stoji na prvi vzpetini jugovzhodno od Svetega Jurija ob Ščavnici. Vas Stara Gora se je do druge svetovne vojne uradno imenovala </w:t>
      </w:r>
      <w:r w:rsidRPr="00F54CFF">
        <w:rPr>
          <w:rFonts w:ascii="Times New Roman" w:eastAsia="Calibri" w:hAnsi="Times New Roman" w:cs="Times New Roman"/>
          <w:i/>
          <w:sz w:val="24"/>
          <w:szCs w:val="24"/>
        </w:rPr>
        <w:t>Sveti Duh</w:t>
      </w:r>
      <w:r w:rsidRPr="00F54CFF">
        <w:rPr>
          <w:rFonts w:ascii="Times New Roman" w:eastAsia="Calibri" w:hAnsi="Times New Roman" w:cs="Times New Roman"/>
          <w:sz w:val="24"/>
          <w:szCs w:val="24"/>
        </w:rPr>
        <w:t xml:space="preserve"> – to ime je še danes ohranjeno v ljudski govorici. V vasi so živeli pretežno srednji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V vasi stoji tudi baročna cerkev, ki je bila sezidana med leti 1674 in 1697, poslikal jo je umetnik Jakob </w:t>
      </w:r>
      <w:proofErr w:type="spellStart"/>
      <w:r w:rsidRPr="00F54CFF">
        <w:rPr>
          <w:rFonts w:ascii="Times New Roman" w:eastAsia="Calibri" w:hAnsi="Times New Roman" w:cs="Times New Roman"/>
          <w:sz w:val="24"/>
          <w:szCs w:val="24"/>
        </w:rPr>
        <w:t>Brollo</w:t>
      </w:r>
      <w:proofErr w:type="spellEnd"/>
      <w:r w:rsidRPr="00F54CFF">
        <w:rPr>
          <w:rFonts w:ascii="Times New Roman" w:eastAsia="Calibri" w:hAnsi="Times New Roman" w:cs="Times New Roman"/>
          <w:sz w:val="24"/>
          <w:szCs w:val="24"/>
        </w:rPr>
        <w:t xml:space="preserve">, zvonik pa ima značilno čebulasto streho. V cerkvi so ohranjene tudi druge najstarejše cerkvene orgle v Sloveniji.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vaškem grbu je imela vas </w:t>
      </w:r>
      <w:r w:rsidRPr="00F54CFF">
        <w:rPr>
          <w:rFonts w:ascii="Times New Roman" w:eastAsia="Calibri" w:hAnsi="Times New Roman" w:cs="Times New Roman"/>
          <w:i/>
          <w:sz w:val="24"/>
          <w:szCs w:val="24"/>
        </w:rPr>
        <w:t>goloba</w:t>
      </w:r>
      <w:r w:rsidRPr="00F54CFF">
        <w:rPr>
          <w:rFonts w:ascii="Times New Roman" w:eastAsia="Calibri" w:hAnsi="Times New Roman" w:cs="Times New Roman"/>
          <w:sz w:val="24"/>
          <w:szCs w:val="24"/>
        </w:rPr>
        <w:t xml:space="preserve">, ki je predstavljal </w:t>
      </w:r>
      <w:r w:rsidRPr="00F54CFF">
        <w:rPr>
          <w:rFonts w:ascii="Times New Roman" w:eastAsia="Calibri" w:hAnsi="Times New Roman" w:cs="Times New Roman"/>
          <w:i/>
          <w:sz w:val="24"/>
          <w:szCs w:val="24"/>
        </w:rPr>
        <w:t>Svetega Duha,</w:t>
      </w:r>
      <w:r w:rsidRPr="00F54CFF">
        <w:rPr>
          <w:rFonts w:ascii="Times New Roman" w:eastAsia="Calibri" w:hAnsi="Times New Roman" w:cs="Times New Roman"/>
          <w:sz w:val="24"/>
          <w:szCs w:val="24"/>
        </w:rPr>
        <w:t xml:space="preserve"> vendar se  to ljudstvu ni zdelo primerno, saj so se sosedje iz drugih vasi na gostijah in </w:t>
      </w:r>
      <w:r w:rsidR="00FD6BD6">
        <w:rPr>
          <w:rFonts w:ascii="Times New Roman" w:eastAsia="Calibri" w:hAnsi="Times New Roman" w:cs="Times New Roman"/>
          <w:sz w:val="24"/>
          <w:szCs w:val="24"/>
        </w:rPr>
        <w:t>v razgovorih iz njega norčevali</w:t>
      </w:r>
      <w:r w:rsidRPr="00F54CFF">
        <w:rPr>
          <w:rFonts w:ascii="Times New Roman" w:eastAsia="Calibri" w:hAnsi="Times New Roman" w:cs="Times New Roman"/>
          <w:sz w:val="24"/>
          <w:szCs w:val="24"/>
        </w:rPr>
        <w:t xml:space="preserve"> (Savnik 1980: 56).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zadnjem popisu prebivalstva leta 2002 je vas štela 19 družin  z 71 prebivalci.</w:t>
      </w:r>
    </w:p>
    <w:p w:rsidR="00F54CFF" w:rsidRPr="00F54CFF" w:rsidRDefault="00F54CFF" w:rsidP="00F54CFF">
      <w:pPr>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Terbegovci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Gre za razloženo naselje na slemenu in pobočju, ki se položno spušča v dolino potoka Turje in njenega pritoka </w:t>
      </w:r>
      <w:proofErr w:type="spellStart"/>
      <w:r w:rsidRPr="00F54CFF">
        <w:rPr>
          <w:rFonts w:ascii="Times New Roman" w:eastAsia="Calibri" w:hAnsi="Times New Roman" w:cs="Times New Roman"/>
          <w:sz w:val="24"/>
          <w:szCs w:val="24"/>
        </w:rPr>
        <w:t>Pinkave</w:t>
      </w:r>
      <w:proofErr w:type="spellEnd"/>
      <w:r w:rsidRPr="00F54CFF">
        <w:rPr>
          <w:rFonts w:ascii="Times New Roman" w:eastAsia="Calibri" w:hAnsi="Times New Roman" w:cs="Times New Roman"/>
          <w:sz w:val="24"/>
          <w:szCs w:val="24"/>
        </w:rPr>
        <w:t xml:space="preserve">. Na severu meji na Staro Goro, na jugozahodu na Gabrc, na jugovzhodu na Drakovce, na zahodu na Grabšince in na severozahodu na Sovjak. V vasi so živeli pretežno srednji in manjši </w:t>
      </w:r>
      <w:proofErr w:type="spellStart"/>
      <w:r w:rsidRPr="00F54CFF">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Vas Terbegovci se prvič omenja v </w:t>
      </w:r>
      <w:proofErr w:type="spellStart"/>
      <w:r w:rsidRPr="00F54CFF">
        <w:rPr>
          <w:rFonts w:ascii="Times New Roman" w:eastAsia="Calibri" w:hAnsi="Times New Roman" w:cs="Times New Roman"/>
          <w:sz w:val="24"/>
          <w:szCs w:val="24"/>
        </w:rPr>
        <w:t>otokarskem</w:t>
      </w:r>
      <w:proofErr w:type="spellEnd"/>
      <w:r w:rsidRPr="00F54CFF">
        <w:rPr>
          <w:rFonts w:ascii="Times New Roman" w:eastAsia="Calibri" w:hAnsi="Times New Roman" w:cs="Times New Roman"/>
          <w:sz w:val="24"/>
          <w:szCs w:val="24"/>
        </w:rPr>
        <w:t xml:space="preserve"> deželnoknežjem urbarju iz leta 1265-67, ko</w:t>
      </w:r>
      <w:r w:rsidR="00FD6BD6">
        <w:rPr>
          <w:rFonts w:ascii="Times New Roman" w:eastAsia="Calibri" w:hAnsi="Times New Roman" w:cs="Times New Roman"/>
          <w:sz w:val="24"/>
          <w:szCs w:val="24"/>
        </w:rPr>
        <w:t xml:space="preserve"> je bilo v vasi dvanajst kmetij</w:t>
      </w:r>
      <w:r w:rsidRPr="00F54CFF">
        <w:rPr>
          <w:rFonts w:ascii="Times New Roman" w:eastAsia="Calibri" w:hAnsi="Times New Roman" w:cs="Times New Roman"/>
          <w:sz w:val="24"/>
          <w:szCs w:val="24"/>
        </w:rPr>
        <w:t xml:space="preserve"> (Savnik 1980: 57)</w:t>
      </w:r>
      <w:r w:rsidR="00FD6BD6">
        <w:rPr>
          <w:rFonts w:ascii="Times New Roman" w:eastAsia="Calibri" w:hAnsi="Times New Roman" w:cs="Times New Roman"/>
          <w:sz w:val="24"/>
          <w:szCs w:val="24"/>
        </w:rPr>
        <w:t>.</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V vaškem grbu imajo priča krivokljuna, narečno </w:t>
      </w:r>
      <w:proofErr w:type="spellStart"/>
      <w:r w:rsidRPr="00F54CFF">
        <w:rPr>
          <w:rFonts w:ascii="Times New Roman" w:eastAsia="Calibri" w:hAnsi="Times New Roman" w:cs="Times New Roman"/>
          <w:i/>
          <w:sz w:val="24"/>
          <w:szCs w:val="24"/>
        </w:rPr>
        <w:t>borovjaka</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borovíčara</w:t>
      </w:r>
      <w:proofErr w:type="spellEnd"/>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zadnjem popisu prebivalstva leta 2002 je vas štela 34 družin z 122 prebivalci. </w:t>
      </w: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Default="00F54CFF" w:rsidP="00F54CFF">
      <w:pPr>
        <w:spacing w:line="360" w:lineRule="auto"/>
        <w:rPr>
          <w:rFonts w:ascii="Times New Roman" w:eastAsia="Calibri" w:hAnsi="Times New Roman" w:cs="Times New Roman"/>
          <w:sz w:val="24"/>
          <w:szCs w:val="24"/>
        </w:rPr>
      </w:pPr>
    </w:p>
    <w:p w:rsidR="00E518D2" w:rsidRPr="00F54CFF" w:rsidRDefault="00E518D2" w:rsidP="00F54CFF">
      <w:pPr>
        <w:spacing w:line="360" w:lineRule="auto"/>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Vas Gabrc</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Gre za razloženo naselje na slemenu severovzhodno od Kokolajnščaka na razvodju med Pesnico, ki teče v Dravo, in </w:t>
      </w:r>
      <w:proofErr w:type="spellStart"/>
      <w:r w:rsidRPr="00F54CFF">
        <w:rPr>
          <w:rFonts w:ascii="Times New Roman" w:eastAsia="Calibri" w:hAnsi="Times New Roman" w:cs="Times New Roman"/>
          <w:sz w:val="24"/>
          <w:szCs w:val="24"/>
        </w:rPr>
        <w:t>Turjo</w:t>
      </w:r>
      <w:proofErr w:type="spellEnd"/>
      <w:r w:rsidRPr="00F54CFF">
        <w:rPr>
          <w:rFonts w:ascii="Times New Roman" w:eastAsia="Calibri" w:hAnsi="Times New Roman" w:cs="Times New Roman"/>
          <w:sz w:val="24"/>
          <w:szCs w:val="24"/>
        </w:rPr>
        <w:t xml:space="preserve">, pritokom Ščavnice, ki se izliva v Muro.  Na severovzhodu meji ob iglastem gozdu na Terbegovski hrib. Na južni strani mu pripada zaselek </w:t>
      </w:r>
      <w:proofErr w:type="spellStart"/>
      <w:r w:rsidRPr="00F54CFF">
        <w:rPr>
          <w:rFonts w:ascii="Times New Roman" w:eastAsia="Calibri" w:hAnsi="Times New Roman" w:cs="Times New Roman"/>
          <w:sz w:val="24"/>
          <w:szCs w:val="24"/>
        </w:rPr>
        <w:t>Kozjaníca</w:t>
      </w:r>
      <w:proofErr w:type="spellEnd"/>
      <w:r w:rsidRPr="00F54CFF">
        <w:rPr>
          <w:rFonts w:ascii="Times New Roman" w:eastAsia="Calibri" w:hAnsi="Times New Roman" w:cs="Times New Roman"/>
          <w:sz w:val="24"/>
          <w:szCs w:val="24"/>
        </w:rPr>
        <w:t>, v preteklosti so v vasi ž</w:t>
      </w:r>
      <w:r w:rsidR="00FD6BD6">
        <w:rPr>
          <w:rFonts w:ascii="Times New Roman" w:eastAsia="Calibri" w:hAnsi="Times New Roman" w:cs="Times New Roman"/>
          <w:sz w:val="24"/>
          <w:szCs w:val="24"/>
        </w:rPr>
        <w:t xml:space="preserve">iveli srednji in manjši </w:t>
      </w:r>
      <w:proofErr w:type="spellStart"/>
      <w:r w:rsidR="00FD6BD6">
        <w:rPr>
          <w:rFonts w:ascii="Times New Roman" w:eastAsia="Calibri" w:hAnsi="Times New Roman" w:cs="Times New Roman"/>
          <w:sz w:val="24"/>
          <w:szCs w:val="24"/>
        </w:rPr>
        <w:t>želarji</w:t>
      </w:r>
      <w:proofErr w:type="spellEnd"/>
      <w:r w:rsidRPr="00F54CFF">
        <w:rPr>
          <w:rFonts w:ascii="Times New Roman" w:eastAsia="Calibri" w:hAnsi="Times New Roman" w:cs="Times New Roman"/>
          <w:sz w:val="24"/>
          <w:szCs w:val="24"/>
        </w:rPr>
        <w:t xml:space="preserve"> (Savnik 1980: 38)</w:t>
      </w:r>
      <w:r w:rsidR="00FD6BD6">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zadnjem popisu prebivalstva leta 2002 je vas štela 7 družin  22 prebivalci. </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Kokolajnščak</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sz w:val="24"/>
          <w:szCs w:val="24"/>
        </w:rPr>
        <w:t xml:space="preserve">Gre za razloženo naselje v osrčju Slovenskih goric leži na razvodnem slemenu med rekama Pesnico in Ščavnico, južno od Svetega Jurija ob Ščavnici. Na stranskem slemenu na severu je zaselek </w:t>
      </w:r>
      <w:proofErr w:type="spellStart"/>
      <w:r w:rsidRPr="00F54CFF">
        <w:rPr>
          <w:rFonts w:ascii="Times New Roman" w:eastAsia="Calibri" w:hAnsi="Times New Roman" w:cs="Times New Roman"/>
          <w:sz w:val="24"/>
          <w:szCs w:val="24"/>
        </w:rPr>
        <w:t>Rajkošak</w:t>
      </w:r>
      <w:proofErr w:type="spellEnd"/>
      <w:r w:rsidRPr="00F54CFF">
        <w:rPr>
          <w:rFonts w:ascii="Times New Roman" w:eastAsia="Calibri" w:hAnsi="Times New Roman" w:cs="Times New Roman"/>
          <w:sz w:val="24"/>
          <w:szCs w:val="24"/>
        </w:rPr>
        <w:t>. Na jugovzhodnem pobočju pod vasjo so posamezni vinogradi, nižje pa manjši sadovnjaki in njive.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zadnjem popisu prebivalstva leta 2002 je vas štela 20 družin</w:t>
      </w:r>
      <w:r>
        <w:rPr>
          <w:rFonts w:ascii="Times New Roman" w:eastAsia="Calibri" w:hAnsi="Times New Roman" w:cs="Times New Roman"/>
          <w:sz w:val="24"/>
          <w:szCs w:val="24"/>
        </w:rPr>
        <w:t xml:space="preserve"> z</w:t>
      </w:r>
      <w:r w:rsidRPr="00F54CFF">
        <w:rPr>
          <w:rFonts w:ascii="Times New Roman" w:eastAsia="Calibri" w:hAnsi="Times New Roman" w:cs="Times New Roman"/>
          <w:sz w:val="24"/>
          <w:szCs w:val="24"/>
        </w:rPr>
        <w:t xml:space="preserve"> 74 prebivalci. </w:t>
      </w:r>
    </w:p>
    <w:p w:rsidR="00F54CFF" w:rsidRPr="00F54CFF" w:rsidRDefault="00F54CFF" w:rsidP="00F54CFF">
      <w:pPr>
        <w:spacing w:line="360" w:lineRule="auto"/>
        <w:jc w:val="both"/>
        <w:rPr>
          <w:rFonts w:ascii="Times New Roman" w:eastAsia="Calibri" w:hAnsi="Times New Roman" w:cs="Times New Roman"/>
          <w:b/>
          <w:sz w:val="24"/>
          <w:szCs w:val="24"/>
        </w:rPr>
      </w:pPr>
    </w:p>
    <w:p w:rsidR="00CA42A2" w:rsidRDefault="00F54CFF" w:rsidP="00CA42A2">
      <w:pPr>
        <w:keepNext/>
        <w:jc w:val="center"/>
      </w:pPr>
      <w:r w:rsidRPr="00F54CFF">
        <w:rPr>
          <w:rFonts w:ascii="Times New Roman" w:eastAsia="Calibri" w:hAnsi="Times New Roman" w:cs="Times New Roman"/>
          <w:noProof/>
          <w:sz w:val="24"/>
          <w:szCs w:val="24"/>
          <w:lang w:eastAsia="sl-SI"/>
        </w:rPr>
        <w:drawing>
          <wp:inline distT="0" distB="0" distL="0" distR="0">
            <wp:extent cx="2864644" cy="3819525"/>
            <wp:effectExtent l="19050" t="19050" r="11906" b="28575"/>
            <wp:docPr id="21" name="Slika 25" descr="P100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334.JPG"/>
                    <pic:cNvPicPr/>
                  </pic:nvPicPr>
                  <pic:blipFill>
                    <a:blip r:embed="rId29" cstate="print"/>
                    <a:stretch>
                      <a:fillRect/>
                    </a:stretch>
                  </pic:blipFill>
                  <pic:spPr>
                    <a:xfrm>
                      <a:off x="0" y="0"/>
                      <a:ext cx="2866066" cy="3821421"/>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21</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xml:space="preserve">: Vaški grb - ptič </w:t>
      </w:r>
      <w:proofErr w:type="spellStart"/>
      <w:r w:rsidRPr="00CA42A2">
        <w:rPr>
          <w:rFonts w:ascii="Times New Roman" w:hAnsi="Times New Roman" w:cs="Times New Roman"/>
          <w:b w:val="0"/>
          <w:i/>
          <w:color w:val="auto"/>
          <w:sz w:val="22"/>
          <w:szCs w:val="22"/>
        </w:rPr>
        <w:t>borovjok</w:t>
      </w:r>
      <w:proofErr w:type="spellEnd"/>
      <w:r w:rsidRPr="00CA42A2">
        <w:rPr>
          <w:rFonts w:ascii="Times New Roman" w:hAnsi="Times New Roman" w:cs="Times New Roman"/>
          <w:b w:val="0"/>
          <w:color w:val="auto"/>
          <w:sz w:val="22"/>
          <w:szCs w:val="22"/>
        </w:rPr>
        <w:t xml:space="preserve"> ali </w:t>
      </w:r>
      <w:proofErr w:type="spellStart"/>
      <w:r w:rsidRPr="00CA42A2">
        <w:rPr>
          <w:rFonts w:ascii="Times New Roman" w:hAnsi="Times New Roman" w:cs="Times New Roman"/>
          <w:b w:val="0"/>
          <w:i/>
          <w:color w:val="auto"/>
          <w:sz w:val="22"/>
          <w:szCs w:val="22"/>
        </w:rPr>
        <w:t>borovíčar</w:t>
      </w:r>
      <w:proofErr w:type="spellEnd"/>
      <w:r w:rsidRPr="00CA42A2">
        <w:rPr>
          <w:rFonts w:ascii="Times New Roman" w:hAnsi="Times New Roman" w:cs="Times New Roman"/>
          <w:b w:val="0"/>
          <w:color w:val="auto"/>
          <w:sz w:val="22"/>
          <w:szCs w:val="22"/>
        </w:rPr>
        <w:t xml:space="preserve"> ob domačiji v </w:t>
      </w:r>
      <w:proofErr w:type="spellStart"/>
      <w:r w:rsidRPr="00CA42A2">
        <w:rPr>
          <w:rFonts w:ascii="Times New Roman" w:hAnsi="Times New Roman" w:cs="Times New Roman"/>
          <w:b w:val="0"/>
          <w:color w:val="auto"/>
          <w:sz w:val="22"/>
          <w:szCs w:val="22"/>
        </w:rPr>
        <w:t>Tergebovcih</w:t>
      </w:r>
      <w:proofErr w:type="spellEnd"/>
      <w:r w:rsidRPr="00CA42A2">
        <w:rPr>
          <w:rFonts w:ascii="Times New Roman" w:hAnsi="Times New Roman" w:cs="Times New Roman"/>
          <w:b w:val="0"/>
          <w:color w:val="auto"/>
          <w:sz w:val="22"/>
          <w:szCs w:val="22"/>
        </w:rPr>
        <w:t xml:space="preserve"> 27</w:t>
      </w:r>
      <w:r w:rsidRPr="00CA42A2">
        <w:rPr>
          <w:rFonts w:ascii="Times New Roman" w:hAnsi="Times New Roman" w:cs="Times New Roman"/>
          <w:b w:val="0"/>
          <w:color w:val="auto"/>
          <w:sz w:val="22"/>
          <w:szCs w:val="22"/>
        </w:rPr>
        <w:br/>
        <w:t>(foto: Tadej Murkovič, 20.8.2013)</w:t>
      </w:r>
    </w:p>
    <w:p w:rsidR="00F54CFF" w:rsidRPr="00F54CFF" w:rsidRDefault="00F54CFF" w:rsidP="00F54CFF">
      <w:pPr>
        <w:spacing w:line="360" w:lineRule="auto"/>
        <w:contextualSpacing/>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Odločil sem se, da raziščem tudi prirejanje vedre na Stari Gori, saj gre za posebnost, ker vedro skupno praznujejo štiri vasi. Čeprav je v večini primerov navada, da vedro praznuje vsaka vas posebej (za sebe), ali največ še z eno vasjo (primer vedre Sovjak – Kutinci), je na Stari Gori navada združenje štirih skupaj ležečih vasi.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preteklosti je bilo sicer tako, da je vedro praznovala vsaka vas za sebe, vendar so se kasneje združili ter vedro skupno organizirali v gasilskem domu na Stari Gori, kjer je dovolj velik prostor, ki lahko sprejme tolikšno število udeležencev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Odločil sem se, da raziščem organiziranje vedre v preteklosti (sredi 20. stoletja), ko so vedro posamezne vasi praznovale ločeno ter kako vedro praznujejo danes. Kako so vedro praznovali v preteklosti, nisem raziskoval v vseh štirih vaseh, temveč sem se odločil za opis praznovanja vedre v vasi Terbegovci. </w:t>
      </w: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Vedra v Terbegovcih – nekoč</w:t>
      </w:r>
      <w:r w:rsidRPr="00F54CFF">
        <w:rPr>
          <w:rFonts w:ascii="Times New Roman" w:eastAsia="Calibri" w:hAnsi="Times New Roman" w:cs="Times New Roman"/>
          <w:b/>
          <w:sz w:val="24"/>
          <w:szCs w:val="24"/>
          <w:vertAlign w:val="superscript"/>
        </w:rPr>
        <w:footnoteReference w:id="53"/>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Praznovanje vedre v Terbegovcih od sredine dvajsetega stoletja, bom opisal po besedah domačinke Veronike </w:t>
      </w:r>
      <w:proofErr w:type="spellStart"/>
      <w:r w:rsidRPr="00F54CFF">
        <w:rPr>
          <w:rFonts w:ascii="Times New Roman" w:eastAsia="Calibri" w:hAnsi="Times New Roman" w:cs="Times New Roman"/>
          <w:sz w:val="24"/>
          <w:szCs w:val="24"/>
        </w:rPr>
        <w:t>Hanžel</w:t>
      </w:r>
      <w:proofErr w:type="spellEnd"/>
      <w:r w:rsidRPr="00F54CFF">
        <w:rPr>
          <w:rFonts w:ascii="Times New Roman" w:eastAsia="Calibri" w:hAnsi="Times New Roman" w:cs="Times New Roman"/>
          <w:sz w:val="24"/>
          <w:szCs w:val="24"/>
        </w:rPr>
        <w:t>, ki je v vasi tudi rojena, se je vedre udeleževala ter je tudi sama večkrat darovala prostor, v katerem so vaščani priredili vedro.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Prav vedra v vasi Terbegovci se mi je zdela zelo zanimiva, saj sem v njej videl nekakšno povezavo, vmesno obliko med pojavom, ki sem ga zasledil v vaseh, ki vedre ne prirejajo, in ga bom v nadaljevanju imenoval »pustni plesi« ter vedro, kot srečanjem vaščanov ene vasi, ki jo prirejajo po ostalih vaseh Svetega Jurija ob Ščavnici.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besedah Veronike </w:t>
      </w:r>
      <w:proofErr w:type="spellStart"/>
      <w:r w:rsidRPr="00F54CFF">
        <w:rPr>
          <w:rFonts w:ascii="Times New Roman" w:eastAsia="Calibri" w:hAnsi="Times New Roman" w:cs="Times New Roman"/>
          <w:sz w:val="24"/>
          <w:szCs w:val="24"/>
        </w:rPr>
        <w:t>Hanžel</w:t>
      </w:r>
      <w:proofErr w:type="spellEnd"/>
      <w:r w:rsidRPr="00F54CFF">
        <w:rPr>
          <w:rFonts w:ascii="Times New Roman" w:eastAsia="Calibri" w:hAnsi="Times New Roman" w:cs="Times New Roman"/>
          <w:sz w:val="24"/>
          <w:szCs w:val="24"/>
        </w:rPr>
        <w:t xml:space="preserve"> naj bi se prirejanje vedre v Terbegovcih pričelo sredi dvajsetega stoletja. Sicer naj bi neke vrste »pustne plese«, na katerih se je zbirala večino mladina (kakor to poznamo v drugih vaseh Prlekije in Slovenskih goric), prirejali že prej. Razlika med omenjenimi »pustnimi plesi« in vedro v Terbegovcih je ta, da so se vedre udeležili le vaščani vasi Terbegovci, kar je nedvomno značilnost vedre. Vedre v Terbegovcih so se udeleževali tako stari kot mladi vaščani Terbegovcev, z izjemo otrok,  medtem ko so se pustnih plesov udeleževali večinoma mladi, ne glede na vaško pripadnost. Otroci naj na vedri ne bi bili najbolj zaželeni, saj je vedra praznovala zvečer, obenem pa je bilo prisotno veliko alkohola in stvari, šal, ki niso primerne za otroke.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Način praznovanja vedre je bil tak, da je eden izmed domačinov daroval prostor v hiši, navadno </w:t>
      </w:r>
      <w:r w:rsidRPr="00F54CFF">
        <w:rPr>
          <w:rFonts w:ascii="Times New Roman" w:eastAsia="Calibri" w:hAnsi="Times New Roman" w:cs="Times New Roman"/>
          <w:i/>
          <w:sz w:val="24"/>
          <w:szCs w:val="24"/>
        </w:rPr>
        <w:t>hišo</w:t>
      </w:r>
      <w:r w:rsidRPr="00F54CFF">
        <w:rPr>
          <w:rFonts w:ascii="Times New Roman" w:eastAsia="Calibri" w:hAnsi="Times New Roman" w:cs="Times New Roman"/>
          <w:sz w:val="24"/>
          <w:szCs w:val="24"/>
        </w:rPr>
        <w:t xml:space="preserve"> (največji prostor, s krušno pečjo). Iz prostora so odnesli večje pohištvo, omare, postelje, skrinje, včasih celo mizo – tako da je bilo čim več prostora za ples. V vasi ni bilo navade, da bi tisti, ki je daroval prostor, daroval tudi hrano in pijačo za udeležence vedre, njegova »dolžnost« je bila le, da je spekel pogače, bodisi </w:t>
      </w:r>
      <w:proofErr w:type="spellStart"/>
      <w:r w:rsidRPr="00F54CFF">
        <w:rPr>
          <w:rFonts w:ascii="Times New Roman" w:eastAsia="Calibri" w:hAnsi="Times New Roman" w:cs="Times New Roman"/>
          <w:i/>
          <w:sz w:val="24"/>
          <w:szCs w:val="24"/>
        </w:rPr>
        <w:t>kvasenice</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ocvirkovice</w:t>
      </w:r>
      <w:proofErr w:type="spellEnd"/>
      <w:r w:rsidRPr="00F54CFF">
        <w:rPr>
          <w:rFonts w:ascii="Times New Roman" w:eastAsia="Calibri" w:hAnsi="Times New Roman" w:cs="Times New Roman"/>
          <w:sz w:val="24"/>
          <w:szCs w:val="24"/>
        </w:rPr>
        <w:t xml:space="preserve"> (okrogle pogače iz kvašenega testa, po vrhu obložene s skuto ali ocvirki). Poleg tega je moral tisti, ki je daroval prostor za vedro, pred tem iti po vasi, ter na vedro povabiti vse vaščane Terbegovcev. Navadno sta vabila dva od hiše.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Hrano in pijačo si je vsak sam prinesel na vedro. Tako so vino prinesli v </w:t>
      </w:r>
      <w:proofErr w:type="spellStart"/>
      <w:r w:rsidRPr="00F54CFF">
        <w:rPr>
          <w:rFonts w:ascii="Times New Roman" w:eastAsia="Calibri" w:hAnsi="Times New Roman" w:cs="Times New Roman"/>
          <w:i/>
          <w:sz w:val="24"/>
          <w:szCs w:val="24"/>
        </w:rPr>
        <w:t>pütrah</w:t>
      </w:r>
      <w:proofErr w:type="spellEnd"/>
      <w:r w:rsidRPr="00F54CFF">
        <w:rPr>
          <w:rFonts w:ascii="Times New Roman" w:eastAsia="Calibri" w:hAnsi="Times New Roman" w:cs="Times New Roman"/>
          <w:sz w:val="24"/>
          <w:szCs w:val="24"/>
        </w:rPr>
        <w:t xml:space="preserve"> (lončenih posodah z ozkim grlom in ročajem) ter </w:t>
      </w:r>
      <w:proofErr w:type="spellStart"/>
      <w:r w:rsidRPr="00F54CFF">
        <w:rPr>
          <w:rFonts w:ascii="Times New Roman" w:eastAsia="Calibri" w:hAnsi="Times New Roman" w:cs="Times New Roman"/>
          <w:i/>
          <w:sz w:val="24"/>
          <w:szCs w:val="24"/>
        </w:rPr>
        <w:t>pletejákih</w:t>
      </w:r>
      <w:proofErr w:type="spellEnd"/>
      <w:r w:rsidRPr="00F54CFF">
        <w:rPr>
          <w:rFonts w:ascii="Times New Roman" w:eastAsia="Calibri" w:hAnsi="Times New Roman" w:cs="Times New Roman"/>
          <w:sz w:val="24"/>
          <w:szCs w:val="24"/>
        </w:rPr>
        <w:t xml:space="preserve"> (opletenih steklenicah). Vsi so nato pijačo položili na krušno peč, s katere jo je nato tisti, ki je ostalim natakal vino, jemal. Če je pijače zmanjkalo, je vino daroval tisti, pri katerem so vedro praznovali. Navadno so na vedro prinesli vino, pa tudi </w:t>
      </w:r>
      <w:r w:rsidRPr="00F54CFF">
        <w:rPr>
          <w:rFonts w:ascii="Times New Roman" w:eastAsia="Calibri" w:hAnsi="Times New Roman" w:cs="Times New Roman"/>
          <w:i/>
          <w:sz w:val="24"/>
          <w:szCs w:val="24"/>
        </w:rPr>
        <w:t>žganíco</w:t>
      </w:r>
      <w:r w:rsidRPr="00F54CFF">
        <w:rPr>
          <w:rFonts w:ascii="Times New Roman" w:eastAsia="Calibri" w:hAnsi="Times New Roman" w:cs="Times New Roman"/>
          <w:sz w:val="24"/>
          <w:szCs w:val="24"/>
        </w:rPr>
        <w:t xml:space="preserve"> (domače žganje). Vaški čebelarji so naredili tudi pijačo, ki jo v nekaterih vaseh imenujejo </w:t>
      </w:r>
      <w:proofErr w:type="spellStart"/>
      <w:r w:rsidRPr="00F54CFF">
        <w:rPr>
          <w:rFonts w:ascii="Times New Roman" w:eastAsia="Calibri" w:hAnsi="Times New Roman" w:cs="Times New Roman"/>
          <w:i/>
          <w:sz w:val="24"/>
          <w:szCs w:val="24"/>
        </w:rPr>
        <w:t>miškolánc</w:t>
      </w:r>
      <w:proofErr w:type="spellEnd"/>
      <w:r w:rsidRPr="00F54CFF">
        <w:rPr>
          <w:rFonts w:ascii="Times New Roman" w:eastAsia="Calibri" w:hAnsi="Times New Roman" w:cs="Times New Roman"/>
          <w:sz w:val="24"/>
          <w:szCs w:val="24"/>
        </w:rPr>
        <w:t>; gre za mešanico medu in žganja, ki ima zelo sladek okus.</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Vsak, ki je prišel na vedro, si je s seboj prinesel tudi hrano, navadno pečena rebra, klobase, rženi kruh, saj so vedro vedno prirejali v zimi, v predpustnem času (navadno nekaj dni pred pustom). Na vedri je bil obvezen tudi </w:t>
      </w:r>
      <w:proofErr w:type="spellStart"/>
      <w:r w:rsidRPr="00F54CFF">
        <w:rPr>
          <w:rFonts w:ascii="Times New Roman" w:eastAsia="Calibri" w:hAnsi="Times New Roman" w:cs="Times New Roman"/>
          <w:i/>
          <w:sz w:val="24"/>
          <w:szCs w:val="24"/>
        </w:rPr>
        <w:t>mihóč</w:t>
      </w:r>
      <w:proofErr w:type="spellEnd"/>
      <w:r w:rsidRPr="00F54CFF">
        <w:rPr>
          <w:rFonts w:ascii="Times New Roman" w:eastAsia="Calibri" w:hAnsi="Times New Roman" w:cs="Times New Roman"/>
          <w:sz w:val="24"/>
          <w:szCs w:val="24"/>
        </w:rPr>
        <w:t xml:space="preserve"> (godec s harmoniko), ki je skrbel za veselo vzdušje.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Vedre so se vaščani radi udeleževali v velikem številu, navadno so se je udeležili po dva ali trije od vsake družine. Številni so se tudi našemili – navadno so si oblekli narobe obrnjene suknje in obleke ter se po licu namazali s sajami in podobno. Delavski predpasniki niso bili obvezni – kakor je to danes v navadi v večini drugih vasi. Prav tako se vedre niso udeleževale maske iz sosednjih vasi; šlo je bolj za zaprto vaško zabavo.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Veliko vlogo je imel tudi godec, ki je skrbel za veselo vzdušje. Poleg številnih splošno znanih iger na tem območju (</w:t>
      </w:r>
      <w:r w:rsidRPr="00F54CFF">
        <w:rPr>
          <w:rFonts w:ascii="Times New Roman" w:eastAsia="Calibri" w:hAnsi="Times New Roman" w:cs="Times New Roman"/>
          <w:i/>
          <w:sz w:val="24"/>
          <w:szCs w:val="24"/>
        </w:rPr>
        <w:t>rihtarja</w:t>
      </w:r>
      <w:r w:rsidRPr="00F54CFF">
        <w:rPr>
          <w:rFonts w:ascii="Times New Roman" w:eastAsia="Calibri" w:hAnsi="Times New Roman" w:cs="Times New Roman"/>
          <w:sz w:val="24"/>
          <w:szCs w:val="24"/>
        </w:rPr>
        <w:t xml:space="preserve"> biti itd.) je godec med plesom skrbel tudi za </w:t>
      </w:r>
      <w:r w:rsidRPr="00F54CFF">
        <w:rPr>
          <w:rFonts w:ascii="Times New Roman" w:eastAsia="Calibri" w:hAnsi="Times New Roman" w:cs="Times New Roman"/>
          <w:i/>
          <w:sz w:val="24"/>
          <w:szCs w:val="24"/>
        </w:rPr>
        <w:t>kazni</w:t>
      </w:r>
      <w:r w:rsidRPr="00F54CFF">
        <w:rPr>
          <w:rFonts w:ascii="Times New Roman" w:eastAsia="Calibri" w:hAnsi="Times New Roman" w:cs="Times New Roman"/>
          <w:sz w:val="24"/>
          <w:szCs w:val="24"/>
        </w:rPr>
        <w:t xml:space="preserve">. To je </w:t>
      </w:r>
      <w:proofErr w:type="spellStart"/>
      <w:r w:rsidRPr="00F54CFF">
        <w:rPr>
          <w:rFonts w:ascii="Times New Roman" w:eastAsia="Calibri" w:hAnsi="Times New Roman" w:cs="Times New Roman"/>
          <w:sz w:val="24"/>
          <w:szCs w:val="24"/>
        </w:rPr>
        <w:t>izgledalo</w:t>
      </w:r>
      <w:proofErr w:type="spellEnd"/>
      <w:r w:rsidRPr="00F54CFF">
        <w:rPr>
          <w:rFonts w:ascii="Times New Roman" w:eastAsia="Calibri" w:hAnsi="Times New Roman" w:cs="Times New Roman"/>
          <w:sz w:val="24"/>
          <w:szCs w:val="24"/>
        </w:rPr>
        <w:t xml:space="preserve"> tako, da je na peč položil knjigo, v katero je zapisoval imena tistih, ki so slabo plesali, niso hoteli piti, so se grdo obnašali in podobno ter jih tako določil, da bodo morali kasneje </w:t>
      </w:r>
      <w:r w:rsidRPr="00F54CFF">
        <w:rPr>
          <w:rFonts w:ascii="Times New Roman" w:eastAsia="Calibri" w:hAnsi="Times New Roman" w:cs="Times New Roman"/>
          <w:i/>
          <w:sz w:val="24"/>
          <w:szCs w:val="24"/>
        </w:rPr>
        <w:t>plačati kazni</w:t>
      </w:r>
      <w:r w:rsidRPr="00F54CFF">
        <w:rPr>
          <w:rFonts w:ascii="Times New Roman" w:eastAsia="Calibri" w:hAnsi="Times New Roman" w:cs="Times New Roman"/>
          <w:sz w:val="24"/>
          <w:szCs w:val="24"/>
        </w:rPr>
        <w:t xml:space="preserve">. Pri tem je imel tudi </w:t>
      </w:r>
      <w:proofErr w:type="spellStart"/>
      <w:r w:rsidRPr="00F54CFF">
        <w:rPr>
          <w:rFonts w:ascii="Times New Roman" w:eastAsia="Calibri" w:hAnsi="Times New Roman" w:cs="Times New Roman"/>
          <w:i/>
          <w:sz w:val="24"/>
          <w:szCs w:val="24"/>
        </w:rPr>
        <w:t>valék</w:t>
      </w:r>
      <w:proofErr w:type="spellEnd"/>
      <w:r w:rsidRPr="00F54CFF">
        <w:rPr>
          <w:rFonts w:ascii="Times New Roman" w:eastAsia="Calibri" w:hAnsi="Times New Roman" w:cs="Times New Roman"/>
          <w:sz w:val="24"/>
          <w:szCs w:val="24"/>
        </w:rPr>
        <w:t xml:space="preserve"> (lesen valj, ki se uporablja za polaganje loncev v krušno peč), ki mu je služil kot pečat, in je z njim šaljivo </w:t>
      </w:r>
      <w:r w:rsidRPr="00F54CFF">
        <w:rPr>
          <w:rFonts w:ascii="Times New Roman" w:eastAsia="Calibri" w:hAnsi="Times New Roman" w:cs="Times New Roman"/>
          <w:i/>
          <w:sz w:val="24"/>
          <w:szCs w:val="24"/>
        </w:rPr>
        <w:t>žigosal</w:t>
      </w:r>
      <w:r w:rsidRPr="00F54CFF">
        <w:rPr>
          <w:rFonts w:ascii="Times New Roman" w:eastAsia="Calibri" w:hAnsi="Times New Roman" w:cs="Times New Roman"/>
          <w:sz w:val="24"/>
          <w:szCs w:val="24"/>
        </w:rPr>
        <w:t xml:space="preserve"> zapisano. Podoben primer v Prlekiji zasledimo tudi na starih gostijah, kjer je imel podoben pečat navidezni </w:t>
      </w:r>
      <w:r w:rsidRPr="00F54CFF">
        <w:rPr>
          <w:rFonts w:ascii="Times New Roman" w:eastAsia="Calibri" w:hAnsi="Times New Roman" w:cs="Times New Roman"/>
          <w:i/>
          <w:sz w:val="24"/>
          <w:szCs w:val="24"/>
        </w:rPr>
        <w:t xml:space="preserve">pisar </w:t>
      </w:r>
      <w:r w:rsidRPr="00F54CFF">
        <w:rPr>
          <w:rFonts w:ascii="Times New Roman" w:eastAsia="Calibri" w:hAnsi="Times New Roman" w:cs="Times New Roman"/>
          <w:sz w:val="24"/>
          <w:szCs w:val="24"/>
        </w:rPr>
        <w:t>na domu neveste, takrat ko pride ponjo ženin s starešinom in svati.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Kazni so bile takšne, da so morali posamezniki sodelovati v določenih igrah, bodisi spretnostnih, besednih ali pa so morali narediti nekaj, kar si je kdo izmed prisotnih izmislil. Včasih je šlo tudi za manjše denarne </w:t>
      </w:r>
      <w:r w:rsidRPr="00F54CFF">
        <w:rPr>
          <w:rFonts w:ascii="Times New Roman" w:eastAsia="Calibri" w:hAnsi="Times New Roman" w:cs="Times New Roman"/>
          <w:i/>
          <w:sz w:val="24"/>
          <w:szCs w:val="24"/>
        </w:rPr>
        <w:t>kazni</w:t>
      </w:r>
      <w:r w:rsidRPr="00F54CFF">
        <w:rPr>
          <w:rFonts w:ascii="Times New Roman" w:eastAsia="Calibri" w:hAnsi="Times New Roman" w:cs="Times New Roman"/>
          <w:sz w:val="24"/>
          <w:szCs w:val="24"/>
        </w:rPr>
        <w:t xml:space="preserve">, ki so jih morali plačati </w:t>
      </w:r>
      <w:r w:rsidRPr="00F54CFF">
        <w:rPr>
          <w:rFonts w:ascii="Times New Roman" w:eastAsia="Calibri" w:hAnsi="Times New Roman" w:cs="Times New Roman"/>
          <w:i/>
          <w:sz w:val="24"/>
          <w:szCs w:val="24"/>
        </w:rPr>
        <w:t>obtoženi</w:t>
      </w:r>
      <w:r w:rsidRPr="00F54CFF">
        <w:rPr>
          <w:rFonts w:ascii="Times New Roman" w:eastAsia="Calibri" w:hAnsi="Times New Roman" w:cs="Times New Roman"/>
          <w:sz w:val="24"/>
          <w:szCs w:val="24"/>
        </w:rPr>
        <w:t xml:space="preserve">, z zbranim denarjem pa so nato kupili </w:t>
      </w:r>
      <w:proofErr w:type="spellStart"/>
      <w:r w:rsidRPr="00F54CFF">
        <w:rPr>
          <w:rFonts w:ascii="Times New Roman" w:eastAsia="Calibri" w:hAnsi="Times New Roman" w:cs="Times New Roman"/>
          <w:i/>
          <w:sz w:val="24"/>
          <w:szCs w:val="24"/>
        </w:rPr>
        <w:t>sirkino</w:t>
      </w:r>
      <w:proofErr w:type="spellEnd"/>
      <w:r w:rsidRPr="00F54CFF">
        <w:rPr>
          <w:rFonts w:ascii="Times New Roman" w:eastAsia="Calibri" w:hAnsi="Times New Roman" w:cs="Times New Roman"/>
          <w:i/>
          <w:sz w:val="24"/>
          <w:szCs w:val="24"/>
        </w:rPr>
        <w:t xml:space="preserve"> krtačo</w:t>
      </w:r>
      <w:r w:rsidRPr="00F54CFF">
        <w:rPr>
          <w:rFonts w:ascii="Times New Roman" w:eastAsia="Calibri" w:hAnsi="Times New Roman" w:cs="Times New Roman"/>
          <w:sz w:val="24"/>
          <w:szCs w:val="24"/>
        </w:rPr>
        <w:t xml:space="preserve"> (krtača za ribanje lesenega poda), saj so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s plesom navadno zelo umazali lesena tla, ki jih je bilo kasneje potrebno poribati. </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5447519" cy="3286125"/>
            <wp:effectExtent l="19050" t="19050" r="19831" b="9525"/>
            <wp:docPr id="22" name="Slika 27" descr="poroka Marije Mikl in Jožeta Čuša 1970 duhovnik ivan hel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ka Marije Mikl in Jožeta Čuša 1970 duhovnik ivan helcl.jpg"/>
                    <pic:cNvPicPr/>
                  </pic:nvPicPr>
                  <pic:blipFill>
                    <a:blip r:embed="rId30" cstate="print"/>
                    <a:stretch>
                      <a:fillRect/>
                    </a:stretch>
                  </pic:blipFill>
                  <pic:spPr>
                    <a:xfrm>
                      <a:off x="0" y="0"/>
                      <a:ext cx="5455177" cy="3290744"/>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22</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xml:space="preserve">: Godci, ki so igrali na </w:t>
      </w:r>
      <w:proofErr w:type="spellStart"/>
      <w:r w:rsidRPr="00CA42A2">
        <w:rPr>
          <w:rFonts w:ascii="Times New Roman" w:hAnsi="Times New Roman" w:cs="Times New Roman"/>
          <w:b w:val="0"/>
          <w:color w:val="auto"/>
          <w:sz w:val="22"/>
          <w:szCs w:val="22"/>
        </w:rPr>
        <w:t>vedrah</w:t>
      </w:r>
      <w:proofErr w:type="spellEnd"/>
      <w:r w:rsidRPr="00CA42A2">
        <w:rPr>
          <w:rFonts w:ascii="Times New Roman" w:hAnsi="Times New Roman" w:cs="Times New Roman"/>
          <w:b w:val="0"/>
          <w:color w:val="auto"/>
          <w:sz w:val="22"/>
          <w:szCs w:val="22"/>
        </w:rPr>
        <w:t>, so se pogosto preoblačili v duhovnike ter uprizarjali šaljive mašne obrede (na fotografiji tak obred na poroki v Ženiku iz leta  1970 – hrani družina Čuš – Ženik)</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vedri so tudi veliko peli in plesali, predvsem »starinske plese«, kot so </w:t>
      </w:r>
      <w:proofErr w:type="spellStart"/>
      <w:r w:rsidRPr="00F54CFF">
        <w:rPr>
          <w:rFonts w:ascii="Times New Roman" w:eastAsia="Calibri" w:hAnsi="Times New Roman" w:cs="Times New Roman"/>
          <w:i/>
          <w:sz w:val="24"/>
          <w:szCs w:val="24"/>
        </w:rPr>
        <w:t>šotiš</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ob bistrem</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potoku je mlin</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zibenšrit</w:t>
      </w:r>
      <w:proofErr w:type="spellEnd"/>
      <w:r w:rsidRPr="00F54CFF">
        <w:rPr>
          <w:rFonts w:ascii="Times New Roman" w:eastAsia="Calibri" w:hAnsi="Times New Roman" w:cs="Times New Roman"/>
          <w:sz w:val="24"/>
          <w:szCs w:val="24"/>
        </w:rPr>
        <w:t xml:space="preserve"> in ples z robcem - </w:t>
      </w:r>
      <w:proofErr w:type="spellStart"/>
      <w:r w:rsidRPr="00F54CFF">
        <w:rPr>
          <w:rFonts w:ascii="Times New Roman" w:eastAsia="Calibri" w:hAnsi="Times New Roman" w:cs="Times New Roman"/>
          <w:i/>
          <w:sz w:val="24"/>
          <w:szCs w:val="24"/>
        </w:rPr>
        <w:t>štajeriš</w:t>
      </w:r>
      <w:proofErr w:type="spellEnd"/>
      <w:r w:rsidRPr="00F54CFF">
        <w:rPr>
          <w:rFonts w:ascii="Times New Roman" w:eastAsia="Calibri" w:hAnsi="Times New Roman" w:cs="Times New Roman"/>
          <w:sz w:val="24"/>
          <w:szCs w:val="24"/>
        </w:rPr>
        <w:t xml:space="preserve">. Sledil je tudi </w:t>
      </w:r>
      <w:proofErr w:type="spellStart"/>
      <w:r w:rsidRPr="00F54CFF">
        <w:rPr>
          <w:rFonts w:ascii="Times New Roman" w:eastAsia="Calibri" w:hAnsi="Times New Roman" w:cs="Times New Roman"/>
          <w:i/>
          <w:sz w:val="24"/>
          <w:szCs w:val="24"/>
        </w:rPr>
        <w:t>puštertanc</w:t>
      </w:r>
      <w:proofErr w:type="spellEnd"/>
      <w:r w:rsidRPr="00F54CFF">
        <w:rPr>
          <w:rFonts w:ascii="Times New Roman" w:eastAsia="Calibri" w:hAnsi="Times New Roman" w:cs="Times New Roman"/>
          <w:sz w:val="24"/>
          <w:szCs w:val="24"/>
        </w:rPr>
        <w:t xml:space="preserve"> – ples z blazino in izbiranjem plesalca, s katerim so pobrali denar za muzikanta, saj je po </w:t>
      </w:r>
      <w:proofErr w:type="spellStart"/>
      <w:r w:rsidRPr="00F54CFF">
        <w:rPr>
          <w:rFonts w:ascii="Times New Roman" w:eastAsia="Calibri" w:hAnsi="Times New Roman" w:cs="Times New Roman"/>
          <w:sz w:val="24"/>
          <w:szCs w:val="24"/>
        </w:rPr>
        <w:t>odplesanem</w:t>
      </w:r>
      <w:proofErr w:type="spellEnd"/>
      <w:r w:rsidRPr="00F54CFF">
        <w:rPr>
          <w:rFonts w:ascii="Times New Roman" w:eastAsia="Calibri" w:hAnsi="Times New Roman" w:cs="Times New Roman"/>
          <w:sz w:val="24"/>
          <w:szCs w:val="24"/>
        </w:rPr>
        <w:t xml:space="preserve"> solo plesu vsak moški daroval denar za muzikanta.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vedri so se tudi odločili, pri kom bodo naslednje leto priredili vedro, to pa tako, da se je navadno družina, ki je želela prirediti vedro, prostovoljno javila. Vedro so navadno praznovali do jutranjih ur, včasih je eden izmed domačinov proti jutru s konjsko vprego (bodisi z vozom ali sanmi) razvažal vaščane na njihove domove.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Drugi dan popoldne so se nekateri udeleženci vedre vrnili k družini, pri kateri so praznovali vedro, da so jim pomagali počistiti hišo, </w:t>
      </w:r>
      <w:proofErr w:type="spellStart"/>
      <w:r w:rsidRPr="00F54CFF">
        <w:rPr>
          <w:rFonts w:ascii="Times New Roman" w:eastAsia="Calibri" w:hAnsi="Times New Roman" w:cs="Times New Roman"/>
          <w:sz w:val="24"/>
          <w:szCs w:val="24"/>
        </w:rPr>
        <w:t>zribati</w:t>
      </w:r>
      <w:proofErr w:type="spellEnd"/>
      <w:r w:rsidRPr="00F54CFF">
        <w:rPr>
          <w:rFonts w:ascii="Times New Roman" w:eastAsia="Calibri" w:hAnsi="Times New Roman" w:cs="Times New Roman"/>
          <w:sz w:val="24"/>
          <w:szCs w:val="24"/>
        </w:rPr>
        <w:t xml:space="preserve"> tla, v prostor znositi pohištvo ter spiti morebitno pijačo, ki je ostala od prejšnje noči.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Čeprav ima tudi vas Terbegovci svoj vaški grb, se ne spomnijo, da bi ga kdaj posebno izpostavljali na vedri. V vaškem grbu ima vas Terbegovci danes </w:t>
      </w:r>
      <w:proofErr w:type="spellStart"/>
      <w:r w:rsidRPr="00F54CFF">
        <w:rPr>
          <w:rFonts w:ascii="Times New Roman" w:eastAsia="Calibri" w:hAnsi="Times New Roman" w:cs="Times New Roman"/>
          <w:i/>
          <w:sz w:val="24"/>
          <w:szCs w:val="24"/>
        </w:rPr>
        <w:t>borovíčara</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borovjóka</w:t>
      </w:r>
      <w:proofErr w:type="spellEnd"/>
      <w:r w:rsidRPr="00F54CFF">
        <w:rPr>
          <w:rFonts w:ascii="Times New Roman" w:eastAsia="Calibri" w:hAnsi="Times New Roman" w:cs="Times New Roman"/>
          <w:i/>
          <w:sz w:val="24"/>
          <w:szCs w:val="24"/>
        </w:rPr>
        <w:t xml:space="preserve"> </w:t>
      </w:r>
      <w:r w:rsidRPr="00F54CFF">
        <w:rPr>
          <w:rFonts w:ascii="Times New Roman" w:eastAsia="Calibri" w:hAnsi="Times New Roman" w:cs="Times New Roman"/>
          <w:sz w:val="24"/>
          <w:szCs w:val="24"/>
        </w:rPr>
        <w:t>– gre za ptico brinjevko. Tudi Josip Pajek v svojem delu omenja: »</w:t>
      </w:r>
      <w:proofErr w:type="spellStart"/>
      <w:r w:rsidRPr="00F54CFF">
        <w:rPr>
          <w:rFonts w:ascii="Times New Roman" w:eastAsia="Calibri" w:hAnsi="Times New Roman" w:cs="Times New Roman"/>
          <w:sz w:val="24"/>
          <w:szCs w:val="24"/>
        </w:rPr>
        <w:t>Trbegonjci</w:t>
      </w:r>
      <w:proofErr w:type="spellEnd"/>
      <w:r w:rsidRPr="00F54CFF">
        <w:rPr>
          <w:rFonts w:ascii="Times New Roman" w:eastAsia="Calibri" w:hAnsi="Times New Roman" w:cs="Times New Roman"/>
          <w:sz w:val="24"/>
          <w:szCs w:val="24"/>
        </w:rPr>
        <w:t xml:space="preserve"> v župniji sv. </w:t>
      </w:r>
      <w:proofErr w:type="spellStart"/>
      <w:r w:rsidRPr="00F54CFF">
        <w:rPr>
          <w:rFonts w:ascii="Times New Roman" w:eastAsia="Calibri" w:hAnsi="Times New Roman" w:cs="Times New Roman"/>
          <w:sz w:val="24"/>
          <w:szCs w:val="24"/>
        </w:rPr>
        <w:t>Jurja</w:t>
      </w:r>
      <w:proofErr w:type="spellEnd"/>
      <w:r w:rsidRPr="00F54CFF">
        <w:rPr>
          <w:rFonts w:ascii="Times New Roman" w:eastAsia="Calibri" w:hAnsi="Times New Roman" w:cs="Times New Roman"/>
          <w:sz w:val="24"/>
          <w:szCs w:val="24"/>
        </w:rPr>
        <w:t xml:space="preserve"> na Ščavnici imajo, kakor mi poroča Gr. ˝borovnjaka˝ = brinjevko. J.K. pa trdi, da imajo ˝govnjača˝ (</w:t>
      </w:r>
      <w:proofErr w:type="spellStart"/>
      <w:r w:rsidRPr="00F54CFF">
        <w:rPr>
          <w:rFonts w:ascii="Times New Roman" w:eastAsia="Calibri" w:hAnsi="Times New Roman" w:cs="Times New Roman"/>
          <w:sz w:val="24"/>
          <w:szCs w:val="24"/>
        </w:rPr>
        <w:t>Geotrupes</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stercorarius</w:t>
      </w:r>
      <w:proofErr w:type="spellEnd"/>
      <w:r w:rsidRPr="00F54CFF">
        <w:rPr>
          <w:rFonts w:ascii="Times New Roman" w:eastAsia="Calibri" w:hAnsi="Times New Roman" w:cs="Times New Roman"/>
          <w:sz w:val="24"/>
          <w:szCs w:val="24"/>
        </w:rPr>
        <w:t xml:space="preserve">)« (Pajek 1884: 52). V spominu starejših prebivalcev Terbegovcev je v grbu ptič </w:t>
      </w:r>
      <w:proofErr w:type="spellStart"/>
      <w:r w:rsidRPr="00F54CFF">
        <w:rPr>
          <w:rFonts w:ascii="Times New Roman" w:eastAsia="Calibri" w:hAnsi="Times New Roman" w:cs="Times New Roman"/>
          <w:i/>
          <w:sz w:val="24"/>
          <w:szCs w:val="24"/>
        </w:rPr>
        <w:t>borovíčar</w:t>
      </w:r>
      <w:proofErr w:type="spellEnd"/>
      <w:r w:rsidRPr="00F54CFF">
        <w:rPr>
          <w:rFonts w:ascii="Times New Roman" w:eastAsia="Calibri" w:hAnsi="Times New Roman" w:cs="Times New Roman"/>
          <w:sz w:val="24"/>
          <w:szCs w:val="24"/>
        </w:rPr>
        <w:t xml:space="preserve">, saj so ga na gostijah uporabljali še najmanj v 60. letih 20. stoletja. Vaščani pomnijo, da je moral imeti starešina vaški grb (ptiča) kot simbol vasi na gostiji, v ta namen so včasih uporabljali tudi goloba ali kakšno drugo ptico, ki so jo včasih izpustili ipd. </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br w:type="page"/>
      </w: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 danes</w:t>
      </w:r>
      <w:r w:rsidRPr="00F54CFF">
        <w:rPr>
          <w:rFonts w:ascii="Times New Roman" w:eastAsia="Calibri" w:hAnsi="Times New Roman" w:cs="Times New Roman"/>
          <w:b/>
          <w:sz w:val="24"/>
          <w:szCs w:val="24"/>
          <w:vertAlign w:val="superscript"/>
        </w:rPr>
        <w:footnoteReference w:id="54"/>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Kot sem omenil, vedro na Stari Gori skupno prirejajo štiri vasi, poleg tega pa se vedre udeležuje še pet družin iz vasi Gibina, ki sicer spada v občino Sveti Andraž v Slovenskih goricah, saj domačije omenjenih družin mejijo na vas Kokolajnščak in so bolj vezane na Sveti Jurij ob Ščavnici kot Sveti Andraž.</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Vedro vedno organizira sorazmerno veliko organizatorjev, saj je organizacijski odbor navadno sestavljen iz dveh večjih družin, kakšnega para brez otrok ter približno dveh samskih posameznikov. Med organizatorji izberejo enega, ki je njihov vodja, </w:t>
      </w:r>
      <w:r w:rsidRPr="00F54CFF">
        <w:rPr>
          <w:rFonts w:ascii="Times New Roman" w:eastAsia="Calibri" w:hAnsi="Times New Roman" w:cs="Times New Roman"/>
          <w:i/>
          <w:sz w:val="24"/>
          <w:szCs w:val="24"/>
        </w:rPr>
        <w:t>predsednik</w:t>
      </w:r>
      <w:r w:rsidRPr="00F54CFF">
        <w:rPr>
          <w:rFonts w:ascii="Times New Roman" w:eastAsia="Calibri" w:hAnsi="Times New Roman" w:cs="Times New Roman"/>
          <w:sz w:val="24"/>
          <w:szCs w:val="24"/>
        </w:rPr>
        <w:t xml:space="preserve">, in na samem praznovanju vedre nosi posebno ogrlico, kot znak časti. Vedro vedno prirejajo v gasilskem domu na Stari Gori, vedno v predpustnem času. </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552950" cy="3035300"/>
            <wp:effectExtent l="19050" t="19050" r="19050" b="12700"/>
            <wp:docPr id="23" name="Slika 28" descr="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9.JPG"/>
                    <pic:cNvPicPr/>
                  </pic:nvPicPr>
                  <pic:blipFill>
                    <a:blip r:embed="rId31" cstate="print"/>
                    <a:stretch>
                      <a:fillRect/>
                    </a:stretch>
                  </pic:blipFill>
                  <pic:spPr>
                    <a:xfrm>
                      <a:off x="0" y="0"/>
                      <a:ext cx="4559511" cy="3039674"/>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23</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Okrasitev dvorane, kjer se odvija vedra - na vidnem mestu so izpostavljeni vaški grbi</w:t>
      </w:r>
      <w:r w:rsidRPr="00CA42A2">
        <w:rPr>
          <w:rFonts w:ascii="Times New Roman" w:hAnsi="Times New Roman" w:cs="Times New Roman"/>
          <w:b w:val="0"/>
          <w:color w:val="auto"/>
          <w:sz w:val="22"/>
          <w:szCs w:val="22"/>
        </w:rPr>
        <w:br/>
        <w:t xml:space="preserve">(foto: Mojca </w:t>
      </w:r>
      <w:proofErr w:type="spellStart"/>
      <w:r w:rsidRPr="00CA42A2">
        <w:rPr>
          <w:rFonts w:ascii="Times New Roman" w:hAnsi="Times New Roman" w:cs="Times New Roman"/>
          <w:b w:val="0"/>
          <w:color w:val="auto"/>
          <w:sz w:val="22"/>
          <w:szCs w:val="22"/>
        </w:rPr>
        <w:t>Kvar</w:t>
      </w:r>
      <w:proofErr w:type="spellEnd"/>
      <w:r w:rsidRPr="00CA42A2">
        <w:rPr>
          <w:rFonts w:ascii="Times New Roman" w:hAnsi="Times New Roman" w:cs="Times New Roman"/>
          <w:b w:val="0"/>
          <w:color w:val="auto"/>
          <w:sz w:val="22"/>
          <w:szCs w:val="22"/>
        </w:rPr>
        <w:t>, februar 2013)</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Tudi v teh vaseh je navada, da imajo predsednika vedre, ki skrbi, da vedro prirejajo vsako leto, obenem pa ima govor na samem praznovanju vedre. Tudi za to vedro organizatorji po hišah pobirajo prispevek</w:t>
      </w:r>
      <w:r w:rsidRPr="00F54CFF">
        <w:rPr>
          <w:rFonts w:ascii="Times New Roman" w:eastAsia="Calibri" w:hAnsi="Times New Roman" w:cs="Times New Roman"/>
          <w:sz w:val="24"/>
          <w:szCs w:val="24"/>
          <w:vertAlign w:val="superscript"/>
        </w:rPr>
        <w:footnoteReference w:id="55"/>
      </w:r>
      <w:r w:rsidRPr="00F54CFF">
        <w:rPr>
          <w:rFonts w:ascii="Times New Roman" w:eastAsia="Calibri" w:hAnsi="Times New Roman" w:cs="Times New Roman"/>
          <w:sz w:val="24"/>
          <w:szCs w:val="24"/>
        </w:rPr>
        <w:t xml:space="preserve"> za vedro. Na vedro vabijo organizatorji sami. Prav tako je v navadi, da organizatorji lahko na vedro povabijo svoje sorodnike in prijatelje iz drugih vasi.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Naloge organizatorjev so priskrbeti hrano in pijačo, priskrbeti muzikante, izdelati vabila in povabiti na vedro vse vaščane vseh vasi ter streči na vedri. Na tej vedri je velik poudarek na t.i. »kmečkosti« oziroma še bolj na »domačnosti«. To se izraža tako v hrani, pijači, glasbi, okrasitvi prostora, obleki pa tudi načinu postrežbe in drugod.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Hrana naj bi bila tradicionalna pustna hrana tega območja – hladna svinjska pečenka, rebra, klobase, kislo zelje, krofi, kisla juha itd. Težijo k temu, da se uporablja predvsem tisto, kar je </w:t>
      </w:r>
      <w:r w:rsidRPr="00F54CFF">
        <w:rPr>
          <w:rFonts w:ascii="Times New Roman" w:eastAsia="Calibri" w:hAnsi="Times New Roman" w:cs="Times New Roman"/>
          <w:i/>
          <w:sz w:val="24"/>
          <w:szCs w:val="24"/>
        </w:rPr>
        <w:t>domače</w:t>
      </w:r>
      <w:r w:rsidRPr="00F54CFF">
        <w:rPr>
          <w:rFonts w:ascii="Times New Roman" w:eastAsia="Calibri" w:hAnsi="Times New Roman" w:cs="Times New Roman"/>
          <w:sz w:val="24"/>
          <w:szCs w:val="24"/>
        </w:rPr>
        <w:t>, kar ni potrebno kupiti. Enako je pri pijači, ki naj bi bila domača (vino), pivo je prepovedano, prav tako naj bi bile domače žgane pijače (medica, borovničevec). Seveda je od posameznih organizatorjev odvisno, koliko se teh pravil držijo.</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736783" cy="3157855"/>
            <wp:effectExtent l="0" t="800100" r="0" b="804545"/>
            <wp:docPr id="24" name="Slika 29" descr="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6.JPG"/>
                    <pic:cNvPicPr/>
                  </pic:nvPicPr>
                  <pic:blipFill>
                    <a:blip r:embed="rId32" cstate="print"/>
                    <a:stretch>
                      <a:fillRect/>
                    </a:stretch>
                  </pic:blipFill>
                  <pic:spPr>
                    <a:xfrm rot="16200000">
                      <a:off x="0" y="0"/>
                      <a:ext cx="4736040" cy="3157359"/>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24</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Sod, ki ga uporabljaj</w:t>
      </w:r>
      <w:r w:rsidR="008402C1">
        <w:rPr>
          <w:rFonts w:ascii="Times New Roman" w:hAnsi="Times New Roman" w:cs="Times New Roman"/>
          <w:b w:val="0"/>
          <w:color w:val="auto"/>
          <w:sz w:val="22"/>
          <w:szCs w:val="22"/>
        </w:rPr>
        <w:t>o na vedri - na nje</w:t>
      </w:r>
      <w:r w:rsidRPr="00CA42A2">
        <w:rPr>
          <w:rFonts w:ascii="Times New Roman" w:hAnsi="Times New Roman" w:cs="Times New Roman"/>
          <w:b w:val="0"/>
          <w:color w:val="auto"/>
          <w:sz w:val="22"/>
          <w:szCs w:val="22"/>
        </w:rPr>
        <w:t>m je vaški grb Stare Gore - golob (Sveti Duh)</w:t>
      </w:r>
      <w:r w:rsidRPr="00CA42A2">
        <w:rPr>
          <w:rFonts w:ascii="Times New Roman" w:hAnsi="Times New Roman" w:cs="Times New Roman"/>
          <w:b w:val="0"/>
          <w:color w:val="auto"/>
          <w:sz w:val="22"/>
          <w:szCs w:val="22"/>
        </w:rPr>
        <w:br/>
        <w:t xml:space="preserve">(foto: Mojca </w:t>
      </w:r>
      <w:proofErr w:type="spellStart"/>
      <w:r w:rsidRPr="00CA42A2">
        <w:rPr>
          <w:rFonts w:ascii="Times New Roman" w:hAnsi="Times New Roman" w:cs="Times New Roman"/>
          <w:b w:val="0"/>
          <w:color w:val="auto"/>
          <w:sz w:val="22"/>
          <w:szCs w:val="22"/>
        </w:rPr>
        <w:t>Kvar</w:t>
      </w:r>
      <w:proofErr w:type="spellEnd"/>
      <w:r w:rsidRPr="00CA42A2">
        <w:rPr>
          <w:rFonts w:ascii="Times New Roman" w:hAnsi="Times New Roman" w:cs="Times New Roman"/>
          <w:b w:val="0"/>
          <w:color w:val="auto"/>
          <w:sz w:val="22"/>
          <w:szCs w:val="22"/>
        </w:rPr>
        <w:t>, februar 2013)</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Tudi prostor bi naj bil okrašen »po starem«, s tem mislijo na papirnate rože iz </w:t>
      </w:r>
      <w:proofErr w:type="spellStart"/>
      <w:r w:rsidRPr="00F54CFF">
        <w:rPr>
          <w:rFonts w:ascii="Times New Roman" w:eastAsia="Calibri" w:hAnsi="Times New Roman" w:cs="Times New Roman"/>
          <w:sz w:val="24"/>
          <w:szCs w:val="24"/>
        </w:rPr>
        <w:t>krep</w:t>
      </w:r>
      <w:proofErr w:type="spellEnd"/>
      <w:r w:rsidRPr="00F54CFF">
        <w:rPr>
          <w:rFonts w:ascii="Times New Roman" w:eastAsia="Calibri" w:hAnsi="Times New Roman" w:cs="Times New Roman"/>
          <w:sz w:val="24"/>
          <w:szCs w:val="24"/>
        </w:rPr>
        <w:t xml:space="preserve">-papirja. Gre za ročno izdelane različne sorte rož, ki so bile predvsem v preteklosti (še v 2. polovici 20. stoletja) značilne za gostije, nove maše, okrasitve prostorov, nabožnih znamenj, kapel itd. Takšne rože predhodno ročno izdelajo organizatorji ter z njimi okrasijo prostor in mize.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Prav tako mora biti tudi glasba »domača«, se pravi narodno-zabavne zvrsti, ki je primerna za ples polk in valčkov, kar naj bi prav tako veljalo za »domačo« glasbo.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Kot sem omenil, mora biti tudi obleka temu primerna. Podobno kot v ostalih okoliških vaseh so na vedri za vse udeležence obvezni delavski predpasniki, tako za moške kot za ženske, saj naj bi ti veljali za znak »kmečkosti«, »domačnosti«. Kdor predpasnika nima, plača kazen (okrog 10€), obenem pa mora izpiti določeno količino vina. Prepovedano naj bi bilo priti na vedro elegantno oblečen, prav tako je prepovedano nošenje kravate – v primeru, da nekdo pride z zvezano kravato, mu jo na mestu s škarjami ali nožem prerežejo. Zato vsako leto eden izmed domačinov pride zanalašč s kravato – da mu jo pred vsemi prerežejo.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Samo praznovanje vedre poteka v petek ali soboto pred pustom, začne se približno ob sedmih zvečer. Organizatorji udeležence pričakajo pri vhodu in jim ponudijo pijačo (aperitiv), ki ga morajo ob vstopu izpiti.  Tudi vrstni red sedenja pri mizah je bolj določen kot na drugih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saj je dvorana, v kateri se odvija vedra, prirejena tako, da so mize postavljene v štiri dolge vrste, kjer sedijo vaščani po posameznih vaseh. Vsi vaščani ene vasi sedijo pri mizi, ki jim je določena, navadno je na mizi zapisano ime vasi, včasih pa nad mizami visijo vaški grbi.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 je zbrana večina udeležencev, ima predsednik vedre govor, v katerem pozdravi udeležence ter govori o pomenu vedre, vaških grbih, veliko je govora o </w:t>
      </w:r>
      <w:r w:rsidRPr="00F54CFF">
        <w:rPr>
          <w:rFonts w:ascii="Times New Roman" w:eastAsia="Calibri" w:hAnsi="Times New Roman" w:cs="Times New Roman"/>
          <w:i/>
          <w:sz w:val="24"/>
          <w:szCs w:val="24"/>
        </w:rPr>
        <w:t>tradicij</w:t>
      </w:r>
      <w:r w:rsidRPr="00F54CFF">
        <w:rPr>
          <w:rFonts w:ascii="Times New Roman" w:eastAsia="Calibri" w:hAnsi="Times New Roman" w:cs="Times New Roman"/>
          <w:sz w:val="24"/>
          <w:szCs w:val="24"/>
        </w:rPr>
        <w:t xml:space="preserve">i itd. V govoru predsednik pove tudi, koliko vaščanov teh štirih vasi je v preteklem letu umrlo in koliko se jih je rodilo. Obenem najavi še organizatorje, ki so zadolženi za organiziranje vedre naslednje leto.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vidnem mestu imajo izpostavljen tudi </w:t>
      </w:r>
      <w:proofErr w:type="spellStart"/>
      <w:r w:rsidRPr="00F54CFF">
        <w:rPr>
          <w:rFonts w:ascii="Times New Roman" w:eastAsia="Calibri" w:hAnsi="Times New Roman" w:cs="Times New Roman"/>
          <w:i/>
          <w:sz w:val="24"/>
          <w:szCs w:val="24"/>
        </w:rPr>
        <w:t>püčel</w:t>
      </w:r>
      <w:proofErr w:type="spellEnd"/>
      <w:r w:rsidRPr="00F54CFF">
        <w:rPr>
          <w:rFonts w:ascii="Times New Roman" w:eastAsia="Calibri" w:hAnsi="Times New Roman" w:cs="Times New Roman"/>
          <w:sz w:val="24"/>
          <w:szCs w:val="24"/>
        </w:rPr>
        <w:t xml:space="preserve"> (sod), na katerem je upodobljen vaški grb Stare Gore, iz katerega soda nato celo noč pijejo vino. Sod je zaprt in najstarejši vaščan (le moški) ima to čast, da v sod zabije pipo in s tem </w:t>
      </w:r>
      <w:proofErr w:type="spellStart"/>
      <w:r w:rsidRPr="00F54CFF">
        <w:rPr>
          <w:rFonts w:ascii="Times New Roman" w:eastAsia="Calibri" w:hAnsi="Times New Roman" w:cs="Times New Roman"/>
          <w:sz w:val="24"/>
          <w:szCs w:val="24"/>
        </w:rPr>
        <w:t>otvori</w:t>
      </w:r>
      <w:proofErr w:type="spellEnd"/>
      <w:r w:rsidRPr="00F54CFF">
        <w:rPr>
          <w:rFonts w:ascii="Times New Roman" w:eastAsia="Calibri" w:hAnsi="Times New Roman" w:cs="Times New Roman"/>
          <w:sz w:val="24"/>
          <w:szCs w:val="24"/>
        </w:rPr>
        <w:t xml:space="preserve"> vedro. Sledi večerja, nato pa zabava do jutranjih ur.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lastRenderedPageBreak/>
        <w:drawing>
          <wp:inline distT="0" distB="0" distL="0" distR="0">
            <wp:extent cx="5295900" cy="3530600"/>
            <wp:effectExtent l="19050" t="19050" r="19050" b="12700"/>
            <wp:docPr id="25" name="Slika 30" descr="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9.JPG"/>
                    <pic:cNvPicPr/>
                  </pic:nvPicPr>
                  <pic:blipFill>
                    <a:blip r:embed="rId33" cstate="print"/>
                    <a:stretch>
                      <a:fillRect/>
                    </a:stretch>
                  </pic:blipFill>
                  <pic:spPr>
                    <a:xfrm>
                      <a:off x="0" y="0"/>
                      <a:ext cx="5298528" cy="3532352"/>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25</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Dogajanje na vedri 2013</w:t>
      </w:r>
      <w:r w:rsidRPr="00CA42A2">
        <w:rPr>
          <w:rFonts w:ascii="Times New Roman" w:hAnsi="Times New Roman" w:cs="Times New Roman"/>
          <w:b w:val="0"/>
          <w:color w:val="auto"/>
          <w:sz w:val="22"/>
          <w:szCs w:val="22"/>
        </w:rPr>
        <w:br/>
        <w:t xml:space="preserve">(foto Mojca </w:t>
      </w:r>
      <w:proofErr w:type="spellStart"/>
      <w:r w:rsidRPr="00CA42A2">
        <w:rPr>
          <w:rFonts w:ascii="Times New Roman" w:hAnsi="Times New Roman" w:cs="Times New Roman"/>
          <w:b w:val="0"/>
          <w:color w:val="auto"/>
          <w:sz w:val="22"/>
          <w:szCs w:val="22"/>
        </w:rPr>
        <w:t>Kvar</w:t>
      </w:r>
      <w:proofErr w:type="spellEnd"/>
      <w:r w:rsidRPr="00CA42A2">
        <w:rPr>
          <w:rFonts w:ascii="Times New Roman" w:hAnsi="Times New Roman" w:cs="Times New Roman"/>
          <w:b w:val="0"/>
          <w:color w:val="auto"/>
          <w:sz w:val="22"/>
          <w:szCs w:val="22"/>
        </w:rPr>
        <w:t>, februar 2013)</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Zanimivo je, da na vedri obstaja pravilo, da smejo pijačo (vino) streči le mladi fantje. Podobno značilnost zasledimo na starih prleških </w:t>
      </w:r>
      <w:proofErr w:type="spellStart"/>
      <w:r w:rsidRPr="00F54CFF">
        <w:rPr>
          <w:rFonts w:ascii="Times New Roman" w:eastAsia="Calibri" w:hAnsi="Times New Roman" w:cs="Times New Roman"/>
          <w:i/>
          <w:sz w:val="24"/>
          <w:szCs w:val="24"/>
        </w:rPr>
        <w:t>gostűvajih</w:t>
      </w:r>
      <w:proofErr w:type="spellEnd"/>
      <w:r w:rsidRPr="00F54CFF">
        <w:rPr>
          <w:rFonts w:ascii="Times New Roman" w:eastAsia="Calibri" w:hAnsi="Times New Roman" w:cs="Times New Roman"/>
          <w:sz w:val="24"/>
          <w:szCs w:val="24"/>
        </w:rPr>
        <w:t xml:space="preserve"> (gostijah), kjer so imeli to vlogo </w:t>
      </w:r>
      <w:r w:rsidRPr="00F54CFF">
        <w:rPr>
          <w:rFonts w:ascii="Times New Roman" w:eastAsia="Calibri" w:hAnsi="Times New Roman" w:cs="Times New Roman"/>
          <w:i/>
          <w:sz w:val="24"/>
          <w:szCs w:val="24"/>
        </w:rPr>
        <w:t>strežniki</w:t>
      </w:r>
      <w:r w:rsidRPr="00F54CFF">
        <w:rPr>
          <w:rFonts w:ascii="Times New Roman" w:eastAsia="Calibri" w:hAnsi="Times New Roman" w:cs="Times New Roman"/>
          <w:sz w:val="24"/>
          <w:szCs w:val="24"/>
        </w:rPr>
        <w:t xml:space="preserve">, imenovani tudi </w:t>
      </w:r>
      <w:proofErr w:type="spellStart"/>
      <w:r w:rsidRPr="00F54CFF">
        <w:rPr>
          <w:rFonts w:ascii="Times New Roman" w:eastAsia="Calibri" w:hAnsi="Times New Roman" w:cs="Times New Roman"/>
          <w:i/>
          <w:sz w:val="24"/>
          <w:szCs w:val="24"/>
        </w:rPr>
        <w:t>drűžbani</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združbe</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svátevčjaki</w:t>
      </w:r>
      <w:proofErr w:type="spellEnd"/>
      <w:r w:rsidRPr="00F54CFF">
        <w:rPr>
          <w:rFonts w:ascii="Times New Roman" w:eastAsia="Calibri" w:hAnsi="Times New Roman" w:cs="Times New Roman"/>
          <w:sz w:val="24"/>
          <w:szCs w:val="24"/>
        </w:rPr>
        <w:t xml:space="preserve">. Ti so na gostijah (še v 60. letih 20. stoletja in pozneje) imeli vlogo spremljevalcev </w:t>
      </w:r>
      <w:proofErr w:type="spellStart"/>
      <w:r w:rsidRPr="00F54CFF">
        <w:rPr>
          <w:rFonts w:ascii="Times New Roman" w:eastAsia="Calibri" w:hAnsi="Times New Roman" w:cs="Times New Roman"/>
          <w:i/>
          <w:sz w:val="24"/>
          <w:szCs w:val="24"/>
        </w:rPr>
        <w:t>svátevc</w:t>
      </w:r>
      <w:proofErr w:type="spellEnd"/>
      <w:r w:rsidRPr="00F54CFF">
        <w:rPr>
          <w:rFonts w:ascii="Times New Roman" w:eastAsia="Calibri" w:hAnsi="Times New Roman" w:cs="Times New Roman"/>
          <w:sz w:val="24"/>
          <w:szCs w:val="24"/>
        </w:rPr>
        <w:t xml:space="preserve"> (družic), obenem pa je bila njihova naloga postrežba hrane in pijače na gostiji. To, da pijačo strežejo le fantje, se je na vedri ohranilo vse do danes.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Vedro okrog polnoči obiščejo tudi maske iz drugih vasi, praznovanje vedre pa navadno traja do zgodnjih jutranjih ur. Drugi dan se okrog poldneva v dvorani zberejo organizatorji, pojejo kislo juho, ki je ostala od prejšnjega dne (proti jutri namreč tudi na Stari Gori postrežejo kislo juho), nato pospravijo dvorano. S tem se končajo njihove zadolžitve.</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Vedra v Drakovcih</w:t>
      </w:r>
      <w:r w:rsidRPr="00F54CFF">
        <w:rPr>
          <w:rFonts w:ascii="Times New Roman" w:eastAsia="Calibri" w:hAnsi="Times New Roman" w:cs="Times New Roman"/>
          <w:b/>
          <w:sz w:val="24"/>
          <w:szCs w:val="24"/>
          <w:vertAlign w:val="superscript"/>
        </w:rPr>
        <w:footnoteReference w:id="56"/>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Drakovci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Vas Drakovci se pod imenom </w:t>
      </w:r>
      <w:proofErr w:type="spellStart"/>
      <w:r w:rsidRPr="00F54CFF">
        <w:rPr>
          <w:rFonts w:ascii="Times New Roman" w:eastAsia="Calibri" w:hAnsi="Times New Roman" w:cs="Times New Roman"/>
          <w:i/>
          <w:sz w:val="24"/>
          <w:szCs w:val="24"/>
        </w:rPr>
        <w:t>Zdrakonidorf</w:t>
      </w:r>
      <w:proofErr w:type="spellEnd"/>
      <w:r w:rsidRPr="00F54CFF">
        <w:rPr>
          <w:rFonts w:ascii="Times New Roman" w:eastAsia="Calibri" w:hAnsi="Times New Roman" w:cs="Times New Roman"/>
          <w:sz w:val="24"/>
          <w:szCs w:val="24"/>
        </w:rPr>
        <w:t xml:space="preserve"> omenja že leta 1265, kasneje leta 1445 pod imenom </w:t>
      </w:r>
      <w:proofErr w:type="spellStart"/>
      <w:r w:rsidRPr="00F54CFF">
        <w:rPr>
          <w:rFonts w:ascii="Times New Roman" w:eastAsia="Calibri" w:hAnsi="Times New Roman" w:cs="Times New Roman"/>
          <w:i/>
          <w:sz w:val="24"/>
          <w:szCs w:val="24"/>
        </w:rPr>
        <w:t>Trackchern</w:t>
      </w:r>
      <w:proofErr w:type="spellEnd"/>
      <w:r w:rsidRPr="00F54CFF">
        <w:rPr>
          <w:rFonts w:ascii="Times New Roman" w:eastAsia="Calibri" w:hAnsi="Times New Roman" w:cs="Times New Roman"/>
          <w:sz w:val="24"/>
          <w:szCs w:val="24"/>
        </w:rPr>
        <w:t xml:space="preserve"> in leta 1500 kot  </w:t>
      </w:r>
      <w:proofErr w:type="spellStart"/>
      <w:r w:rsidRPr="00F54CFF">
        <w:rPr>
          <w:rFonts w:ascii="Times New Roman" w:eastAsia="Calibri" w:hAnsi="Times New Roman" w:cs="Times New Roman"/>
          <w:sz w:val="24"/>
          <w:szCs w:val="24"/>
        </w:rPr>
        <w:t>Drachorn</w:t>
      </w:r>
      <w:proofErr w:type="spellEnd"/>
      <w:r w:rsidRPr="00F54CFF">
        <w:rPr>
          <w:rFonts w:ascii="Times New Roman" w:eastAsia="Calibri" w:hAnsi="Times New Roman" w:cs="Times New Roman"/>
          <w:sz w:val="24"/>
          <w:szCs w:val="24"/>
        </w:rPr>
        <w:t xml:space="preserve">. Vas Drakovci zajema naslednje zaselke z ledinskimi imeni: Drakovci, Kámenščak, </w:t>
      </w:r>
      <w:proofErr w:type="spellStart"/>
      <w:r w:rsidRPr="00F54CFF">
        <w:rPr>
          <w:rFonts w:ascii="Times New Roman" w:eastAsia="Calibri" w:hAnsi="Times New Roman" w:cs="Times New Roman"/>
          <w:sz w:val="24"/>
          <w:szCs w:val="24"/>
        </w:rPr>
        <w:t>Kopínovščak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Lípovščka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Legmec</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Vrhovnják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Zdolóvje</w:t>
      </w:r>
      <w:proofErr w:type="spellEnd"/>
      <w:r w:rsidRPr="00F54CFF">
        <w:rPr>
          <w:rFonts w:ascii="Times New Roman" w:eastAsia="Calibri" w:hAnsi="Times New Roman" w:cs="Times New Roman"/>
          <w:sz w:val="24"/>
          <w:szCs w:val="24"/>
        </w:rPr>
        <w:t xml:space="preserve">, Jazbine, Rožni dol in </w:t>
      </w:r>
      <w:proofErr w:type="spellStart"/>
      <w:r w:rsidRPr="00F54CFF">
        <w:rPr>
          <w:rFonts w:ascii="Times New Roman" w:eastAsia="Calibri" w:hAnsi="Times New Roman" w:cs="Times New Roman"/>
          <w:sz w:val="24"/>
          <w:szCs w:val="24"/>
        </w:rPr>
        <w:t>Pivíči</w:t>
      </w:r>
      <w:proofErr w:type="spellEnd"/>
      <w:r w:rsidRPr="00F54CFF">
        <w:rPr>
          <w:rFonts w:ascii="Times New Roman" w:eastAsia="Calibri" w:hAnsi="Times New Roman" w:cs="Times New Roman"/>
          <w:sz w:val="24"/>
          <w:szCs w:val="24"/>
        </w:rPr>
        <w:t xml:space="preserve">. Njihova zemljišča, ležeča deloma v dolini ob </w:t>
      </w:r>
      <w:proofErr w:type="spellStart"/>
      <w:r w:rsidRPr="00F54CFF">
        <w:rPr>
          <w:rFonts w:ascii="Times New Roman" w:eastAsia="Calibri" w:hAnsi="Times New Roman" w:cs="Times New Roman"/>
          <w:sz w:val="24"/>
          <w:szCs w:val="24"/>
        </w:rPr>
        <w:t>Turji</w:t>
      </w:r>
      <w:proofErr w:type="spellEnd"/>
      <w:r w:rsidRPr="00F54CFF">
        <w:rPr>
          <w:rFonts w:ascii="Times New Roman" w:eastAsia="Calibri" w:hAnsi="Times New Roman" w:cs="Times New Roman"/>
          <w:sz w:val="24"/>
          <w:szCs w:val="24"/>
        </w:rPr>
        <w:t>, deloma na hribih, so skupaj merila 728 o</w:t>
      </w:r>
      <w:r w:rsidR="00FD6BD6">
        <w:rPr>
          <w:rFonts w:ascii="Times New Roman" w:eastAsia="Calibri" w:hAnsi="Times New Roman" w:cs="Times New Roman"/>
          <w:sz w:val="24"/>
          <w:szCs w:val="24"/>
        </w:rPr>
        <w:t>ralov oziroma 418,964 hektarjev</w:t>
      </w:r>
      <w:r w:rsidRPr="00F54CFF">
        <w:rPr>
          <w:rFonts w:ascii="Times New Roman" w:eastAsia="Calibri" w:hAnsi="Times New Roman" w:cs="Times New Roman"/>
          <w:sz w:val="24"/>
          <w:szCs w:val="24"/>
        </w:rPr>
        <w:t xml:space="preserve"> (Rudolf 2012: 39)</w:t>
      </w:r>
      <w:r w:rsidR="00FD6BD6">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Še konec 70. let 20. stoletja so v dolini bivali večji in srednji posestniki, ki so se ukvarjali s poljedelstvom in živinorejo, nekateri tudi s sadjarstvom, perutninarstvom in vinogradništvom, ker je bilo (in je še danes) kar nekaj vinogradov samorodnic, danes pa v večji meri vinogradov z žlahtnim trsjem, v kat</w:t>
      </w:r>
      <w:r w:rsidR="00FD6BD6">
        <w:rPr>
          <w:rFonts w:ascii="Times New Roman" w:eastAsia="Calibri" w:hAnsi="Times New Roman" w:cs="Times New Roman"/>
          <w:sz w:val="24"/>
          <w:szCs w:val="24"/>
        </w:rPr>
        <w:t>erih pridelujejo bele vrste vin</w:t>
      </w:r>
      <w:r w:rsidRPr="00F54CFF">
        <w:rPr>
          <w:rFonts w:ascii="Times New Roman" w:eastAsia="Calibri" w:hAnsi="Times New Roman" w:cs="Times New Roman"/>
          <w:sz w:val="24"/>
          <w:szCs w:val="24"/>
        </w:rPr>
        <w:t xml:space="preserve"> (Savnik 1980: 132)</w:t>
      </w:r>
      <w:r w:rsidR="00FD6BD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Leta 1890 je močno zaslovel zaselek, imenovan </w:t>
      </w:r>
      <w:r w:rsidRPr="00F54CFF">
        <w:rPr>
          <w:rFonts w:ascii="Times New Roman" w:eastAsia="Calibri" w:hAnsi="Times New Roman" w:cs="Times New Roman"/>
          <w:i/>
          <w:sz w:val="24"/>
          <w:szCs w:val="24"/>
        </w:rPr>
        <w:t>Rožni dol</w:t>
      </w:r>
      <w:r w:rsidRPr="00F54CFF">
        <w:rPr>
          <w:rFonts w:ascii="Times New Roman" w:eastAsia="Calibri" w:hAnsi="Times New Roman" w:cs="Times New Roman"/>
          <w:sz w:val="24"/>
          <w:szCs w:val="24"/>
        </w:rPr>
        <w:t xml:space="preserve">, v katerem je domačinka Alojzija </w:t>
      </w:r>
      <w:proofErr w:type="spellStart"/>
      <w:r w:rsidRPr="00F54CFF">
        <w:rPr>
          <w:rFonts w:ascii="Times New Roman" w:eastAsia="Calibri" w:hAnsi="Times New Roman" w:cs="Times New Roman"/>
          <w:sz w:val="24"/>
          <w:szCs w:val="24"/>
        </w:rPr>
        <w:t>Vrabel</w:t>
      </w:r>
      <w:proofErr w:type="spellEnd"/>
      <w:r w:rsidRPr="00F54CFF">
        <w:rPr>
          <w:rFonts w:ascii="Times New Roman" w:eastAsia="Calibri" w:hAnsi="Times New Roman" w:cs="Times New Roman"/>
          <w:sz w:val="24"/>
          <w:szCs w:val="24"/>
        </w:rPr>
        <w:t xml:space="preserve"> videla nadnaravne stvari, na eni izmed debelih smrek je videla lurško Marijo, s katero naj bi tudi govorila. Takrat so v Rožni dol začeli množično romati radovedni ljudje iz širše in daljne okolice, včasih je dnevno število preseglo tudi tri tisoč obiskovalcev. To ljutomerskemu glavarstvu pa tudi duhovščini ni bilo všeč, saj so vedeli, da gre za goljufijo, zato so želeli to zatreti. Vendar jim to zlahka ni uspelo, romanje v Rožni dol se je ustavilo šele, ko so orožniki med navalom ustrelili in ubili dva moška. Po tem so v Rožni dol poslali pol stotnije vojakov, da so zbiranje v Rožnem dolu končno zatrli. Posekali so tudi smreko, za katero je domačinka trdila, da se na njej prikazuje Marija, vendar so jo iznajdljivi domačini odnesli in začeli trske iz »svetega drevesa« prodajati po Murskem polju, Slovenskih goricah in širše. Celotno zgodbo je po pisnih virih podrobno opisal Jan </w:t>
      </w:r>
      <w:proofErr w:type="spellStart"/>
      <w:r w:rsidRPr="00F54CFF">
        <w:rPr>
          <w:rFonts w:ascii="Times New Roman" w:eastAsia="Calibri" w:hAnsi="Times New Roman" w:cs="Times New Roman"/>
          <w:sz w:val="24"/>
          <w:szCs w:val="24"/>
        </w:rPr>
        <w:t>Baukart</w:t>
      </w:r>
      <w:proofErr w:type="spellEnd"/>
      <w:r w:rsidRPr="00F54CFF">
        <w:rPr>
          <w:rFonts w:ascii="Times New Roman" w:eastAsia="Calibri" w:hAnsi="Times New Roman" w:cs="Times New Roman"/>
          <w:sz w:val="24"/>
          <w:szCs w:val="24"/>
        </w:rPr>
        <w:t xml:space="preserve"> (1968: 296-302).</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Vas Drakovci je prav tako vas, v kateri se je leta 1864 rodil dr. Karol </w:t>
      </w:r>
      <w:proofErr w:type="spellStart"/>
      <w:r w:rsidRPr="00F54CFF">
        <w:rPr>
          <w:rFonts w:ascii="Times New Roman" w:eastAsia="Calibri" w:hAnsi="Times New Roman" w:cs="Times New Roman"/>
          <w:sz w:val="24"/>
          <w:szCs w:val="24"/>
        </w:rPr>
        <w:t>Grossmann</w:t>
      </w:r>
      <w:proofErr w:type="spellEnd"/>
      <w:r w:rsidRPr="00F54CFF">
        <w:rPr>
          <w:rFonts w:ascii="Times New Roman" w:eastAsia="Calibri" w:hAnsi="Times New Roman" w:cs="Times New Roman"/>
          <w:sz w:val="24"/>
          <w:szCs w:val="24"/>
        </w:rPr>
        <w:t xml:space="preserve">, filmski snemalec in prvi slovenski filmski amater, ki je v Ljutomeru leta 1905 posnel prva slovenska filmska zapisa, z naslovom </w:t>
      </w:r>
      <w:r w:rsidRPr="00F54CFF">
        <w:rPr>
          <w:rFonts w:ascii="Times New Roman" w:eastAsia="Calibri" w:hAnsi="Times New Roman" w:cs="Times New Roman"/>
          <w:i/>
          <w:sz w:val="24"/>
          <w:szCs w:val="24"/>
        </w:rPr>
        <w:t>Odhod od maše</w:t>
      </w:r>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Sejem v Ljutomeru</w:t>
      </w:r>
      <w:r w:rsidRPr="00F54CFF">
        <w:rPr>
          <w:rFonts w:ascii="Times New Roman" w:eastAsia="Calibri" w:hAnsi="Times New Roman" w:cs="Times New Roman"/>
          <w:sz w:val="24"/>
          <w:szCs w:val="24"/>
        </w:rPr>
        <w:t xml:space="preserve">.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Drakovcih je po zadnjem popisu prebivalstva leta 2002 živelo 60 družin – 247 prebivalcev. Vas leži na 220 do 270 metrih nadmorske višine. </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Začetki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Drakovci so poleg Bučkovcev edina vas v občini Ljutomer (krajevna skupnost Mala Nedelja), ki v času pusta prireja vedro. V Drakovcih sicer evidence, od kdaj naj bi se začela prva vedra, ne vodijo, bolj aktivno so to začeli zapisovati konec devetdesetih let dvajsetega stoletja – čeprav so vedro prirejali že prej.</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Starejši vaščani Drakovcev se še spominjajo, kako je vedra potekala prej, v sredini dvajsetega stoletja, zato sem lahko skozi njihove pripovedi opazoval, kako se je običajno pustno rajanje po hišah (imenovali so ga preprosto »ples«) začelo razvijati, se spreminjati in preraščati v večje vaško praznovanje – vedro.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 v začetku dvajsetega stoletja je bila tudi v Drakovcih navada (kakor tudi na širšem območju), da so se vaščani srečevali v večjih kmečkih hišah, kjer so se, navadno na pustni torek, veselili, peli, pili in plesali. Takrat so navadno rekli, da gredo »na </w:t>
      </w:r>
      <w:proofErr w:type="spellStart"/>
      <w:r w:rsidRPr="00F54CFF">
        <w:rPr>
          <w:rFonts w:ascii="Times New Roman" w:eastAsia="Calibri" w:hAnsi="Times New Roman" w:cs="Times New Roman"/>
          <w:sz w:val="24"/>
          <w:szCs w:val="24"/>
        </w:rPr>
        <w:t>fašenk</w:t>
      </w:r>
      <w:proofErr w:type="spellEnd"/>
      <w:r w:rsidRPr="00F54CFF">
        <w:rPr>
          <w:rFonts w:ascii="Times New Roman" w:eastAsia="Calibri" w:hAnsi="Times New Roman" w:cs="Times New Roman"/>
          <w:sz w:val="24"/>
          <w:szCs w:val="24"/>
        </w:rPr>
        <w:t xml:space="preserve"> plesat«. Takšne plese so pogosto organizirali tudi </w:t>
      </w:r>
      <w:r w:rsidRPr="00F54CFF">
        <w:rPr>
          <w:rFonts w:ascii="Times New Roman" w:eastAsia="Calibri" w:hAnsi="Times New Roman" w:cs="Times New Roman"/>
          <w:i/>
          <w:sz w:val="24"/>
          <w:szCs w:val="24"/>
        </w:rPr>
        <w:t>muzikanti</w:t>
      </w:r>
      <w:r w:rsidRPr="00F54CFF">
        <w:rPr>
          <w:rFonts w:ascii="Times New Roman" w:eastAsia="Calibri" w:hAnsi="Times New Roman" w:cs="Times New Roman"/>
          <w:sz w:val="24"/>
          <w:szCs w:val="24"/>
        </w:rPr>
        <w:t xml:space="preserve"> (vaški godci), ki so v ta namen prispevali prostor, ali pa so šli igrat h kakšnim sosedom, prijateljem, ki so imeli dovolj velik prostor, ki je lahko sprejel večje število ljudi. Dogajanje se je navadno odvijalo v glavnem prostoru v hiši »</w:t>
      </w:r>
      <w:proofErr w:type="spellStart"/>
      <w:r w:rsidRPr="00F54CFF">
        <w:rPr>
          <w:rFonts w:ascii="Times New Roman" w:eastAsia="Calibri" w:hAnsi="Times New Roman" w:cs="Times New Roman"/>
          <w:sz w:val="24"/>
          <w:szCs w:val="24"/>
        </w:rPr>
        <w:t>predji</w:t>
      </w:r>
      <w:proofErr w:type="spellEnd"/>
      <w:r w:rsidRPr="00F54CFF">
        <w:rPr>
          <w:rFonts w:ascii="Times New Roman" w:eastAsia="Calibri" w:hAnsi="Times New Roman" w:cs="Times New Roman"/>
          <w:sz w:val="24"/>
          <w:szCs w:val="24"/>
        </w:rPr>
        <w:t xml:space="preserve"> hiši«, kjer je bila tudi krušna peč. V ta namen so navadno prostor izpraznili, iz njega so odnesli omare, postelje, da je bilo več prostora za ples. Ob straneh so postavili klopi in stole, navadno so v kotu pustili le eno mizo, na kateri so imeli pijačo.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 seboj so prinesli vino ali jabolčnik, prav tako je vsak zase prinesel tudi kakšen kos mesa ali klobaso ter kos kruha, ki so ga pred polnočjo pojedli. Plesali in veselili so se navadno do polnoči, ob polnoči so navadno nehali (v primeru da družina, pri kateri so imeli ples, ni bila preveč verna, so včasih z zabavo nadaljevali do jutra). Ob polnoči naj bi nastopil molk, štiridesetdnevni post, v katerem se niso poročali, niti plesali in se pretirano veselili – le petje je bilo dovoljeno, skozi vse leto.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Drakovcih so takšne plese prirejali na domačiji pri Vidovih ali </w:t>
      </w:r>
      <w:proofErr w:type="spellStart"/>
      <w:r w:rsidRPr="00F54CFF">
        <w:rPr>
          <w:rFonts w:ascii="Times New Roman" w:eastAsia="Calibri" w:hAnsi="Times New Roman" w:cs="Times New Roman"/>
          <w:sz w:val="24"/>
          <w:szCs w:val="24"/>
        </w:rPr>
        <w:t>Murkovičevih</w:t>
      </w:r>
      <w:proofErr w:type="spellEnd"/>
      <w:r w:rsidRPr="00F54CFF">
        <w:rPr>
          <w:rFonts w:ascii="Times New Roman" w:eastAsia="Calibri" w:hAnsi="Times New Roman" w:cs="Times New Roman"/>
          <w:sz w:val="24"/>
          <w:szCs w:val="24"/>
        </w:rPr>
        <w:t xml:space="preserve">, kjer so bili godci. Navadno je na takšnem plesu v začetku dvajsetega stoletja igral godec z diatonično harmoniko. Godca so plačali med plesom, z značilnim </w:t>
      </w:r>
      <w:proofErr w:type="spellStart"/>
      <w:r w:rsidRPr="00F54CFF">
        <w:rPr>
          <w:rFonts w:ascii="Times New Roman" w:eastAsia="Calibri" w:hAnsi="Times New Roman" w:cs="Times New Roman"/>
          <w:i/>
          <w:sz w:val="24"/>
          <w:szCs w:val="24"/>
        </w:rPr>
        <w:t>pojštertancom</w:t>
      </w:r>
      <w:proofErr w:type="spellEnd"/>
      <w:r w:rsidRPr="00F54CFF">
        <w:rPr>
          <w:rFonts w:ascii="Times New Roman" w:eastAsia="Calibri" w:hAnsi="Times New Roman" w:cs="Times New Roman"/>
          <w:sz w:val="24"/>
          <w:szCs w:val="24"/>
        </w:rPr>
        <w:t xml:space="preserve">, plesom z izbiranjem plesalca, pri katerem vsak moški plesalec po plesu daruje denar za godca.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Tako je bilo v Drakovcih približno do konca sedemdesetih let dvajsetega stoletja, v začetku osemdesetih let dvajsetega stoletja je prišlo do spremembe – približno od takrat tudi to praznovanje imenujejo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Takrat so začeli vedro pripravljati tako, da je bila ena družina </w:t>
      </w:r>
      <w:r w:rsidRPr="00F54CFF">
        <w:rPr>
          <w:rFonts w:ascii="Times New Roman" w:eastAsia="Calibri" w:hAnsi="Times New Roman" w:cs="Times New Roman"/>
          <w:sz w:val="24"/>
          <w:szCs w:val="24"/>
        </w:rPr>
        <w:lastRenderedPageBreak/>
        <w:t xml:space="preserve">organizator vedre, darovala pa je hrano in prostor. Od takrat naprej so vedro organizirali vsako leto redno, vsako leto je bila organizator vedre druga družina. Takrat so vedro praznovali le t.i. </w:t>
      </w:r>
      <w:r w:rsidRPr="00F54CFF">
        <w:rPr>
          <w:rFonts w:ascii="Times New Roman" w:eastAsia="Calibri" w:hAnsi="Times New Roman" w:cs="Times New Roman"/>
          <w:i/>
          <w:sz w:val="24"/>
          <w:szCs w:val="24"/>
        </w:rPr>
        <w:t>spodnji Drakovci</w:t>
      </w:r>
      <w:r w:rsidRPr="00F54CFF">
        <w:rPr>
          <w:rFonts w:ascii="Times New Roman" w:eastAsia="Calibri" w:hAnsi="Times New Roman" w:cs="Times New Roman"/>
          <w:sz w:val="24"/>
          <w:szCs w:val="24"/>
        </w:rPr>
        <w:t xml:space="preserve">, brez zgornjega dela vasi, ki je zaradi terena nekoliko ločen, čeprav dejanske ločnice ni – gre le za poimenovanje gornjega in spodnjega dela vasi. Na takšni vedri se je zbralo okrog 30 do 40 ljudi, prirejali pa so jo po domovih v večjih kmečkih sobah in kasneje garažah. Včasih se je zgodilo, da je kakšna družina, ki je imela velik prostor, ta prostor posodila sosednji družini, ki je bila organizator vedre, in ni mogla v lastno hišo sprejeti tolikšnega števila ljudi.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Glede hrane, ki jo je darovala družina za vedro, je bilo tako, da so navadno pripravili kakšen narezek, suho meso ter pecivo in krofe, vino pa so vaščani zbrali skupno -  v nekaterih primerih je tudi vino daroval organizator. Kdor je imel doma vinograd je k hiši, kjer se je praznovala vedra, že vnaprej prinesel nekaj litrov vina, ki so ga nato na vedri popili.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letih od 2004 do 2008 so vaščani Drakovcev vedre prirejali v bližnjem gasilskem domu na Stari Gori, kjer je bil dovolj velik prostor. Leta 2006 je vedra odpadla zaradi smrti vaščana Rudolfa Budje. Sicer je bilo na ostalih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v navadi, da se po smrti družinskega člana naslednje leto domači vedre niso udeležili, predvsem zato, ker gre za veseljačenje, kar se nekaj časa po smrti družinskega člana ne spodobi.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Do večje spremembe glede samega praznovanja vedre je prišlo leta 2009. V letu 2008 so ugotovili, da se je obisk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nekoliko zmanjšal, saj se je zbralo le še okrog 25 ljudi, zato so se vaščani </w:t>
      </w:r>
      <w:r w:rsidRPr="00F54CFF">
        <w:rPr>
          <w:rFonts w:ascii="Times New Roman" w:eastAsia="Calibri" w:hAnsi="Times New Roman" w:cs="Times New Roman"/>
          <w:i/>
          <w:sz w:val="24"/>
          <w:szCs w:val="24"/>
        </w:rPr>
        <w:t>spodnjih Drakovcev</w:t>
      </w:r>
      <w:r w:rsidRPr="00F54CFF">
        <w:rPr>
          <w:rFonts w:ascii="Times New Roman" w:eastAsia="Calibri" w:hAnsi="Times New Roman" w:cs="Times New Roman"/>
          <w:sz w:val="24"/>
          <w:szCs w:val="24"/>
        </w:rPr>
        <w:t xml:space="preserve"> odločili, da bodo na praznovanje vedre povabili celotno vas Drakovci, se pravi še zgornji del vasi, ki se vedre prej ni udeleževal. Prišlo je tudi do sprememb pri organizaciji vedre, saj od takrat naprej vedro organizirata dve družini, prav tako pa več skupno ne zbirajo pijače, marveč podobno kot po drugih vaseh, po hišah poberejo prispevek – kdor se želi vedre udeležiti plača določeno vsoto, v to ceno pa je všteta celotna večerja, pijača in muzikanti. Prav tako od takrat vedro praznujejo v gasilskem domu Radoslavci.</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Približno tri tedne pred pustom po hišah pošljejo vabila, na katerih piše, kdaj se bo praznovala vedra ter kakšen bo prispevek za udeležence. Nato aktualna organizatorja obiščeta vse hiše ter zbereta denar. Začnejo se priprave na vedro, organizacija muzikantov, priprava hrane itd.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Vedro vedno praznujejo na predpustno soboto. Zberejo se okrog šestih ali sedmih zvečer – danes se vedre udeleži tudi čez sto vaščanov. Na vedri so zaželene maske, moški delavski predpasniki pa niso obvezni (tako kot v drugih vaseh). Ko je zbrana večina, sledi nagovor organizatorjev pa tudi nekaterih drugih udeležencev vedre (na primer zdomcev ali tistih, ki stalno ne živijo v vasi), po tem pa sledi večerja. Danes na vedri navadno postrežejo več vrst mesa, ocvrtega piščanca, pečenko, več vrst solat itd. Na mize razporedijo pladnje z več vrstami peciva in piškotov, delijo pa tudi krofe. Po polnoči ali že proti jutru postrežejo značilno </w:t>
      </w:r>
      <w:r w:rsidRPr="00F54CFF">
        <w:rPr>
          <w:rFonts w:ascii="Times New Roman" w:eastAsia="Calibri" w:hAnsi="Times New Roman" w:cs="Times New Roman"/>
          <w:i/>
          <w:sz w:val="24"/>
          <w:szCs w:val="24"/>
        </w:rPr>
        <w:t>kislo juho</w:t>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Veliko vlogo v praznovanju vedre imajo tudi muzikanti, ki med drugim pripravljajo različne humorne igre, v katerih sodelujejo vaščani. Na svoj račun pridejo tudi otroci, ki so navadno najbolj zamaskirani, prav njim pa je namenjen tudi solo ples (navadno gre za ples, znan pod imenom </w:t>
      </w:r>
      <w:r w:rsidRPr="00F54CFF">
        <w:rPr>
          <w:rFonts w:ascii="Times New Roman" w:eastAsia="Calibri" w:hAnsi="Times New Roman" w:cs="Times New Roman"/>
          <w:i/>
          <w:sz w:val="24"/>
          <w:szCs w:val="24"/>
        </w:rPr>
        <w:t>račke</w:t>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Prav tako je vsako leto navada, da na vedri izpostavijo najstarejšega vaščana ali vaščanko. Temu/tej voščijo zdravja, nato pa sledi solo ples najstarejšega vaščana ali vaščanke, najpogosteje z organizatorjem vedre.</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3581400" cy="2686050"/>
            <wp:effectExtent l="19050" t="19050" r="19050" b="19050"/>
            <wp:docPr id="26" name="Slika 31" descr="Ples najstarejše vašča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es najstarejše vaščanke.JPG"/>
                    <pic:cNvPicPr/>
                  </pic:nvPicPr>
                  <pic:blipFill>
                    <a:blip r:embed="rId34" cstate="print"/>
                    <a:stretch>
                      <a:fillRect/>
                    </a:stretch>
                  </pic:blipFill>
                  <pic:spPr>
                    <a:xfrm>
                      <a:off x="0" y="0"/>
                      <a:ext cx="3585640" cy="2689230"/>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26</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xml:space="preserve">: Solo ples najstarejše vaščanke Hane </w:t>
      </w:r>
      <w:proofErr w:type="spellStart"/>
      <w:r w:rsidRPr="00CA42A2">
        <w:rPr>
          <w:rFonts w:ascii="Times New Roman" w:hAnsi="Times New Roman" w:cs="Times New Roman"/>
          <w:b w:val="0"/>
          <w:color w:val="auto"/>
          <w:sz w:val="22"/>
          <w:szCs w:val="22"/>
        </w:rPr>
        <w:t>Andrašič</w:t>
      </w:r>
      <w:proofErr w:type="spellEnd"/>
      <w:r w:rsidRPr="00CA42A2">
        <w:rPr>
          <w:rFonts w:ascii="Times New Roman" w:hAnsi="Times New Roman" w:cs="Times New Roman"/>
          <w:b w:val="0"/>
          <w:color w:val="auto"/>
          <w:sz w:val="22"/>
          <w:szCs w:val="22"/>
        </w:rPr>
        <w:br/>
        <w:t>(foto: Mirko Zemljič, 2010)</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 vedro okrog polnoči pridejo </w:t>
      </w:r>
      <w:r w:rsidRPr="00F54CFF">
        <w:rPr>
          <w:rFonts w:ascii="Times New Roman" w:eastAsia="Calibri" w:hAnsi="Times New Roman" w:cs="Times New Roman"/>
          <w:i/>
          <w:sz w:val="24"/>
          <w:szCs w:val="24"/>
        </w:rPr>
        <w:t>maske</w:t>
      </w:r>
      <w:r w:rsidRPr="00F54CFF">
        <w:rPr>
          <w:rFonts w:ascii="Times New Roman" w:eastAsia="Calibri" w:hAnsi="Times New Roman" w:cs="Times New Roman"/>
          <w:sz w:val="24"/>
          <w:szCs w:val="24"/>
        </w:rPr>
        <w:t xml:space="preserve">. Gre za nepovabljene goste, navadno iz drugih vasi, ki se zamaskirajo, včasih tudi tako, da jih ne prepoznajo. Na vedri te maske zaplešejo in pozdravijo vaščane, nato pa jih pogostijo s pijačo, včasih pa jim ponudijo tudi hrano. Te maske potem vedro zapustijo. Včasih se maske, ko jim ponudijo pijačo, odkrijejo, včasih pa tudi ne, odvisno od posameznika. </w:t>
      </w:r>
    </w:p>
    <w:p w:rsid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Ob polnoči sledi »predaja vedre«, gre za običaj, s katerim se izbere organizatorja – dve družini, ki bosta naslednje leto organizirali vedro. Običaj je takšen, da sledi krajši govor trenutnih organizatorjev, v katerem nagovorijo ostale vaščane, ter jih povabijo k temu, da se javijo za naslednje organizatorje. Vsako leto v ta namen spečejo </w:t>
      </w:r>
      <w:proofErr w:type="spellStart"/>
      <w:r w:rsidRPr="00F54CFF">
        <w:rPr>
          <w:rFonts w:ascii="Times New Roman" w:eastAsia="Calibri" w:hAnsi="Times New Roman" w:cs="Times New Roman"/>
          <w:i/>
          <w:sz w:val="24"/>
          <w:szCs w:val="24"/>
        </w:rPr>
        <w:t>bosman</w:t>
      </w:r>
      <w:proofErr w:type="spellEnd"/>
      <w:r w:rsidRPr="00F54CFF">
        <w:rPr>
          <w:rFonts w:ascii="Times New Roman" w:eastAsia="Calibri" w:hAnsi="Times New Roman" w:cs="Times New Roman"/>
          <w:sz w:val="24"/>
          <w:szCs w:val="24"/>
        </w:rPr>
        <w:t xml:space="preserve"> (pletenico), gre za tradicionalen ženitovanjski kruh v Prlekiji, ki je bil nekoč obvezni dar na gostiji, kasneje pa so njegovo vlogo prevzele torte. </w:t>
      </w:r>
      <w:proofErr w:type="spellStart"/>
      <w:r w:rsidRPr="00F54CFF">
        <w:rPr>
          <w:rFonts w:ascii="Times New Roman" w:eastAsia="Calibri" w:hAnsi="Times New Roman" w:cs="Times New Roman"/>
          <w:i/>
          <w:sz w:val="24"/>
          <w:szCs w:val="24"/>
        </w:rPr>
        <w:t>Bosman</w:t>
      </w:r>
      <w:proofErr w:type="spellEnd"/>
      <w:r w:rsidRPr="00F54CFF">
        <w:rPr>
          <w:rFonts w:ascii="Times New Roman" w:eastAsia="Calibri" w:hAnsi="Times New Roman" w:cs="Times New Roman"/>
          <w:sz w:val="24"/>
          <w:szCs w:val="24"/>
        </w:rPr>
        <w:t xml:space="preserve"> je boljši bel kruh, spleten iz več kit. V preteklosti je bil navadno podolgovate oblike (pleten iz 3, 6 ali 8 kit), predstavljal pa naj bi podobo deteta (glej Orel 1942: 25-62). Pletenica, ki jo danes uporabljajo za predajo vedre, je navadno v obliki velikega srca.</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486275" cy="3364706"/>
            <wp:effectExtent l="19050" t="0" r="9525" b="0"/>
            <wp:docPr id="27" name="Slika 32" descr="Ples z bosman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es z bosmanom.JPG"/>
                    <pic:cNvPicPr/>
                  </pic:nvPicPr>
                  <pic:blipFill>
                    <a:blip r:embed="rId35" cstate="print"/>
                    <a:stretch>
                      <a:fillRect/>
                    </a:stretch>
                  </pic:blipFill>
                  <pic:spPr>
                    <a:xfrm>
                      <a:off x="0" y="0"/>
                      <a:ext cx="4484792" cy="3363594"/>
                    </a:xfrm>
                    <a:prstGeom prst="rect">
                      <a:avLst/>
                    </a:prstGeom>
                  </pic:spPr>
                </pic:pic>
              </a:graphicData>
            </a:graphic>
          </wp:inline>
        </w:drawing>
      </w:r>
    </w:p>
    <w:p w:rsidR="00F54CFF" w:rsidRPr="00CA42A2" w:rsidRDefault="00CA42A2" w:rsidP="00CA42A2">
      <w:pPr>
        <w:pStyle w:val="Napis"/>
        <w:jc w:val="center"/>
        <w:rPr>
          <w:rFonts w:ascii="Times New Roman" w:eastAsia="Calibri"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27</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xml:space="preserve">: Ples </w:t>
      </w:r>
      <w:r w:rsidRPr="00CA42A2">
        <w:rPr>
          <w:rFonts w:ascii="Times New Roman" w:hAnsi="Times New Roman" w:cs="Times New Roman"/>
          <w:b w:val="0"/>
          <w:i/>
          <w:color w:val="auto"/>
          <w:sz w:val="22"/>
          <w:szCs w:val="22"/>
        </w:rPr>
        <w:t>starih</w:t>
      </w:r>
      <w:r w:rsidRPr="00CA42A2">
        <w:rPr>
          <w:rFonts w:ascii="Times New Roman" w:hAnsi="Times New Roman" w:cs="Times New Roman"/>
          <w:b w:val="0"/>
          <w:color w:val="auto"/>
          <w:sz w:val="22"/>
          <w:szCs w:val="22"/>
        </w:rPr>
        <w:t xml:space="preserve"> in </w:t>
      </w:r>
      <w:r w:rsidRPr="00CA42A2">
        <w:rPr>
          <w:rFonts w:ascii="Times New Roman" w:hAnsi="Times New Roman" w:cs="Times New Roman"/>
          <w:b w:val="0"/>
          <w:i/>
          <w:color w:val="auto"/>
          <w:sz w:val="22"/>
          <w:szCs w:val="22"/>
        </w:rPr>
        <w:t>novih</w:t>
      </w:r>
      <w:r w:rsidRPr="00CA42A2">
        <w:rPr>
          <w:rFonts w:ascii="Times New Roman" w:hAnsi="Times New Roman" w:cs="Times New Roman"/>
          <w:b w:val="0"/>
          <w:color w:val="auto"/>
          <w:sz w:val="22"/>
          <w:szCs w:val="22"/>
        </w:rPr>
        <w:t xml:space="preserve"> organizatorjev z </w:t>
      </w:r>
      <w:proofErr w:type="spellStart"/>
      <w:r w:rsidRPr="00CA42A2">
        <w:rPr>
          <w:rFonts w:ascii="Times New Roman" w:hAnsi="Times New Roman" w:cs="Times New Roman"/>
          <w:b w:val="0"/>
          <w:i/>
          <w:color w:val="auto"/>
          <w:sz w:val="22"/>
          <w:szCs w:val="22"/>
        </w:rPr>
        <w:t>bosmanom</w:t>
      </w:r>
      <w:proofErr w:type="spellEnd"/>
      <w:r w:rsidRPr="00CA42A2">
        <w:rPr>
          <w:rFonts w:ascii="Times New Roman" w:hAnsi="Times New Roman" w:cs="Times New Roman"/>
          <w:b w:val="0"/>
          <w:color w:val="auto"/>
          <w:sz w:val="22"/>
          <w:szCs w:val="22"/>
        </w:rPr>
        <w:t xml:space="preserve"> (pletenico)</w:t>
      </w:r>
      <w:r w:rsidRPr="00CA42A2">
        <w:rPr>
          <w:rFonts w:ascii="Times New Roman" w:hAnsi="Times New Roman" w:cs="Times New Roman"/>
          <w:b w:val="0"/>
          <w:color w:val="auto"/>
          <w:sz w:val="22"/>
          <w:szCs w:val="22"/>
        </w:rPr>
        <w:br/>
        <w:t>(foto: Mirko Zemljič, 2010)</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Predaja vedre poteka tako, da se trenutna organizatorja iz dveh družin (navadno moški in ženska) postavita na vidno mesto, v rokah pa držita pletenice. Do njiju prideta dve družini, ki se prostovoljno javita, da bosta naslednje leto organizirali vedro, trenutna organizatorja vedre </w:t>
      </w:r>
      <w:r w:rsidRPr="00F54CFF">
        <w:rPr>
          <w:rFonts w:ascii="Times New Roman" w:eastAsia="Calibri" w:hAnsi="Times New Roman" w:cs="Times New Roman"/>
          <w:sz w:val="24"/>
          <w:szCs w:val="24"/>
        </w:rPr>
        <w:lastRenderedPageBreak/>
        <w:t>pa jim slavnostno predata pletenici – vsaka družina dobi eno. Nato navadno predstavnika družin, ki sta se javili, da bosta organizirali vedro, na kratko nagovorita ostale vaščane, se zahvalita za prejeto pletenico in jih povabita že na naslednjo vedro.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 tem sledi solo ples za trenutne organizatorje in tiste, ki bodo vedro prirejali naslednje leto. </w:t>
      </w:r>
      <w:r w:rsidRPr="00F54CFF">
        <w:rPr>
          <w:rFonts w:ascii="Times New Roman" w:eastAsia="Calibri" w:hAnsi="Times New Roman" w:cs="Times New Roman"/>
          <w:sz w:val="24"/>
          <w:szCs w:val="24"/>
        </w:rPr>
        <w:br/>
        <w:t>Pri tem plesu plešejo mešano; partnerji tako ne plešejo skupaj – trenutna organizatorka pleše z organizatorjem naslednje vedre, trenutni organizator pa z organizatorko naslednje vedre. Tudi njihovi partnerji plešejo med seboj mešano. Zanimivost je v tem, da ta ples zaplešejo s pletenicami – podobno kot so po nekaterih virih to plesali na porokah. Plesalec in plesalka med seboj vsak z eno roko držita pletenico, z drugo pa držita plesalca ter tako plešeta valček ali polko. S tem je »vedra predana«. Ko je plesa konec, se trenutni organizatorji umaknejo, nato pa sledi solo ples le za tiste, ki bodo vedro organizirali naslednje leto. V tem plesu navadno plešeta partnerja, ki prav tako med plesom na rokah držita pletenico.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Takšen pojav kruha na vedri je v svoji diplomski nalogi omenila že Anja Serec  Hodžar, ki je zapisala da »so v Drakovcih v preteklosti vsako leto spekli venec in vanj dali rože. Ta venec je imel na glavi sponzor in ga je potem predal sponzorju naslednje vedre« (2001).</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Leta 2011 si takratni organizatorji vedre omislili še dodatek pri predaji vedre. Kupili so namreč belo pločevinasto vedro »vidríco«, na katero so napisali </w:t>
      </w:r>
      <w:r w:rsidRPr="00F54CFF">
        <w:rPr>
          <w:rFonts w:ascii="Times New Roman" w:eastAsia="Calibri" w:hAnsi="Times New Roman" w:cs="Times New Roman"/>
          <w:i/>
          <w:sz w:val="24"/>
          <w:szCs w:val="24"/>
        </w:rPr>
        <w:t>Drakovska vedra</w:t>
      </w:r>
      <w:r w:rsidRPr="00F54CFF">
        <w:rPr>
          <w:rFonts w:ascii="Times New Roman" w:eastAsia="Calibri" w:hAnsi="Times New Roman" w:cs="Times New Roman"/>
          <w:sz w:val="24"/>
          <w:szCs w:val="24"/>
        </w:rPr>
        <w:t>. Od takrat naprej organizatorji ob predaji vedre poleg pletenice predajo še to vedro, ki predstavlja simbol vaškega srečanja, vedre. Vedro tako eno leto hranijo organizatorji, nato pa jo na naslednji vedri predajo naslednjim organizatorjem. Poleg tega od leta 2009 od rok do rok organizatorjev kroži tudi knjiga, v katero vsako leto organizatorji vpišejo, koliko ljudi se je vedre udeležilo, koliko vina in ostalih pijač so popili, kakšne količine mesa so pripravili, koliko je kaj stalo – tako da vodijo evidenco, obenem pa so ti podatki novim organizatorjem v pomoč, da se lažje odločijo, koliko česa naj pripravijo. Te knjige ne predajo na sami vedri, temveč kakšna dva meseca po vedri prejšnji organizatorji obiščejo nove organizatorje, kjer se pomenijo o organizaciji in takrat jim knjigo predajo.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vaškem grbu imajo Drakovci danes kravo, po starih zapisih pa lahko ugotovimo, da so v preteklosti imelo zmaja ali »</w:t>
      </w:r>
      <w:proofErr w:type="spellStart"/>
      <w:r w:rsidRPr="00F54CFF">
        <w:rPr>
          <w:rFonts w:ascii="Times New Roman" w:eastAsia="Calibri" w:hAnsi="Times New Roman" w:cs="Times New Roman"/>
          <w:sz w:val="24"/>
          <w:szCs w:val="24"/>
        </w:rPr>
        <w:t>lintvorta</w:t>
      </w:r>
      <w:proofErr w:type="spellEnd"/>
      <w:r w:rsidRPr="00F54CFF">
        <w:rPr>
          <w:rFonts w:ascii="Times New Roman" w:eastAsia="Calibri" w:hAnsi="Times New Roman" w:cs="Times New Roman"/>
          <w:sz w:val="24"/>
          <w:szCs w:val="24"/>
        </w:rPr>
        <w:t>«. »</w:t>
      </w:r>
      <w:proofErr w:type="spellStart"/>
      <w:r w:rsidRPr="00F54CFF">
        <w:rPr>
          <w:rFonts w:ascii="Times New Roman" w:eastAsia="Calibri" w:hAnsi="Times New Roman" w:cs="Times New Roman"/>
          <w:sz w:val="24"/>
          <w:szCs w:val="24"/>
        </w:rPr>
        <w:t>Lintvorta</w:t>
      </w:r>
      <w:proofErr w:type="spellEnd"/>
      <w:r w:rsidRPr="00F54CFF">
        <w:rPr>
          <w:rFonts w:ascii="Times New Roman" w:eastAsia="Calibri" w:hAnsi="Times New Roman" w:cs="Times New Roman"/>
          <w:sz w:val="24"/>
          <w:szCs w:val="24"/>
        </w:rPr>
        <w:t>« v vaškem grbu Drakovcev omenja že Josip Pajek (glej Pajek 1884: 48). »</w:t>
      </w:r>
      <w:proofErr w:type="spellStart"/>
      <w:r w:rsidRPr="00F54CFF">
        <w:rPr>
          <w:rFonts w:ascii="Times New Roman" w:eastAsia="Calibri" w:hAnsi="Times New Roman" w:cs="Times New Roman"/>
          <w:sz w:val="24"/>
          <w:szCs w:val="24"/>
        </w:rPr>
        <w:t>Lintvor</w:t>
      </w:r>
      <w:proofErr w:type="spellEnd"/>
      <w:r w:rsidRPr="00F54CFF">
        <w:rPr>
          <w:rFonts w:ascii="Times New Roman" w:eastAsia="Calibri" w:hAnsi="Times New Roman" w:cs="Times New Roman"/>
          <w:sz w:val="24"/>
          <w:szCs w:val="24"/>
        </w:rPr>
        <w:t xml:space="preserve">« naj bi bil bajeslovni zmaj, ki je živel nekje v močvirju v Prlekiji (izpričano na več krajih) in so se ga ljudje zelo bali. Ena varianta te pripovedke pravi, da se je zmaj nahajal v močvirju v vasi Drakovci, ki naj bi po njem dobila tudi ime, saj beseda </w:t>
      </w:r>
      <w:proofErr w:type="spellStart"/>
      <w:r w:rsidRPr="00F54CFF">
        <w:rPr>
          <w:rFonts w:ascii="Times New Roman" w:eastAsia="Calibri" w:hAnsi="Times New Roman" w:cs="Times New Roman"/>
          <w:sz w:val="24"/>
          <w:szCs w:val="24"/>
        </w:rPr>
        <w:t>Drak</w:t>
      </w:r>
      <w:proofErr w:type="spellEnd"/>
      <w:r w:rsidRPr="00F54CFF">
        <w:rPr>
          <w:rFonts w:ascii="Times New Roman" w:eastAsia="Calibri" w:hAnsi="Times New Roman" w:cs="Times New Roman"/>
          <w:sz w:val="24"/>
          <w:szCs w:val="24"/>
        </w:rPr>
        <w:t xml:space="preserve"> – pomeni »zmaj«. V bližini kraja, kjer naj bi se zmaj nahajal, je še </w:t>
      </w:r>
      <w:r w:rsidRPr="00F54CFF">
        <w:rPr>
          <w:rFonts w:ascii="Times New Roman" w:eastAsia="Calibri" w:hAnsi="Times New Roman" w:cs="Times New Roman"/>
          <w:sz w:val="24"/>
          <w:szCs w:val="24"/>
        </w:rPr>
        <w:lastRenderedPageBreak/>
        <w:t xml:space="preserve">danes ohranjeno domače hišno ime –» pri </w:t>
      </w:r>
      <w:proofErr w:type="spellStart"/>
      <w:r w:rsidRPr="00F54CFF">
        <w:rPr>
          <w:rFonts w:ascii="Times New Roman" w:eastAsia="Calibri" w:hAnsi="Times New Roman" w:cs="Times New Roman"/>
          <w:sz w:val="24"/>
          <w:szCs w:val="24"/>
        </w:rPr>
        <w:t>Lintovih</w:t>
      </w:r>
      <w:proofErr w:type="spellEnd"/>
      <w:r w:rsidRPr="00F54CFF">
        <w:rPr>
          <w:rFonts w:ascii="Times New Roman" w:eastAsia="Calibri" w:hAnsi="Times New Roman" w:cs="Times New Roman"/>
          <w:sz w:val="24"/>
          <w:szCs w:val="24"/>
        </w:rPr>
        <w:t>«. Ostanek te povedke je tudi besedna zveza »</w:t>
      </w:r>
      <w:r w:rsidRPr="00F54CFF">
        <w:rPr>
          <w:rFonts w:ascii="Times New Roman" w:eastAsia="Calibri" w:hAnsi="Times New Roman" w:cs="Times New Roman"/>
          <w:i/>
          <w:sz w:val="24"/>
          <w:szCs w:val="24"/>
        </w:rPr>
        <w:t xml:space="preserve">dereš se kot </w:t>
      </w:r>
      <w:proofErr w:type="spellStart"/>
      <w:r w:rsidRPr="00F54CFF">
        <w:rPr>
          <w:rFonts w:ascii="Times New Roman" w:eastAsia="Calibri" w:hAnsi="Times New Roman" w:cs="Times New Roman"/>
          <w:i/>
          <w:sz w:val="24"/>
          <w:szCs w:val="24"/>
        </w:rPr>
        <w:t>lintvort</w:t>
      </w:r>
      <w:proofErr w:type="spellEnd"/>
      <w:r w:rsidRPr="00F54CFF">
        <w:rPr>
          <w:rFonts w:ascii="Times New Roman" w:eastAsia="Calibri" w:hAnsi="Times New Roman" w:cs="Times New Roman"/>
          <w:i/>
          <w:sz w:val="24"/>
          <w:szCs w:val="24"/>
        </w:rPr>
        <w:t>«</w:t>
      </w:r>
      <w:r w:rsidRPr="00F54CFF">
        <w:rPr>
          <w:rFonts w:ascii="Times New Roman" w:eastAsia="Calibri" w:hAnsi="Times New Roman" w:cs="Times New Roman"/>
          <w:sz w:val="24"/>
          <w:szCs w:val="24"/>
        </w:rPr>
        <w:t xml:space="preserve">, saj naj bi bil zmaj zelo glasen, primera pa se uporablja v primeru, ko se nekaj zelo močno dere. (glej </w:t>
      </w:r>
      <w:proofErr w:type="spellStart"/>
      <w:r w:rsidRPr="00F54CFF">
        <w:rPr>
          <w:rFonts w:ascii="Times New Roman" w:eastAsia="Calibri" w:hAnsi="Times New Roman" w:cs="Times New Roman"/>
          <w:sz w:val="24"/>
          <w:szCs w:val="24"/>
        </w:rPr>
        <w:t>Staman</w:t>
      </w:r>
      <w:proofErr w:type="spellEnd"/>
      <w:r w:rsidRPr="00F54CFF">
        <w:rPr>
          <w:rFonts w:ascii="Times New Roman" w:eastAsia="Calibri" w:hAnsi="Times New Roman" w:cs="Times New Roman"/>
          <w:sz w:val="24"/>
          <w:szCs w:val="24"/>
        </w:rPr>
        <w:t xml:space="preserve"> 2001: 84). Primera je še danes zelo razširjena med vsemi generacijami.</w:t>
      </w:r>
    </w:p>
    <w:p w:rsidR="00CA42A2" w:rsidRDefault="00F54CFF" w:rsidP="00CA42A2">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686300" cy="3514725"/>
            <wp:effectExtent l="19050" t="19050" r="19050" b="28575"/>
            <wp:docPr id="28" name="Slika 34" descr="P101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86.JPG"/>
                    <pic:cNvPicPr/>
                  </pic:nvPicPr>
                  <pic:blipFill>
                    <a:blip r:embed="rId36" cstate="print"/>
                    <a:stretch>
                      <a:fillRect/>
                    </a:stretch>
                  </pic:blipFill>
                  <pic:spPr>
                    <a:xfrm>
                      <a:off x="0" y="0"/>
                      <a:ext cx="4687833" cy="3515875"/>
                    </a:xfrm>
                    <a:prstGeom prst="rect">
                      <a:avLst/>
                    </a:prstGeom>
                    <a:ln>
                      <a:solidFill>
                        <a:schemeClr val="tx1"/>
                      </a:solidFill>
                    </a:ln>
                  </pic:spPr>
                </pic:pic>
              </a:graphicData>
            </a:graphic>
          </wp:inline>
        </w:drawing>
      </w:r>
    </w:p>
    <w:p w:rsidR="00F54CFF" w:rsidRPr="00CA42A2" w:rsidRDefault="00CA42A2" w:rsidP="00CA42A2">
      <w:pPr>
        <w:pStyle w:val="Napis"/>
        <w:jc w:val="center"/>
        <w:rPr>
          <w:rFonts w:ascii="Times New Roman" w:hAnsi="Times New Roman" w:cs="Times New Roman"/>
          <w:b w:val="0"/>
          <w:color w:val="auto"/>
          <w:sz w:val="22"/>
          <w:szCs w:val="22"/>
        </w:rPr>
      </w:pPr>
      <w:r w:rsidRPr="00CA42A2">
        <w:rPr>
          <w:rFonts w:ascii="Times New Roman" w:hAnsi="Times New Roman" w:cs="Times New Roman"/>
          <w:b w:val="0"/>
          <w:color w:val="auto"/>
          <w:sz w:val="22"/>
          <w:szCs w:val="22"/>
        </w:rPr>
        <w:t xml:space="preserve">Slika </w:t>
      </w:r>
      <w:r w:rsidR="00FC5D47" w:rsidRPr="00CA42A2">
        <w:rPr>
          <w:rFonts w:ascii="Times New Roman" w:hAnsi="Times New Roman" w:cs="Times New Roman"/>
          <w:b w:val="0"/>
          <w:color w:val="auto"/>
          <w:sz w:val="22"/>
          <w:szCs w:val="22"/>
        </w:rPr>
        <w:fldChar w:fldCharType="begin"/>
      </w:r>
      <w:r w:rsidRPr="00CA42A2">
        <w:rPr>
          <w:rFonts w:ascii="Times New Roman" w:hAnsi="Times New Roman" w:cs="Times New Roman"/>
          <w:b w:val="0"/>
          <w:color w:val="auto"/>
          <w:sz w:val="22"/>
          <w:szCs w:val="22"/>
        </w:rPr>
        <w:instrText xml:space="preserve"> SEQ Slika \* ARABIC </w:instrText>
      </w:r>
      <w:r w:rsidR="00FC5D47" w:rsidRPr="00CA42A2">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28</w:t>
      </w:r>
      <w:r w:rsidR="00FC5D47" w:rsidRPr="00CA42A2">
        <w:rPr>
          <w:rFonts w:ascii="Times New Roman" w:hAnsi="Times New Roman" w:cs="Times New Roman"/>
          <w:b w:val="0"/>
          <w:color w:val="auto"/>
          <w:sz w:val="22"/>
          <w:szCs w:val="22"/>
        </w:rPr>
        <w:fldChar w:fldCharType="end"/>
      </w:r>
      <w:r w:rsidRPr="00CA42A2">
        <w:rPr>
          <w:rFonts w:ascii="Times New Roman" w:hAnsi="Times New Roman" w:cs="Times New Roman"/>
          <w:b w:val="0"/>
          <w:color w:val="auto"/>
          <w:sz w:val="22"/>
          <w:szCs w:val="22"/>
        </w:rPr>
        <w:t xml:space="preserve">: Na vedri se zvrstijo razne šaljive in spretnostne igre - primer igre </w:t>
      </w:r>
      <w:r w:rsidRPr="00CA42A2">
        <w:rPr>
          <w:rFonts w:ascii="Times New Roman" w:hAnsi="Times New Roman" w:cs="Times New Roman"/>
          <w:b w:val="0"/>
          <w:i/>
          <w:color w:val="auto"/>
          <w:sz w:val="22"/>
          <w:szCs w:val="22"/>
        </w:rPr>
        <w:t>kočija</w:t>
      </w:r>
      <w:r w:rsidRPr="00CA42A2">
        <w:rPr>
          <w:rFonts w:ascii="Times New Roman" w:hAnsi="Times New Roman" w:cs="Times New Roman"/>
          <w:b w:val="0"/>
          <w:color w:val="auto"/>
          <w:sz w:val="22"/>
          <w:szCs w:val="22"/>
        </w:rPr>
        <w:br/>
        <w:t>(foto: Mirko Zemljič, 2010)</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Verjetno v začetku dvajsetega stoletja so Drakovci v vaški grb dobili kravo, ki jo imajo v grbu še danes. Najstarejši prebivalci še pomnijo, da so prebivalci Drakovcev nekoč (prva polovica 20. stoletja) dajali grbu velik pomen in so ga skoraj obvezno vzeli s seboj na gostijo, da so pokazali, od kod so. Ta grb so skrbno čuvali, da jim ga vaščani drugih vasi ne bi ukradli. V ta namen so imeli podobe krav spečene iz testa, včasih izrezljane iz lesa, v poznejših letih (po drugi svetovni vojni, tudi proti koncu 20. stoletja), pa so to nadomestile krave iz plastike ali gume – otroške igrače.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Franc Kapun je opisal primer uporabe tega vaškega grba na gostiji, okrog leta 1935, ko pravi, da jim je »vaški </w:t>
      </w:r>
      <w:proofErr w:type="spellStart"/>
      <w:r w:rsidRPr="00F54CFF">
        <w:rPr>
          <w:rFonts w:ascii="Times New Roman" w:eastAsia="Calibri" w:hAnsi="Times New Roman" w:cs="Times New Roman"/>
          <w:i/>
          <w:sz w:val="24"/>
          <w:szCs w:val="24"/>
        </w:rPr>
        <w:t>sabol</w:t>
      </w:r>
      <w:proofErr w:type="spellEnd"/>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žnidar</w:t>
      </w:r>
      <w:proofErr w:type="spellEnd"/>
      <w:r w:rsidRPr="00F54CFF">
        <w:rPr>
          <w:rFonts w:ascii="Times New Roman" w:eastAsia="Calibri" w:hAnsi="Times New Roman" w:cs="Times New Roman"/>
          <w:sz w:val="24"/>
          <w:szCs w:val="24"/>
        </w:rPr>
        <w:t xml:space="preserve"> (krojač) iz volnenega blaga izrezal kravo. Izrez blaga krave so pobelili s kredo in jih pritiskali na  črne obleke žensk in moških nasprotnega tabora. To je bilo nekaj veselega in razposajenega za večje otroke. To opravilo se je vsakokrat dogajalo med plesom. Po končanem plesu so se kar  bliskale krave iz temnih oblek svatov. To je bilo smeha in šaljivega barantanja. Ta prizor se je dogajal na gostiji v Drakovcih«. (2008: 131)</w:t>
      </w:r>
    </w:p>
    <w:p w:rsidR="00F54CFF" w:rsidRP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 xml:space="preserve">Vedra v Bučkovcih </w:t>
      </w:r>
      <w:r w:rsidRPr="00F54CFF">
        <w:rPr>
          <w:rFonts w:ascii="Times New Roman" w:eastAsia="Calibri" w:hAnsi="Times New Roman" w:cs="Times New Roman"/>
          <w:b/>
          <w:sz w:val="24"/>
          <w:szCs w:val="24"/>
          <w:vertAlign w:val="superscript"/>
        </w:rPr>
        <w:footnoteReference w:id="57"/>
      </w: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Vas Bučkovci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Do </w:t>
      </w:r>
      <w:r w:rsidR="000E55F1">
        <w:rPr>
          <w:rFonts w:ascii="Times New Roman" w:eastAsia="Calibri" w:hAnsi="Times New Roman" w:cs="Times New Roman"/>
          <w:sz w:val="24"/>
          <w:szCs w:val="24"/>
        </w:rPr>
        <w:t>za</w:t>
      </w:r>
      <w:r w:rsidR="004608E6">
        <w:rPr>
          <w:rFonts w:ascii="Times New Roman" w:eastAsia="Calibri" w:hAnsi="Times New Roman" w:cs="Times New Roman"/>
          <w:sz w:val="24"/>
          <w:szCs w:val="24"/>
        </w:rPr>
        <w:t>četka devetdesetih let 20. stoletja</w:t>
      </w:r>
      <w:r w:rsidR="004608E6" w:rsidRPr="004608E6">
        <w:rPr>
          <w:rFonts w:ascii="Times New Roman" w:eastAsia="Calibri" w:hAnsi="Times New Roman" w:cs="Times New Roman"/>
          <w:sz w:val="24"/>
          <w:szCs w:val="24"/>
        </w:rPr>
        <w:t xml:space="preserve"> </w:t>
      </w:r>
      <w:r w:rsidR="004608E6">
        <w:rPr>
          <w:rFonts w:ascii="Times New Roman" w:eastAsia="Calibri" w:hAnsi="Times New Roman" w:cs="Times New Roman"/>
          <w:sz w:val="24"/>
          <w:szCs w:val="24"/>
        </w:rPr>
        <w:t>se je današnja krajevna skupnost Mala Nedelja imenovala Bučkovci.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Bučkovci so prej zajemali hrib </w:t>
      </w:r>
      <w:proofErr w:type="spellStart"/>
      <w:r w:rsidRPr="00F54CFF">
        <w:rPr>
          <w:rFonts w:ascii="Times New Roman" w:eastAsia="Calibri" w:hAnsi="Times New Roman" w:cs="Times New Roman"/>
          <w:i/>
          <w:sz w:val="24"/>
          <w:szCs w:val="24"/>
        </w:rPr>
        <w:t>Cerkevjak</w:t>
      </w:r>
      <w:proofErr w:type="spellEnd"/>
      <w:r w:rsidRPr="00F54CFF">
        <w:rPr>
          <w:rFonts w:ascii="Times New Roman" w:eastAsia="Calibri" w:hAnsi="Times New Roman" w:cs="Times New Roman"/>
          <w:sz w:val="24"/>
          <w:szCs w:val="24"/>
        </w:rPr>
        <w:t xml:space="preserve"> s cerkvijo, šolo in pošto, </w:t>
      </w:r>
      <w:proofErr w:type="spellStart"/>
      <w:r w:rsidRPr="00F54CFF">
        <w:rPr>
          <w:rFonts w:ascii="Times New Roman" w:eastAsia="Calibri" w:hAnsi="Times New Roman" w:cs="Times New Roman"/>
          <w:sz w:val="24"/>
          <w:szCs w:val="24"/>
        </w:rPr>
        <w:t>Kolmenščak</w:t>
      </w:r>
      <w:proofErr w:type="spellEnd"/>
      <w:r w:rsidRPr="00F54CFF">
        <w:rPr>
          <w:rFonts w:ascii="Times New Roman" w:eastAsia="Calibri" w:hAnsi="Times New Roman" w:cs="Times New Roman"/>
          <w:sz w:val="24"/>
          <w:szCs w:val="24"/>
        </w:rPr>
        <w:t xml:space="preserve"> in Bučkovce. Skupaj so merili okrog 350 hektarjev. Leta 1445 je bilo v Bučkovcih 12 hiš, vas pa je spadala v župnijo Sv. Jurija ob Ščavnici in se je imenovala </w:t>
      </w:r>
      <w:proofErr w:type="spellStart"/>
      <w:r w:rsidRPr="00F54CFF">
        <w:rPr>
          <w:rFonts w:ascii="Times New Roman" w:eastAsia="Calibri" w:hAnsi="Times New Roman" w:cs="Times New Roman"/>
          <w:i/>
          <w:sz w:val="24"/>
          <w:szCs w:val="24"/>
        </w:rPr>
        <w:t>Wulschoicz</w:t>
      </w:r>
      <w:proofErr w:type="spellEnd"/>
      <w:r w:rsidRPr="00F54CFF">
        <w:rPr>
          <w:rFonts w:ascii="Times New Roman" w:eastAsia="Calibri" w:hAnsi="Times New Roman" w:cs="Times New Roman"/>
          <w:sz w:val="24"/>
          <w:szCs w:val="24"/>
        </w:rPr>
        <w:t xml:space="preserve"> (Rudolf 2012: 38).</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Gre za razloženo naselje v dolini potoka Turje in deloma na gričih zaselkov. Bučkovci zajemajo zaselke </w:t>
      </w:r>
      <w:r w:rsidRPr="00F54CFF">
        <w:rPr>
          <w:rFonts w:ascii="Times New Roman" w:eastAsia="Calibri" w:hAnsi="Times New Roman" w:cs="Times New Roman"/>
          <w:i/>
          <w:sz w:val="24"/>
          <w:szCs w:val="24"/>
        </w:rPr>
        <w:t>Čreta</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Kolmenščak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Kolmatina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Bregovje</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Črnila</w:t>
      </w:r>
      <w:r w:rsidRPr="00F54CFF">
        <w:rPr>
          <w:rFonts w:ascii="Times New Roman" w:eastAsia="Calibri" w:hAnsi="Times New Roman" w:cs="Times New Roman"/>
          <w:sz w:val="24"/>
          <w:szCs w:val="24"/>
        </w:rPr>
        <w:t xml:space="preserve"> in </w:t>
      </w:r>
      <w:proofErr w:type="spellStart"/>
      <w:r w:rsidRPr="00F54CFF">
        <w:rPr>
          <w:rFonts w:ascii="Times New Roman" w:eastAsia="Calibri" w:hAnsi="Times New Roman" w:cs="Times New Roman"/>
          <w:i/>
          <w:sz w:val="24"/>
          <w:szCs w:val="24"/>
        </w:rPr>
        <w:t>Gajka</w:t>
      </w:r>
      <w:proofErr w:type="spellEnd"/>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spomin na pri Mali Nedelji živečega narodnega buditelja in avtorja dela </w:t>
      </w:r>
      <w:proofErr w:type="spellStart"/>
      <w:r w:rsidRPr="00F54CFF">
        <w:rPr>
          <w:rFonts w:ascii="Times New Roman" w:eastAsia="Calibri" w:hAnsi="Times New Roman" w:cs="Times New Roman"/>
          <w:i/>
          <w:sz w:val="24"/>
          <w:szCs w:val="24"/>
        </w:rPr>
        <w:t>Dogodivšine</w:t>
      </w:r>
      <w:proofErr w:type="spellEnd"/>
      <w:r w:rsidRPr="00F54CFF">
        <w:rPr>
          <w:rFonts w:ascii="Times New Roman" w:eastAsia="Calibri" w:hAnsi="Times New Roman" w:cs="Times New Roman"/>
          <w:i/>
          <w:sz w:val="24"/>
          <w:szCs w:val="24"/>
        </w:rPr>
        <w:t xml:space="preserve"> Štajerske </w:t>
      </w:r>
      <w:proofErr w:type="spellStart"/>
      <w:r w:rsidRPr="00F54CFF">
        <w:rPr>
          <w:rFonts w:ascii="Times New Roman" w:eastAsia="Calibri" w:hAnsi="Times New Roman" w:cs="Times New Roman"/>
          <w:i/>
          <w:sz w:val="24"/>
          <w:szCs w:val="24"/>
        </w:rPr>
        <w:t>zemle</w:t>
      </w:r>
      <w:proofErr w:type="spellEnd"/>
      <w:r w:rsidRPr="00F54CFF">
        <w:rPr>
          <w:rFonts w:ascii="Times New Roman" w:eastAsia="Calibri" w:hAnsi="Times New Roman" w:cs="Times New Roman"/>
          <w:sz w:val="24"/>
          <w:szCs w:val="24"/>
        </w:rPr>
        <w:t>, duhovnika Antona Krempla, so na bučkovskem travniku 15. septembra  1867 priredili »bésedo«, zadnje veliko zborovanje na prostem, pred začetkom slovenskih taborov. Béseda je bila tako predhodnica prvega slovenskega tabora v Ljutomeru. Da se bo béseda odvijala pri Mali Nedelji (in ne na Ptuju) so se odločili, da bi prišlo na zborovanje čim več ljudi z Murskega polja in Slovenskih goric, predvsem zaradi velike narod</w:t>
      </w:r>
      <w:r w:rsidR="000E55F1">
        <w:rPr>
          <w:rFonts w:ascii="Times New Roman" w:eastAsia="Calibri" w:hAnsi="Times New Roman" w:cs="Times New Roman"/>
          <w:sz w:val="24"/>
          <w:szCs w:val="24"/>
        </w:rPr>
        <w:t>ne zavesti tamk</w:t>
      </w:r>
      <w:r w:rsidRPr="00F54CFF">
        <w:rPr>
          <w:rFonts w:ascii="Times New Roman" w:eastAsia="Calibri" w:hAnsi="Times New Roman" w:cs="Times New Roman"/>
          <w:sz w:val="24"/>
          <w:szCs w:val="24"/>
        </w:rPr>
        <w:t xml:space="preserve">ajšnjega prebivalstva. </w:t>
      </w:r>
    </w:p>
    <w:p w:rsidR="004608E6" w:rsidRDefault="00F54CFF" w:rsidP="004608E6">
      <w:pPr>
        <w:keepNext/>
        <w:spacing w:line="360" w:lineRule="auto"/>
        <w:jc w:val="center"/>
      </w:pPr>
      <w:r w:rsidRPr="00F54CFF">
        <w:rPr>
          <w:rFonts w:ascii="Times New Roman" w:eastAsia="Calibri" w:hAnsi="Times New Roman" w:cs="Times New Roman"/>
          <w:b/>
          <w:noProof/>
          <w:sz w:val="24"/>
          <w:szCs w:val="24"/>
          <w:lang w:eastAsia="sl-SI"/>
        </w:rPr>
        <w:drawing>
          <wp:inline distT="0" distB="0" distL="0" distR="0">
            <wp:extent cx="4895850" cy="2511287"/>
            <wp:effectExtent l="19050" t="19050" r="19050" b="22363"/>
            <wp:docPr id="29" name="Slika 33" descr="SCN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8.jpg"/>
                    <pic:cNvPicPr/>
                  </pic:nvPicPr>
                  <pic:blipFill>
                    <a:blip r:embed="rId37" cstate="print"/>
                    <a:stretch>
                      <a:fillRect/>
                    </a:stretch>
                  </pic:blipFill>
                  <pic:spPr>
                    <a:xfrm>
                      <a:off x="0" y="0"/>
                      <a:ext cx="4902786" cy="2514845"/>
                    </a:xfrm>
                    <a:prstGeom prst="rect">
                      <a:avLst/>
                    </a:prstGeom>
                    <a:ln>
                      <a:solidFill>
                        <a:schemeClr val="tx1"/>
                      </a:solidFill>
                    </a:ln>
                  </pic:spPr>
                </pic:pic>
              </a:graphicData>
            </a:graphic>
          </wp:inline>
        </w:drawing>
      </w:r>
    </w:p>
    <w:p w:rsidR="00F54CFF" w:rsidRPr="004608E6" w:rsidRDefault="004608E6" w:rsidP="004608E6">
      <w:pPr>
        <w:pStyle w:val="Napis"/>
        <w:jc w:val="center"/>
        <w:rPr>
          <w:rFonts w:ascii="Times New Roman" w:eastAsia="Calibri" w:hAnsi="Times New Roman" w:cs="Times New Roman"/>
          <w:b w:val="0"/>
          <w:color w:val="auto"/>
          <w:sz w:val="22"/>
          <w:szCs w:val="22"/>
        </w:rPr>
      </w:pPr>
      <w:r w:rsidRPr="004608E6">
        <w:rPr>
          <w:rFonts w:ascii="Times New Roman" w:hAnsi="Times New Roman" w:cs="Times New Roman"/>
          <w:b w:val="0"/>
          <w:color w:val="auto"/>
          <w:sz w:val="22"/>
          <w:szCs w:val="22"/>
        </w:rPr>
        <w:t xml:space="preserve">Slika </w:t>
      </w:r>
      <w:r w:rsidR="00FC5D47" w:rsidRPr="004608E6">
        <w:rPr>
          <w:rFonts w:ascii="Times New Roman" w:hAnsi="Times New Roman" w:cs="Times New Roman"/>
          <w:b w:val="0"/>
          <w:color w:val="auto"/>
          <w:sz w:val="22"/>
          <w:szCs w:val="22"/>
        </w:rPr>
        <w:fldChar w:fldCharType="begin"/>
      </w:r>
      <w:r w:rsidRPr="004608E6">
        <w:rPr>
          <w:rFonts w:ascii="Times New Roman" w:hAnsi="Times New Roman" w:cs="Times New Roman"/>
          <w:b w:val="0"/>
          <w:color w:val="auto"/>
          <w:sz w:val="22"/>
          <w:szCs w:val="22"/>
        </w:rPr>
        <w:instrText xml:space="preserve"> SEQ Slika \* ARABIC </w:instrText>
      </w:r>
      <w:r w:rsidR="00FC5D47" w:rsidRPr="004608E6">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29</w:t>
      </w:r>
      <w:r w:rsidR="00FC5D47" w:rsidRPr="004608E6">
        <w:rPr>
          <w:rFonts w:ascii="Times New Roman" w:hAnsi="Times New Roman" w:cs="Times New Roman"/>
          <w:b w:val="0"/>
          <w:color w:val="auto"/>
          <w:sz w:val="22"/>
          <w:szCs w:val="22"/>
        </w:rPr>
        <w:fldChar w:fldCharType="end"/>
      </w:r>
      <w:r w:rsidRPr="004608E6">
        <w:rPr>
          <w:rFonts w:ascii="Times New Roman" w:hAnsi="Times New Roman" w:cs="Times New Roman"/>
          <w:b w:val="0"/>
          <w:color w:val="auto"/>
          <w:sz w:val="22"/>
          <w:szCs w:val="22"/>
        </w:rPr>
        <w:t xml:space="preserve">: Pustni obhod šolarjev z vaškim grbom Bučkovcev - </w:t>
      </w:r>
      <w:r w:rsidRPr="004608E6">
        <w:rPr>
          <w:rFonts w:ascii="Times New Roman" w:hAnsi="Times New Roman" w:cs="Times New Roman"/>
          <w:b w:val="0"/>
          <w:i/>
          <w:color w:val="auto"/>
          <w:sz w:val="22"/>
          <w:szCs w:val="22"/>
        </w:rPr>
        <w:t>piškurjem</w:t>
      </w:r>
      <w:r w:rsidRPr="004608E6">
        <w:rPr>
          <w:rFonts w:ascii="Times New Roman" w:hAnsi="Times New Roman" w:cs="Times New Roman"/>
          <w:b w:val="0"/>
          <w:color w:val="auto"/>
          <w:sz w:val="22"/>
          <w:szCs w:val="22"/>
        </w:rPr>
        <w:t xml:space="preserve"> (okrog leta 1975)</w:t>
      </w:r>
      <w:r w:rsidRPr="004608E6">
        <w:rPr>
          <w:rFonts w:ascii="Times New Roman" w:hAnsi="Times New Roman" w:cs="Times New Roman"/>
          <w:b w:val="0"/>
          <w:color w:val="auto"/>
          <w:sz w:val="22"/>
          <w:szCs w:val="22"/>
        </w:rPr>
        <w:br/>
        <w:t>(fotografija iz družinskega arhiva družine Slekovec, Mala Nedelja)</w:t>
      </w:r>
    </w:p>
    <w:p w:rsidR="004608E6" w:rsidRDefault="004608E6" w:rsidP="00F54CFF">
      <w:pPr>
        <w:spacing w:line="360" w:lineRule="auto"/>
        <w:jc w:val="both"/>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Potek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Vedra v Bučkovcih je značilen primer »novejše« vedre, saj jo prirejajo šele od leta 1999 - letos so torej priredili petnajsto vedro po vrsti. Takrat sta se domačina Stanko Filipič in Mirko </w:t>
      </w:r>
      <w:proofErr w:type="spellStart"/>
      <w:r w:rsidRPr="00F54CFF">
        <w:rPr>
          <w:rFonts w:ascii="Times New Roman" w:eastAsia="Calibri" w:hAnsi="Times New Roman" w:cs="Times New Roman"/>
          <w:sz w:val="24"/>
          <w:szCs w:val="24"/>
        </w:rPr>
        <w:t>Karba</w:t>
      </w:r>
      <w:proofErr w:type="spellEnd"/>
      <w:r w:rsidRPr="00F54CFF">
        <w:rPr>
          <w:rFonts w:ascii="Times New Roman" w:eastAsia="Calibri" w:hAnsi="Times New Roman" w:cs="Times New Roman"/>
          <w:sz w:val="24"/>
          <w:szCs w:val="24"/>
        </w:rPr>
        <w:t xml:space="preserve"> odločila, da bosta tudi v Bučkovcih – po vzoru drugih okoliških vasi (Drakovci) na pustni torek organizirala vaško srečanje. Za razliko od sosednjih Drakovcev, kjer je bila navada, da je en gospodar daroval vso hrano in pijačo, so v Bučkovcih vedro organizirali tako, da so za hrano in muzikante vnaprej pobrali denar, medtem ko je prireditelj vse organiziral ter daroval vso pijačo.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Tako je v Bučkovcih navada, da vsako leto prireja vedro le ena družina, vedra pa se danes odvija na pustno soboto. Vsako leto vedro praznujejo v istem prostoru, in sicer pri domačinu, ki ima prostor, da lahko sprejme večje število ljudi. Vse se začne z vabljenjem, približno tri tedne pred pustom, vabita pa navadno dva – organizator vedre in domačin, ki dobro pozna vse vaščane. Tudi v Bučkovcih je navada, da lahko organizator vedre na praznovanje povabi tudi nekaj svojih sorodnikov ali prijateljev. Vedre se lahko udeležijo vaščani Bučkovcev, navadno pa povabijo še dve družini iz sosednjih Kuršincev, ki sta bolj vezani na vas Bučkovci. Navadno se vedre udeleži od 40 do 50, največ okrog 60 vaščanov.</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Prvih šest veder so organizirali tako, da so se ženske zbrale ter skupno pripravile in skuhale hrano (juho, meso, solate itd.), naslednje vedre pa so organizirane tako, da domačin, pri katerem praznujejo vedro (ukvarja se z gostinstvom), sam pripravi vso hrano, domačini pa mu plačajo.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Praznovanje vedre se začne okrog sedmih zvečer. Nekateri vaščani se tudi našemijo, vendar to ni pravilo. Prav tako ni v navadi, da bi bili za vaščane na vedri obvezni predpasniki, kakor je v navadi v drugih vaseh. Tudi posebnih ritualov in obredij ni, kakor vaščani sami radi rečejo, gre le za »veselo vaško druženje«. Ko je zbrana večina vaščanov, ima navadno domačin Stanko Filipič govor, v katerem pove, kdo je tisto leto gostitelj, katera vedra po vrsti se odvija, na humoren način govori o kakšnih zanimivih novicah, dogodkih, ki so se zgodili v vasi ter pove, katera družina je naslednje leto na vrsti, da organizira vedro.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Sledita večerja in zabava, ki je v veliki meri odvisna od muzikantov, kakor radi rečejo. Na vedri veliko plešejo, radi pa tudi zapojejo. Še posebej na začetku, ko so z vedro pričeli, je bilo v vasi še kar nekaj ljudi, ki so bili znani kot dobri »ljudski« pevci. Večkrat so zapeli tudi na vedri, ko so se navadno posedli okrog krušne peči, ki je v prostoru, kjer praznujejo vedro. </w:t>
      </w:r>
      <w:r w:rsidRPr="00F54CFF">
        <w:rPr>
          <w:rFonts w:ascii="Times New Roman" w:eastAsia="Calibri" w:hAnsi="Times New Roman" w:cs="Times New Roman"/>
          <w:sz w:val="24"/>
          <w:szCs w:val="24"/>
        </w:rPr>
        <w:lastRenderedPageBreak/>
        <w:t xml:space="preserve">Zapeli so </w:t>
      </w:r>
      <w:r w:rsidRPr="00F54CFF">
        <w:rPr>
          <w:rFonts w:ascii="Times New Roman" w:eastAsia="Calibri" w:hAnsi="Times New Roman" w:cs="Times New Roman"/>
          <w:i/>
          <w:sz w:val="24"/>
          <w:szCs w:val="24"/>
        </w:rPr>
        <w:t>po starem</w:t>
      </w:r>
      <w:r w:rsidRPr="00F54CFF">
        <w:rPr>
          <w:rFonts w:ascii="Times New Roman" w:eastAsia="Calibri" w:hAnsi="Times New Roman" w:cs="Times New Roman"/>
          <w:sz w:val="24"/>
          <w:szCs w:val="24"/>
        </w:rPr>
        <w:t xml:space="preserve">, kakor radi rečejo, brez spremljave inštrumentov; značilno je bilo predvsem moško petje, kjer je eden začenjal, drugi je pel terco višje, ostali pa so basirali. Danes tudi to počasi izginja, bolj v navadi je petje ob spremljavi instrumentov, predvsem narodno-zabavnih pesmi, medtem ko so starejši pevci peli po večini ljudske pesmi. </w:t>
      </w:r>
    </w:p>
    <w:p w:rsidR="00F54CFF" w:rsidRPr="00F54CFF" w:rsidRDefault="00F54CFF" w:rsidP="00F54CFF">
      <w:pPr>
        <w:spacing w:line="360" w:lineRule="auto"/>
        <w:jc w:val="both"/>
        <w:rPr>
          <w:rFonts w:ascii="Times New Roman" w:eastAsia="Calibri" w:hAnsi="Times New Roman" w:cs="Times New Roman"/>
          <w:sz w:val="24"/>
          <w:szCs w:val="24"/>
        </w:rPr>
      </w:pPr>
    </w:p>
    <w:p w:rsidR="004608E6" w:rsidRDefault="00F54CFF" w:rsidP="004608E6">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5391150" cy="3582809"/>
            <wp:effectExtent l="19050" t="19050" r="19050" b="17641"/>
            <wp:docPr id="30" name="Slika 37" descr="1291945_10200807891823623_7746231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1945_10200807891823623_774623150_n.jpg"/>
                    <pic:cNvPicPr/>
                  </pic:nvPicPr>
                  <pic:blipFill>
                    <a:blip r:embed="rId38" cstate="print"/>
                    <a:stretch>
                      <a:fillRect/>
                    </a:stretch>
                  </pic:blipFill>
                  <pic:spPr>
                    <a:xfrm>
                      <a:off x="0" y="0"/>
                      <a:ext cx="5390256" cy="3582215"/>
                    </a:xfrm>
                    <a:prstGeom prst="rect">
                      <a:avLst/>
                    </a:prstGeom>
                    <a:ln>
                      <a:solidFill>
                        <a:schemeClr val="tx1"/>
                      </a:solidFill>
                    </a:ln>
                  </pic:spPr>
                </pic:pic>
              </a:graphicData>
            </a:graphic>
          </wp:inline>
        </w:drawing>
      </w:r>
    </w:p>
    <w:p w:rsidR="00F54CFF" w:rsidRPr="004608E6" w:rsidRDefault="004608E6" w:rsidP="004608E6">
      <w:pPr>
        <w:pStyle w:val="Napis"/>
        <w:jc w:val="center"/>
        <w:rPr>
          <w:rFonts w:ascii="Times New Roman" w:eastAsia="Calibri" w:hAnsi="Times New Roman" w:cs="Times New Roman"/>
          <w:b w:val="0"/>
          <w:color w:val="auto"/>
          <w:sz w:val="22"/>
          <w:szCs w:val="22"/>
        </w:rPr>
      </w:pPr>
      <w:r w:rsidRPr="004608E6">
        <w:rPr>
          <w:rFonts w:ascii="Times New Roman" w:hAnsi="Times New Roman" w:cs="Times New Roman"/>
          <w:b w:val="0"/>
          <w:color w:val="auto"/>
          <w:sz w:val="22"/>
          <w:szCs w:val="22"/>
        </w:rPr>
        <w:t xml:space="preserve">Slika </w:t>
      </w:r>
      <w:r w:rsidR="00FC5D47" w:rsidRPr="004608E6">
        <w:rPr>
          <w:rFonts w:ascii="Times New Roman" w:hAnsi="Times New Roman" w:cs="Times New Roman"/>
          <w:b w:val="0"/>
          <w:color w:val="auto"/>
          <w:sz w:val="22"/>
          <w:szCs w:val="22"/>
        </w:rPr>
        <w:fldChar w:fldCharType="begin"/>
      </w:r>
      <w:r w:rsidRPr="004608E6">
        <w:rPr>
          <w:rFonts w:ascii="Times New Roman" w:hAnsi="Times New Roman" w:cs="Times New Roman"/>
          <w:b w:val="0"/>
          <w:color w:val="auto"/>
          <w:sz w:val="22"/>
          <w:szCs w:val="22"/>
        </w:rPr>
        <w:instrText xml:space="preserve"> SEQ Slika \* ARABIC </w:instrText>
      </w:r>
      <w:r w:rsidR="00FC5D47" w:rsidRPr="004608E6">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30</w:t>
      </w:r>
      <w:r w:rsidR="00FC5D47" w:rsidRPr="004608E6">
        <w:rPr>
          <w:rFonts w:ascii="Times New Roman" w:hAnsi="Times New Roman" w:cs="Times New Roman"/>
          <w:b w:val="0"/>
          <w:color w:val="auto"/>
          <w:sz w:val="22"/>
          <w:szCs w:val="22"/>
        </w:rPr>
        <w:fldChar w:fldCharType="end"/>
      </w:r>
      <w:r w:rsidRPr="004608E6">
        <w:rPr>
          <w:rFonts w:ascii="Times New Roman" w:hAnsi="Times New Roman" w:cs="Times New Roman"/>
          <w:b w:val="0"/>
          <w:color w:val="auto"/>
          <w:sz w:val="22"/>
          <w:szCs w:val="22"/>
        </w:rPr>
        <w:t>: Pogostitev na vedri v Bučkovcih</w:t>
      </w:r>
      <w:r w:rsidRPr="004608E6">
        <w:rPr>
          <w:rFonts w:ascii="Times New Roman" w:hAnsi="Times New Roman" w:cs="Times New Roman"/>
          <w:b w:val="0"/>
          <w:color w:val="auto"/>
          <w:sz w:val="22"/>
          <w:szCs w:val="22"/>
        </w:rPr>
        <w:br/>
        <w:t>(foto: Branko Kosi, 2013)</w:t>
      </w:r>
    </w:p>
    <w:p w:rsidR="00F54CFF" w:rsidRPr="00F54CFF" w:rsidRDefault="00F54CFF" w:rsidP="00F54CFF">
      <w:pPr>
        <w:jc w:val="center"/>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vaškem grbu ima vas Bučkovci (z zaselki </w:t>
      </w:r>
      <w:proofErr w:type="spellStart"/>
      <w:r w:rsidRPr="00F54CFF">
        <w:rPr>
          <w:rFonts w:ascii="Times New Roman" w:eastAsia="Calibri" w:hAnsi="Times New Roman" w:cs="Times New Roman"/>
          <w:sz w:val="24"/>
          <w:szCs w:val="24"/>
        </w:rPr>
        <w:t>Kolmatina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Kolmenščak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Gajka</w:t>
      </w:r>
      <w:proofErr w:type="spellEnd"/>
      <w:r w:rsidRPr="00F54CFF">
        <w:rPr>
          <w:rFonts w:ascii="Times New Roman" w:eastAsia="Calibri" w:hAnsi="Times New Roman" w:cs="Times New Roman"/>
          <w:sz w:val="24"/>
          <w:szCs w:val="24"/>
        </w:rPr>
        <w:t xml:space="preserve">, Čreta, </w:t>
      </w:r>
      <w:proofErr w:type="spellStart"/>
      <w:r w:rsidRPr="00F54CFF">
        <w:rPr>
          <w:rFonts w:ascii="Times New Roman" w:eastAsia="Calibri" w:hAnsi="Times New Roman" w:cs="Times New Roman"/>
          <w:sz w:val="24"/>
          <w:szCs w:val="24"/>
        </w:rPr>
        <w:t>Bregóvje</w:t>
      </w:r>
      <w:proofErr w:type="spellEnd"/>
      <w:r w:rsidRPr="00F54CFF">
        <w:rPr>
          <w:rFonts w:ascii="Times New Roman" w:eastAsia="Calibri" w:hAnsi="Times New Roman" w:cs="Times New Roman"/>
          <w:sz w:val="24"/>
          <w:szCs w:val="24"/>
        </w:rPr>
        <w:t xml:space="preserve">) »piškurja«. Gre za avtohtono vrsto ribe, ki je bila nekoč zelo razširjena v okoliških potokih (v bližnjem potoku z imenom </w:t>
      </w:r>
      <w:proofErr w:type="spellStart"/>
      <w:r w:rsidRPr="00F54CFF">
        <w:rPr>
          <w:rFonts w:ascii="Times New Roman" w:eastAsia="Calibri" w:hAnsi="Times New Roman" w:cs="Times New Roman"/>
          <w:i/>
          <w:sz w:val="24"/>
          <w:szCs w:val="24"/>
        </w:rPr>
        <w:t>Türja</w:t>
      </w:r>
      <w:proofErr w:type="spellEnd"/>
      <w:r w:rsidRPr="00F54CFF">
        <w:rPr>
          <w:rFonts w:ascii="Times New Roman" w:eastAsia="Calibri" w:hAnsi="Times New Roman" w:cs="Times New Roman"/>
          <w:sz w:val="24"/>
          <w:szCs w:val="24"/>
        </w:rPr>
        <w:t>), zaradi česar so jo dobili tudi v grb. Potočni piškur spada med obloustke, ima kačasto oblikovano telo, po hrbtu je temno-olivne, po bokih rumenkaste, pa trebuhu pa bele barve. Ima sluzavo kožo brez lusk. Ima okrogla usta brez čeljusti s šilastimi zobmi, s katerimi se pritrdi na ribo, zraste pa do 16 centimetrov (</w:t>
      </w:r>
      <w:proofErr w:type="spellStart"/>
      <w:r w:rsidRPr="00F54CFF">
        <w:rPr>
          <w:rFonts w:ascii="Times New Roman" w:eastAsia="Calibri" w:hAnsi="Times New Roman" w:cs="Times New Roman"/>
          <w:sz w:val="24"/>
          <w:szCs w:val="24"/>
        </w:rPr>
        <w:t>Povž</w:t>
      </w:r>
      <w:proofErr w:type="spellEnd"/>
      <w:r w:rsidRPr="00F54CFF">
        <w:rPr>
          <w:rFonts w:ascii="Times New Roman" w:eastAsia="Calibri" w:hAnsi="Times New Roman" w:cs="Times New Roman"/>
          <w:sz w:val="24"/>
          <w:szCs w:val="24"/>
        </w:rPr>
        <w:t xml:space="preserve"> 1990: 66). Po ustnih izročilih so piškurje tudi uživali, kar je mogoče tudi vzrok, da ga je vas Bučkovci dobila v šaljiv vaški grb. </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Grba sicer danes več toliko ne uporabljajo kot v preteklosti, ko je bil nepogrešljiv na kmečkih porokah, novih mašah in podobno, vendar ga vseeno še tu in tam zasledimo. Pred približno osmimi leti je turistično društvo Mala Nedelja v vseh svojih desetih vaseh postavila okrasne pozdravne table, na katerih je med drugi narisan vaški grb vasi s pripisom imena vasi. Tako je tudi v Bučkovcih, kjer ob cesti na začetku vasi stoji tabla s podobo piškurja. Kot zanimivost je vaški grb naslikan tudi na eni izmed domačij v vasi.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se vaški grb na praznovanju vedre posebej ne izpostavlja, posebnost, ki je drugod ne zasledimo pa je ta, da na drog ob kapeli na dan praznovanja vedre obesijo posebno zastavo, na kateri je naslikan vaški grb z imenom vasi. Ta zastava visi na drogu ob cesti tisti dan, ko poteka vedra, naslednji dan jo pospravijo. Zastava visi na istem drogu, na katerem izobesijo črno zastavo, v primeru, ko umre nekdo iz vasi. Omenjena zastava je modre barve s temno podobo piškurja in napisom </w:t>
      </w:r>
      <w:r w:rsidRPr="00F54CFF">
        <w:rPr>
          <w:rFonts w:ascii="Times New Roman" w:eastAsia="Calibri" w:hAnsi="Times New Roman" w:cs="Times New Roman"/>
          <w:i/>
          <w:sz w:val="24"/>
          <w:szCs w:val="24"/>
        </w:rPr>
        <w:t>Bučkovci</w:t>
      </w:r>
      <w:r w:rsidRPr="00F54CFF">
        <w:rPr>
          <w:rFonts w:ascii="Times New Roman" w:eastAsia="Calibri" w:hAnsi="Times New Roman" w:cs="Times New Roman"/>
          <w:sz w:val="24"/>
          <w:szCs w:val="24"/>
        </w:rPr>
        <w:t xml:space="preserve">, vaščani pa so jo dali skupno izdelati leta 1991. </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jc w:val="center"/>
        <w:rPr>
          <w:rFonts w:ascii="Times New Roman" w:eastAsia="Calibri" w:hAnsi="Times New Roman" w:cs="Times New Roman"/>
          <w:b/>
          <w:sz w:val="24"/>
          <w:szCs w:val="24"/>
        </w:rPr>
      </w:pPr>
    </w:p>
    <w:p w:rsidR="004608E6" w:rsidRDefault="00F54CFF" w:rsidP="004608E6">
      <w:pPr>
        <w:keepNext/>
        <w:jc w:val="center"/>
      </w:pPr>
      <w:r w:rsidRPr="00F54CFF">
        <w:rPr>
          <w:rFonts w:ascii="Times New Roman" w:eastAsia="Calibri" w:hAnsi="Times New Roman" w:cs="Times New Roman"/>
          <w:b/>
          <w:noProof/>
          <w:sz w:val="24"/>
          <w:szCs w:val="24"/>
          <w:lang w:eastAsia="sl-SI"/>
        </w:rPr>
        <w:drawing>
          <wp:inline distT="0" distB="0" distL="0" distR="0">
            <wp:extent cx="4757738" cy="3171825"/>
            <wp:effectExtent l="19050" t="19050" r="23812" b="28575"/>
            <wp:docPr id="31" name="Slika 35" descr="1292018_10200807891943626_7732956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2018_10200807891943626_773295605_n.jpg"/>
                    <pic:cNvPicPr/>
                  </pic:nvPicPr>
                  <pic:blipFill>
                    <a:blip r:embed="rId39" cstate="print"/>
                    <a:stretch>
                      <a:fillRect/>
                    </a:stretch>
                  </pic:blipFill>
                  <pic:spPr>
                    <a:xfrm>
                      <a:off x="0" y="0"/>
                      <a:ext cx="4760099" cy="3173399"/>
                    </a:xfrm>
                    <a:prstGeom prst="rect">
                      <a:avLst/>
                    </a:prstGeom>
                    <a:ln>
                      <a:solidFill>
                        <a:schemeClr val="tx1"/>
                      </a:solidFill>
                    </a:ln>
                  </pic:spPr>
                </pic:pic>
              </a:graphicData>
            </a:graphic>
          </wp:inline>
        </w:drawing>
      </w:r>
    </w:p>
    <w:p w:rsidR="00F54CFF" w:rsidRPr="004608E6" w:rsidRDefault="004608E6" w:rsidP="004608E6">
      <w:pPr>
        <w:pStyle w:val="Napis"/>
        <w:jc w:val="center"/>
        <w:rPr>
          <w:rFonts w:ascii="Times New Roman" w:eastAsia="Calibri" w:hAnsi="Times New Roman" w:cs="Times New Roman"/>
          <w:b w:val="0"/>
          <w:color w:val="auto"/>
          <w:sz w:val="22"/>
          <w:szCs w:val="22"/>
        </w:rPr>
      </w:pPr>
      <w:r w:rsidRPr="004608E6">
        <w:rPr>
          <w:rFonts w:ascii="Times New Roman" w:hAnsi="Times New Roman" w:cs="Times New Roman"/>
          <w:b w:val="0"/>
          <w:color w:val="auto"/>
          <w:sz w:val="22"/>
          <w:szCs w:val="22"/>
        </w:rPr>
        <w:t xml:space="preserve">Slika </w:t>
      </w:r>
      <w:r w:rsidR="00FC5D47" w:rsidRPr="004608E6">
        <w:rPr>
          <w:rFonts w:ascii="Times New Roman" w:hAnsi="Times New Roman" w:cs="Times New Roman"/>
          <w:b w:val="0"/>
          <w:color w:val="auto"/>
          <w:sz w:val="22"/>
          <w:szCs w:val="22"/>
        </w:rPr>
        <w:fldChar w:fldCharType="begin"/>
      </w:r>
      <w:r w:rsidRPr="004608E6">
        <w:rPr>
          <w:rFonts w:ascii="Times New Roman" w:hAnsi="Times New Roman" w:cs="Times New Roman"/>
          <w:b w:val="0"/>
          <w:color w:val="auto"/>
          <w:sz w:val="22"/>
          <w:szCs w:val="22"/>
        </w:rPr>
        <w:instrText xml:space="preserve"> SEQ Slika \* ARABIC </w:instrText>
      </w:r>
      <w:r w:rsidR="00FC5D47" w:rsidRPr="004608E6">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31</w:t>
      </w:r>
      <w:r w:rsidR="00FC5D47" w:rsidRPr="004608E6">
        <w:rPr>
          <w:rFonts w:ascii="Times New Roman" w:hAnsi="Times New Roman" w:cs="Times New Roman"/>
          <w:b w:val="0"/>
          <w:color w:val="auto"/>
          <w:sz w:val="22"/>
          <w:szCs w:val="22"/>
        </w:rPr>
        <w:fldChar w:fldCharType="end"/>
      </w:r>
      <w:r w:rsidRPr="004608E6">
        <w:rPr>
          <w:rFonts w:ascii="Times New Roman" w:hAnsi="Times New Roman" w:cs="Times New Roman"/>
          <w:b w:val="0"/>
          <w:color w:val="auto"/>
          <w:sz w:val="22"/>
          <w:szCs w:val="22"/>
        </w:rPr>
        <w:t>: Obisk mask na vedri v Bučkovcih</w:t>
      </w:r>
      <w:r w:rsidRPr="004608E6">
        <w:rPr>
          <w:rFonts w:ascii="Times New Roman" w:hAnsi="Times New Roman" w:cs="Times New Roman"/>
          <w:b w:val="0"/>
          <w:color w:val="auto"/>
          <w:sz w:val="22"/>
          <w:szCs w:val="22"/>
        </w:rPr>
        <w:br/>
        <w:t>(foto: Branko Kosi, februar 2013)</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Default="00F54CFF" w:rsidP="00F54CFF">
      <w:pPr>
        <w:numPr>
          <w:ilvl w:val="0"/>
          <w:numId w:val="4"/>
        </w:numPr>
        <w:contextualSpacing/>
        <w:jc w:val="center"/>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»Pustni plesi« – pustovanja v drugih okoliških vaseh</w:t>
      </w:r>
    </w:p>
    <w:p w:rsidR="00011B88" w:rsidRPr="00F54CFF" w:rsidRDefault="00011B88" w:rsidP="00011B88">
      <w:pPr>
        <w:ind w:left="720"/>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Poleg pustnih prireditev </w:t>
      </w:r>
      <w:r w:rsidRPr="00F54CFF">
        <w:rPr>
          <w:rFonts w:ascii="Times New Roman" w:eastAsia="Calibri" w:hAnsi="Times New Roman" w:cs="Times New Roman"/>
          <w:i/>
          <w:sz w:val="24"/>
          <w:szCs w:val="24"/>
        </w:rPr>
        <w:t>veder</w:t>
      </w:r>
      <w:r w:rsidRPr="00F54CFF">
        <w:rPr>
          <w:rFonts w:ascii="Times New Roman" w:eastAsia="Calibri" w:hAnsi="Times New Roman" w:cs="Times New Roman"/>
          <w:sz w:val="24"/>
          <w:szCs w:val="24"/>
        </w:rPr>
        <w:t xml:space="preserve">, so se na območju Slovenskih goric in Murskega polja še v 70. letih 20. stoletja </w:t>
      </w:r>
      <w:r>
        <w:rPr>
          <w:rFonts w:ascii="Times New Roman" w:eastAsia="Calibri" w:hAnsi="Times New Roman" w:cs="Times New Roman"/>
          <w:sz w:val="24"/>
          <w:szCs w:val="24"/>
        </w:rPr>
        <w:t xml:space="preserve">pojavile </w:t>
      </w:r>
      <w:r w:rsidRPr="00F54CFF">
        <w:rPr>
          <w:rFonts w:ascii="Times New Roman" w:eastAsia="Calibri" w:hAnsi="Times New Roman" w:cs="Times New Roman"/>
          <w:sz w:val="24"/>
          <w:szCs w:val="24"/>
        </w:rPr>
        <w:t xml:space="preserve">podobne prireditve, ki so v nekaterih vaseh skorajda enake </w:t>
      </w:r>
      <w:proofErr w:type="spellStart"/>
      <w:r w:rsidRPr="00F54CFF">
        <w:rPr>
          <w:rFonts w:ascii="Times New Roman" w:eastAsia="Calibri" w:hAnsi="Times New Roman" w:cs="Times New Roman"/>
          <w:sz w:val="24"/>
          <w:szCs w:val="24"/>
        </w:rPr>
        <w:t>vedram</w:t>
      </w:r>
      <w:proofErr w:type="spellEnd"/>
      <w:r w:rsidRPr="00F54CFF">
        <w:rPr>
          <w:rFonts w:ascii="Times New Roman" w:eastAsia="Calibri" w:hAnsi="Times New Roman" w:cs="Times New Roman"/>
          <w:sz w:val="24"/>
          <w:szCs w:val="24"/>
        </w:rPr>
        <w:t xml:space="preserve"> (v Terbegovcih, nekoč Drakovcih itd.). Glavna razlika med </w:t>
      </w:r>
      <w:r>
        <w:rPr>
          <w:rFonts w:ascii="Times New Roman" w:eastAsia="Calibri" w:hAnsi="Times New Roman" w:cs="Times New Roman"/>
          <w:sz w:val="24"/>
          <w:szCs w:val="24"/>
        </w:rPr>
        <w:t xml:space="preserve">temi prireditvami, ki jih bom </w:t>
      </w:r>
      <w:r w:rsidRPr="00F54CFF">
        <w:rPr>
          <w:rFonts w:ascii="Times New Roman" w:eastAsia="Calibri" w:hAnsi="Times New Roman" w:cs="Times New Roman"/>
          <w:sz w:val="24"/>
          <w:szCs w:val="24"/>
        </w:rPr>
        <w:t xml:space="preserve"> imenoval »pustni plesi« in </w:t>
      </w:r>
      <w:proofErr w:type="spellStart"/>
      <w:r w:rsidRPr="00F54CFF">
        <w:rPr>
          <w:rFonts w:ascii="Times New Roman" w:eastAsia="Calibri" w:hAnsi="Times New Roman" w:cs="Times New Roman"/>
          <w:sz w:val="24"/>
          <w:szCs w:val="24"/>
        </w:rPr>
        <w:t>vedrami</w:t>
      </w:r>
      <w:proofErr w:type="spellEnd"/>
      <w:r w:rsidRPr="00F54CFF">
        <w:rPr>
          <w:rFonts w:ascii="Times New Roman" w:eastAsia="Calibri" w:hAnsi="Times New Roman" w:cs="Times New Roman"/>
          <w:sz w:val="24"/>
          <w:szCs w:val="24"/>
        </w:rPr>
        <w:t xml:space="preserve"> je ta, da so imele vedre to značilnost, da so se je lahko udeležili le prebivalci določene vasi, medtem ko so na druge »pustne plese« smeli iti vsi, ne glede na vaško pripadnost.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Morda je izjema, ki sem jo zasledil na terenu, nekdanja vedra v vasi Zagorci</w:t>
      </w:r>
      <w:r w:rsidRPr="00F54CFF">
        <w:rPr>
          <w:rFonts w:ascii="Times New Roman" w:eastAsia="Calibri" w:hAnsi="Times New Roman" w:cs="Times New Roman"/>
          <w:sz w:val="24"/>
          <w:szCs w:val="24"/>
          <w:vertAlign w:val="superscript"/>
        </w:rPr>
        <w:footnoteReference w:id="58"/>
      </w:r>
      <w:r w:rsidRPr="00F54CFF">
        <w:rPr>
          <w:rFonts w:ascii="Times New Roman" w:eastAsia="Calibri" w:hAnsi="Times New Roman" w:cs="Times New Roman"/>
          <w:sz w:val="24"/>
          <w:szCs w:val="24"/>
        </w:rPr>
        <w:t xml:space="preserve"> (ki naj bi jo praznovali še v petdesetih letih 20. stoletja). Vedro naj bi takrat praznovali pri eni izmed večjih kmetij, nanj pa naj bi prišli tudi sorodniki domačih iz druge vasi. Prav tako kot na drugih »pustnih plesih« so si hrano in pijačo prenesli s seboj, godca pa so plačali skupno. Na vedri se je zbralo okrog dvajset ljudi, praznovali pa so jo tri dni (od nedelje do ponedeljka). Čeprav ima omenjeno praznovanje vse značilnosti »pustnih plesov« in ne vedre, informatorji trdijo, da so omenjeno praznovanje imenovali »vedra«. Verjetno gre za </w:t>
      </w:r>
      <w:r w:rsidRPr="00F54CFF">
        <w:rPr>
          <w:rFonts w:ascii="Times New Roman" w:eastAsia="Calibri" w:hAnsi="Times New Roman" w:cs="Times New Roman"/>
          <w:i/>
          <w:sz w:val="24"/>
          <w:szCs w:val="24"/>
        </w:rPr>
        <w:t>vmesno fazo</w:t>
      </w:r>
      <w:r w:rsidRPr="00F54CFF">
        <w:rPr>
          <w:rFonts w:ascii="Times New Roman" w:eastAsia="Calibri" w:hAnsi="Times New Roman" w:cs="Times New Roman"/>
          <w:sz w:val="24"/>
          <w:szCs w:val="24"/>
        </w:rPr>
        <w:t xml:space="preserve"> (podobno kot </w:t>
      </w:r>
      <w:r>
        <w:rPr>
          <w:rFonts w:ascii="Times New Roman" w:eastAsia="Calibri" w:hAnsi="Times New Roman" w:cs="Times New Roman"/>
          <w:sz w:val="24"/>
          <w:szCs w:val="24"/>
        </w:rPr>
        <w:t xml:space="preserve">nekoč </w:t>
      </w:r>
      <w:r w:rsidRPr="00F54CFF">
        <w:rPr>
          <w:rFonts w:ascii="Times New Roman" w:eastAsia="Calibri" w:hAnsi="Times New Roman" w:cs="Times New Roman"/>
          <w:sz w:val="24"/>
          <w:szCs w:val="24"/>
        </w:rPr>
        <w:t xml:space="preserve">v vasi Terbegovci) ali pa so praznovanje poimenovali </w:t>
      </w:r>
      <w:r w:rsidRPr="00F54CFF">
        <w:rPr>
          <w:rFonts w:ascii="Times New Roman" w:eastAsia="Calibri" w:hAnsi="Times New Roman" w:cs="Times New Roman"/>
          <w:i/>
          <w:sz w:val="24"/>
          <w:szCs w:val="24"/>
        </w:rPr>
        <w:t>vedra</w:t>
      </w:r>
      <w:r w:rsidRPr="00F54CFF">
        <w:rPr>
          <w:rFonts w:ascii="Times New Roman" w:eastAsia="Calibri" w:hAnsi="Times New Roman" w:cs="Times New Roman"/>
          <w:sz w:val="24"/>
          <w:szCs w:val="24"/>
        </w:rPr>
        <w:t xml:space="preserve"> po vzoru drugih sosednjih vasi, ki so vedro takrat prirejale.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»Pustne plese« so navadno (tako kot vedre) prirejali na večjih kmetijah, kjer je bilo dovolj prostora. Pogosto so takšne plese prirejali tudi </w:t>
      </w:r>
      <w:r w:rsidRPr="00F54CFF">
        <w:rPr>
          <w:rFonts w:ascii="Times New Roman" w:eastAsia="Calibri" w:hAnsi="Times New Roman" w:cs="Times New Roman"/>
          <w:i/>
          <w:sz w:val="24"/>
          <w:szCs w:val="24"/>
        </w:rPr>
        <w:t>muzikanti</w:t>
      </w:r>
      <w:r w:rsidRPr="00F54CFF">
        <w:rPr>
          <w:rFonts w:ascii="Times New Roman" w:eastAsia="Calibri" w:hAnsi="Times New Roman" w:cs="Times New Roman"/>
          <w:sz w:val="24"/>
          <w:szCs w:val="24"/>
        </w:rPr>
        <w:t xml:space="preserve"> (godci) na svojih domovih, saj jim je to predstavljalo zaslužek. Najpogosteje je bil prostor, kjer se je praznovanje odvijalo</w:t>
      </w:r>
      <w:r>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predja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hiša</w:t>
      </w:r>
      <w:r w:rsidRPr="00F54CFF">
        <w:rPr>
          <w:rFonts w:ascii="Times New Roman" w:eastAsia="Calibri" w:hAnsi="Times New Roman" w:cs="Times New Roman"/>
          <w:sz w:val="24"/>
          <w:szCs w:val="24"/>
        </w:rPr>
        <w:t xml:space="preserve"> (navadno največji prostor v hiši, kjer je krušna peč) ali </w:t>
      </w:r>
      <w:proofErr w:type="spellStart"/>
      <w:r w:rsidRPr="00F54CFF">
        <w:rPr>
          <w:rFonts w:ascii="Times New Roman" w:eastAsia="Calibri" w:hAnsi="Times New Roman" w:cs="Times New Roman"/>
          <w:i/>
          <w:sz w:val="24"/>
          <w:szCs w:val="24"/>
        </w:rPr>
        <w:t>priktl</w:t>
      </w:r>
      <w:proofErr w:type="spellEnd"/>
      <w:r w:rsidRPr="00F54CFF">
        <w:rPr>
          <w:rFonts w:ascii="Times New Roman" w:eastAsia="Calibri" w:hAnsi="Times New Roman" w:cs="Times New Roman"/>
          <w:sz w:val="24"/>
          <w:szCs w:val="24"/>
        </w:rPr>
        <w:t xml:space="preserve"> (veža). V ta namen so pogosto iz prostora znosili pohištvo, da je bilo čim več prostora.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Plesi so se navadno pričeli proti večeru. Na omenjene plese se ni posebej vabilo, navadno se je za njih izvedelo od ust do ust, udeležili pa so se jih lahko vsi, tudi iz oddaljenih vasi. Hrano in pijačo so si prinesli s seboj, navadno okrog pet do deset litrov (družina ali par)</w:t>
      </w:r>
      <w:r w:rsidRPr="00F54CFF">
        <w:rPr>
          <w:rFonts w:ascii="Times New Roman" w:eastAsia="Calibri" w:hAnsi="Times New Roman" w:cs="Times New Roman"/>
          <w:sz w:val="24"/>
          <w:szCs w:val="24"/>
          <w:vertAlign w:val="superscript"/>
        </w:rPr>
        <w:footnoteReference w:id="59"/>
      </w:r>
      <w:r w:rsidRPr="00F54CFF">
        <w:rPr>
          <w:rFonts w:ascii="Times New Roman" w:eastAsia="Calibri" w:hAnsi="Times New Roman" w:cs="Times New Roman"/>
          <w:sz w:val="24"/>
          <w:szCs w:val="24"/>
        </w:rPr>
        <w:t>. Tudi hrano so si prinesli s seboj, navadno kruh ter klobase ali rebra (v začetku 20. stoletja so svinjska rebra delali na način, da so jih posušili in skuhali)</w:t>
      </w:r>
      <w:r w:rsidRPr="00F54CFF">
        <w:rPr>
          <w:rFonts w:ascii="Times New Roman" w:eastAsia="Calibri" w:hAnsi="Times New Roman" w:cs="Times New Roman"/>
          <w:sz w:val="24"/>
          <w:szCs w:val="24"/>
          <w:vertAlign w:val="superscript"/>
        </w:rPr>
        <w:footnoteReference w:id="60"/>
      </w:r>
      <w:r w:rsidRPr="00F54CFF">
        <w:rPr>
          <w:rFonts w:ascii="Times New Roman" w:eastAsia="Calibri" w:hAnsi="Times New Roman" w:cs="Times New Roman"/>
          <w:sz w:val="24"/>
          <w:szCs w:val="24"/>
        </w:rPr>
        <w:t>. Včasih so s seboj nesli tudi krofe, bodisi ocvrte ali pečene v peči.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Najpogosteje so najeli enega ali dva godca, ki sta skrbela za veselo vzdušje. Godec je navadno sedel ob peči ali celo na njej, da so imeli plesalci več prostora za ples. Sogovorniki se spominjajo plesov, ki so jih še v sredini dvajsetega stoletja plesali na takšnih plesih: </w:t>
      </w:r>
      <w:proofErr w:type="spellStart"/>
      <w:r w:rsidRPr="00F54CFF">
        <w:rPr>
          <w:rFonts w:ascii="Times New Roman" w:eastAsia="Calibri" w:hAnsi="Times New Roman" w:cs="Times New Roman"/>
          <w:i/>
          <w:sz w:val="24"/>
          <w:szCs w:val="24"/>
        </w:rPr>
        <w:t>štajeriš</w:t>
      </w:r>
      <w:proofErr w:type="spellEnd"/>
      <w:r w:rsidRPr="00F54CFF">
        <w:rPr>
          <w:rFonts w:ascii="Times New Roman" w:eastAsia="Calibri" w:hAnsi="Times New Roman" w:cs="Times New Roman"/>
          <w:sz w:val="24"/>
          <w:szCs w:val="24"/>
        </w:rPr>
        <w:t xml:space="preserve"> (ples z robcem), </w:t>
      </w:r>
      <w:proofErr w:type="spellStart"/>
      <w:r w:rsidRPr="00F54CFF">
        <w:rPr>
          <w:rFonts w:ascii="Times New Roman" w:eastAsia="Calibri" w:hAnsi="Times New Roman" w:cs="Times New Roman"/>
          <w:i/>
          <w:sz w:val="24"/>
          <w:szCs w:val="24"/>
        </w:rPr>
        <w:t>šotiš</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maširjénka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sírota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rašpla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kólo</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šoštarska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špic</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polka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tango</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trojka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ob</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bistrem</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potoku</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kosmatača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ti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baba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nora</w:t>
      </w:r>
      <w:r w:rsidRPr="00F54CFF">
        <w:rPr>
          <w:rFonts w:ascii="Times New Roman" w:eastAsia="Calibri" w:hAnsi="Times New Roman" w:cs="Times New Roman"/>
          <w:sz w:val="24"/>
          <w:szCs w:val="24"/>
        </w:rPr>
        <w:t xml:space="preserve"> ter </w:t>
      </w:r>
      <w:r w:rsidRPr="00F54CFF">
        <w:rPr>
          <w:rFonts w:ascii="Times New Roman" w:eastAsia="Calibri" w:hAnsi="Times New Roman" w:cs="Times New Roman"/>
          <w:i/>
          <w:sz w:val="24"/>
          <w:szCs w:val="24"/>
        </w:rPr>
        <w:t>zdaj</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gremo</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k</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Štihi</w:t>
      </w:r>
      <w:r w:rsidRPr="00F54CFF">
        <w:rPr>
          <w:rFonts w:ascii="Times New Roman" w:eastAsia="Calibri" w:hAnsi="Times New Roman" w:cs="Times New Roman"/>
          <w:i/>
          <w:sz w:val="24"/>
          <w:szCs w:val="24"/>
          <w:vertAlign w:val="superscript"/>
        </w:rPr>
        <w:footnoteReference w:id="61"/>
      </w:r>
      <w:r w:rsidRPr="00F54CFF">
        <w:rPr>
          <w:rFonts w:ascii="Times New Roman" w:eastAsia="Calibri" w:hAnsi="Times New Roman" w:cs="Times New Roman"/>
          <w:sz w:val="24"/>
          <w:szCs w:val="24"/>
        </w:rPr>
        <w:t>.</w:t>
      </w:r>
    </w:p>
    <w:p w:rsidR="004608E6" w:rsidRDefault="00F54CFF" w:rsidP="004608E6">
      <w:pPr>
        <w:keepNext/>
        <w:jc w:val="center"/>
      </w:pPr>
      <w:r w:rsidRPr="00F54CFF">
        <w:rPr>
          <w:rFonts w:ascii="Times New Roman" w:eastAsia="Calibri" w:hAnsi="Times New Roman" w:cs="Times New Roman"/>
          <w:b/>
          <w:noProof/>
          <w:sz w:val="24"/>
          <w:szCs w:val="24"/>
          <w:lang w:eastAsia="sl-SI"/>
        </w:rPr>
        <w:drawing>
          <wp:inline distT="0" distB="0" distL="0" distR="0">
            <wp:extent cx="4772811" cy="3352800"/>
            <wp:effectExtent l="19050" t="19050" r="27789" b="19050"/>
            <wp:docPr id="32" name="Slika 36" descr="p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es.jpg"/>
                    <pic:cNvPicPr/>
                  </pic:nvPicPr>
                  <pic:blipFill>
                    <a:blip r:embed="rId40" cstate="print"/>
                    <a:stretch>
                      <a:fillRect/>
                    </a:stretch>
                  </pic:blipFill>
                  <pic:spPr>
                    <a:xfrm>
                      <a:off x="0" y="0"/>
                      <a:ext cx="4779846" cy="3357742"/>
                    </a:xfrm>
                    <a:prstGeom prst="rect">
                      <a:avLst/>
                    </a:prstGeom>
                    <a:ln>
                      <a:solidFill>
                        <a:schemeClr val="tx1"/>
                      </a:solidFill>
                    </a:ln>
                  </pic:spPr>
                </pic:pic>
              </a:graphicData>
            </a:graphic>
          </wp:inline>
        </w:drawing>
      </w:r>
    </w:p>
    <w:p w:rsidR="00F54CFF" w:rsidRPr="004608E6" w:rsidRDefault="004608E6" w:rsidP="004608E6">
      <w:pPr>
        <w:pStyle w:val="Napis"/>
        <w:jc w:val="center"/>
        <w:rPr>
          <w:rFonts w:ascii="Times New Roman" w:eastAsia="Calibri" w:hAnsi="Times New Roman" w:cs="Times New Roman"/>
          <w:b w:val="0"/>
          <w:color w:val="auto"/>
          <w:sz w:val="22"/>
          <w:szCs w:val="22"/>
        </w:rPr>
      </w:pPr>
      <w:r w:rsidRPr="004608E6">
        <w:rPr>
          <w:rFonts w:ascii="Times New Roman" w:hAnsi="Times New Roman" w:cs="Times New Roman"/>
          <w:b w:val="0"/>
          <w:color w:val="auto"/>
          <w:sz w:val="22"/>
          <w:szCs w:val="22"/>
        </w:rPr>
        <w:t xml:space="preserve">Slika </w:t>
      </w:r>
      <w:r w:rsidR="00FC5D47" w:rsidRPr="004608E6">
        <w:rPr>
          <w:rFonts w:ascii="Times New Roman" w:hAnsi="Times New Roman" w:cs="Times New Roman"/>
          <w:b w:val="0"/>
          <w:color w:val="auto"/>
          <w:sz w:val="22"/>
          <w:szCs w:val="22"/>
        </w:rPr>
        <w:fldChar w:fldCharType="begin"/>
      </w:r>
      <w:r w:rsidRPr="004608E6">
        <w:rPr>
          <w:rFonts w:ascii="Times New Roman" w:hAnsi="Times New Roman" w:cs="Times New Roman"/>
          <w:b w:val="0"/>
          <w:color w:val="auto"/>
          <w:sz w:val="22"/>
          <w:szCs w:val="22"/>
        </w:rPr>
        <w:instrText xml:space="preserve"> SEQ Slika \* ARABIC </w:instrText>
      </w:r>
      <w:r w:rsidR="00FC5D47" w:rsidRPr="004608E6">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32</w:t>
      </w:r>
      <w:r w:rsidR="00FC5D47" w:rsidRPr="004608E6">
        <w:rPr>
          <w:rFonts w:ascii="Times New Roman" w:hAnsi="Times New Roman" w:cs="Times New Roman"/>
          <w:b w:val="0"/>
          <w:color w:val="auto"/>
          <w:sz w:val="22"/>
          <w:szCs w:val="22"/>
        </w:rPr>
        <w:fldChar w:fldCharType="end"/>
      </w:r>
      <w:r w:rsidRPr="004608E6">
        <w:rPr>
          <w:rFonts w:ascii="Times New Roman" w:hAnsi="Times New Roman" w:cs="Times New Roman"/>
          <w:b w:val="0"/>
          <w:color w:val="auto"/>
          <w:sz w:val="22"/>
          <w:szCs w:val="22"/>
        </w:rPr>
        <w:t>: Veselo vzdušje na pustnem plesu v Bodislavcih, okrog leta 1980</w:t>
      </w:r>
      <w:r w:rsidRPr="004608E6">
        <w:rPr>
          <w:rFonts w:ascii="Times New Roman" w:hAnsi="Times New Roman" w:cs="Times New Roman"/>
          <w:b w:val="0"/>
          <w:color w:val="auto"/>
          <w:sz w:val="22"/>
          <w:szCs w:val="22"/>
        </w:rPr>
        <w:br/>
        <w:t>(fotografija iz osebnega arhiva družine Murkovič, Bodislavci)</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Nekateri udeleženci pustnega plesa so prišli na praznovanje nekoliko našemljeni, vendar v glavnem ne. Tisti, ki so se našemili, so najpogosteje oblekli narobe obrnjene suknje, po obrazu pa se namazali s sajami, rdečim papirjem, ki so ga predhodno namočili v vodi, ali pa so si z ogljem narisali brke.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Pogosto so se poleg samega plesa in petja zvrstile tudi razne šale, včasih so se fantje oblekli v </w:t>
      </w:r>
      <w:proofErr w:type="spellStart"/>
      <w:r w:rsidRPr="00F54CFF">
        <w:rPr>
          <w:rFonts w:ascii="Times New Roman" w:eastAsia="Calibri" w:hAnsi="Times New Roman" w:cs="Times New Roman"/>
          <w:i/>
          <w:sz w:val="24"/>
          <w:szCs w:val="24"/>
        </w:rPr>
        <w:t>rüso</w:t>
      </w:r>
      <w:proofErr w:type="spellEnd"/>
      <w:r w:rsidRPr="00F54CFF">
        <w:rPr>
          <w:rFonts w:ascii="Times New Roman" w:eastAsia="Calibri" w:hAnsi="Times New Roman" w:cs="Times New Roman"/>
          <w:sz w:val="24"/>
          <w:szCs w:val="24"/>
        </w:rPr>
        <w:t xml:space="preserve"> ter jo prignali na prizorišče in z njo uganjali burke. </w:t>
      </w:r>
      <w:r>
        <w:rPr>
          <w:rFonts w:ascii="Times New Roman" w:eastAsia="Calibri" w:hAnsi="Times New Roman" w:cs="Times New Roman"/>
          <w:sz w:val="24"/>
          <w:szCs w:val="24"/>
        </w:rPr>
        <w:t>O</w:t>
      </w:r>
      <w:r w:rsidRPr="00F54CFF">
        <w:rPr>
          <w:rFonts w:ascii="Times New Roman" w:eastAsia="Calibri" w:hAnsi="Times New Roman" w:cs="Times New Roman"/>
          <w:sz w:val="24"/>
          <w:szCs w:val="24"/>
        </w:rPr>
        <w:t xml:space="preserve">dvijale </w:t>
      </w:r>
      <w:r>
        <w:rPr>
          <w:rFonts w:ascii="Times New Roman" w:eastAsia="Calibri" w:hAnsi="Times New Roman" w:cs="Times New Roman"/>
          <w:sz w:val="24"/>
          <w:szCs w:val="24"/>
        </w:rPr>
        <w:t xml:space="preserve">so se </w:t>
      </w:r>
      <w:r w:rsidRPr="00F54CFF">
        <w:rPr>
          <w:rFonts w:ascii="Times New Roman" w:eastAsia="Calibri" w:hAnsi="Times New Roman" w:cs="Times New Roman"/>
          <w:sz w:val="24"/>
          <w:szCs w:val="24"/>
        </w:rPr>
        <w:t xml:space="preserve">tudi razne spretnostne in šaljive igre. Ob nekaterih spretnostnih igrah so </w:t>
      </w:r>
      <w:r w:rsidRPr="00F54CFF">
        <w:rPr>
          <w:rFonts w:ascii="Times New Roman" w:eastAsia="Calibri" w:hAnsi="Times New Roman" w:cs="Times New Roman"/>
          <w:i/>
          <w:sz w:val="24"/>
          <w:szCs w:val="24"/>
        </w:rPr>
        <w:t>poraženci</w:t>
      </w:r>
      <w:r w:rsidRPr="00F54CFF">
        <w:rPr>
          <w:rFonts w:ascii="Times New Roman" w:eastAsia="Calibri" w:hAnsi="Times New Roman" w:cs="Times New Roman"/>
          <w:sz w:val="24"/>
          <w:szCs w:val="24"/>
        </w:rPr>
        <w:t xml:space="preserve"> na koncu dobili razne kazni, na primer so morali storiti nekaj, kaj jim je kdo ukazal (splezati na drevo; teči okrog hiše; s sajami koga namazati po obrazu; koga poljubiti ipd.)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Kot sem že večkrat omenil, je bila najbolj znana in razširjena igra </w:t>
      </w:r>
      <w:proofErr w:type="spellStart"/>
      <w:r w:rsidRPr="00F54CFF">
        <w:rPr>
          <w:rFonts w:ascii="Times New Roman" w:eastAsia="Calibri" w:hAnsi="Times New Roman" w:cs="Times New Roman"/>
          <w:b/>
          <w:sz w:val="24"/>
          <w:szCs w:val="24"/>
        </w:rPr>
        <w:t>rihtara</w:t>
      </w:r>
      <w:proofErr w:type="spellEnd"/>
      <w:r w:rsidRPr="00F54CFF">
        <w:rPr>
          <w:rFonts w:ascii="Times New Roman" w:eastAsia="Calibri" w:hAnsi="Times New Roman" w:cs="Times New Roman"/>
          <w:b/>
          <w:i/>
          <w:sz w:val="24"/>
          <w:szCs w:val="24"/>
        </w:rPr>
        <w:t xml:space="preserve"> </w:t>
      </w:r>
      <w:r w:rsidRPr="00F54CFF">
        <w:rPr>
          <w:rFonts w:ascii="Times New Roman" w:eastAsia="Calibri" w:hAnsi="Times New Roman" w:cs="Times New Roman"/>
          <w:b/>
          <w:sz w:val="24"/>
          <w:szCs w:val="24"/>
        </w:rPr>
        <w:t>bíti</w:t>
      </w:r>
      <w:r w:rsidRPr="00F54CFF">
        <w:rPr>
          <w:rFonts w:ascii="Times New Roman" w:eastAsia="Calibri" w:hAnsi="Times New Roman" w:cs="Times New Roman"/>
          <w:sz w:val="24"/>
          <w:szCs w:val="24"/>
        </w:rPr>
        <w:t>. Poleg znanega načina, so ponekod to igro igrali tako, da niso udarjali po zadnjici, temveč po roki. Tisti, ki je držal (so ga tepli in je moral ugotoviti</w:t>
      </w:r>
      <w:r>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kdo ga je udaril) je položil desno roko na lice ter si obenem zatiskal oči, levo roko (razprto dlan)  pa je postavil pod nadlahtnico desne roke. Po tej dlani so ga sodelujoči udarjali – takšna drža je povzročila, da je igralec posledično udaril sam sebe</w:t>
      </w:r>
      <w:r w:rsidRPr="00F54CFF">
        <w:rPr>
          <w:rFonts w:ascii="Times New Roman" w:eastAsia="Calibri" w:hAnsi="Times New Roman" w:cs="Times New Roman"/>
          <w:sz w:val="24"/>
          <w:szCs w:val="24"/>
          <w:vertAlign w:val="superscript"/>
        </w:rPr>
        <w:footnoteReference w:id="62"/>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Omenil sem že tudi igro </w:t>
      </w:r>
      <w:r w:rsidRPr="00F54CFF">
        <w:rPr>
          <w:rFonts w:ascii="Times New Roman" w:eastAsia="Calibri" w:hAnsi="Times New Roman" w:cs="Times New Roman"/>
          <w:b/>
          <w:sz w:val="24"/>
          <w:szCs w:val="24"/>
        </w:rPr>
        <w:t>peč podirati</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valek</w:t>
      </w:r>
      <w:proofErr w:type="spellEnd"/>
      <w:r w:rsidRPr="00F54CFF">
        <w:rPr>
          <w:rFonts w:ascii="Times New Roman" w:eastAsia="Calibri" w:hAnsi="Times New Roman" w:cs="Times New Roman"/>
          <w:sz w:val="24"/>
          <w:szCs w:val="24"/>
        </w:rPr>
        <w:t>)</w:t>
      </w:r>
      <w:r w:rsidRPr="00F54CFF">
        <w:rPr>
          <w:rFonts w:ascii="Times New Roman" w:eastAsia="Calibri" w:hAnsi="Times New Roman" w:cs="Times New Roman"/>
          <w:sz w:val="24"/>
          <w:szCs w:val="24"/>
          <w:vertAlign w:val="superscript"/>
        </w:rPr>
        <w:footnoteReference w:id="63"/>
      </w:r>
      <w:r w:rsidRPr="00F54CFF">
        <w:rPr>
          <w:rFonts w:ascii="Times New Roman" w:eastAsia="Calibri" w:hAnsi="Times New Roman" w:cs="Times New Roman"/>
          <w:sz w:val="24"/>
          <w:szCs w:val="24"/>
        </w:rPr>
        <w:t xml:space="preserve">, ki je bila prav tako zelo razširjena. Gre za igro, kjer dva stojita razkoračeno s hrbti skupaj, pred pručko, na kateri je leseni valjar. Med nogami si podata burkle, cilj prvega tekmovalca pa je podreti valjar s pručke, drugi tekmovalec pa mu to poskuša preprečiti z izmikanjem burkel levo in desno. </w:t>
      </w:r>
      <w:proofErr w:type="spellStart"/>
      <w:r w:rsidRPr="00F54CFF">
        <w:rPr>
          <w:rFonts w:ascii="Times New Roman" w:eastAsia="Calibri" w:hAnsi="Times New Roman" w:cs="Times New Roman"/>
          <w:sz w:val="24"/>
          <w:szCs w:val="24"/>
        </w:rPr>
        <w:t>Luskovič</w:t>
      </w:r>
      <w:proofErr w:type="spellEnd"/>
      <w:r w:rsidRPr="00F54CFF">
        <w:rPr>
          <w:rFonts w:ascii="Times New Roman" w:eastAsia="Calibri" w:hAnsi="Times New Roman" w:cs="Times New Roman"/>
          <w:sz w:val="24"/>
          <w:szCs w:val="24"/>
        </w:rPr>
        <w:t xml:space="preserve"> pravi: »Da se ta igra igrá ravno na pusta, je seveda zaupanje v njegovo moč, da prežene zimo – peči torej en potrebujemo več« (2009: 125).</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Igra, ki prav tako vključuje valjar za vstavljanje loncev v peč ter burkle, je </w:t>
      </w:r>
      <w:r w:rsidRPr="00F54CFF">
        <w:rPr>
          <w:rFonts w:ascii="Times New Roman" w:eastAsia="Calibri" w:hAnsi="Times New Roman" w:cs="Times New Roman"/>
          <w:b/>
          <w:sz w:val="24"/>
          <w:szCs w:val="24"/>
        </w:rPr>
        <w:t>peljati se v Ameriko</w:t>
      </w:r>
      <w:r w:rsidRPr="00F54CFF">
        <w:rPr>
          <w:rFonts w:ascii="Times New Roman" w:eastAsia="Calibri" w:hAnsi="Times New Roman" w:cs="Times New Roman"/>
          <w:b/>
          <w:sz w:val="24"/>
          <w:szCs w:val="24"/>
          <w:vertAlign w:val="superscript"/>
        </w:rPr>
        <w:footnoteReference w:id="64"/>
      </w:r>
      <w:r w:rsidRPr="00F54CFF">
        <w:rPr>
          <w:rFonts w:ascii="Times New Roman" w:eastAsia="Calibri" w:hAnsi="Times New Roman" w:cs="Times New Roman"/>
          <w:sz w:val="24"/>
          <w:szCs w:val="24"/>
        </w:rPr>
        <w:t>. Pri tej spretnosti igri se valjar postavi na tla, v njegov utor pa se vstavijo burkle. Na te se usede igralec, ter poskuša brez padca na tem obdržati ravnotežje.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Še ena spretnostna igra z uporabo valjarja je </w:t>
      </w:r>
      <w:proofErr w:type="spellStart"/>
      <w:r w:rsidRPr="00F54CFF">
        <w:rPr>
          <w:rFonts w:ascii="Times New Roman" w:eastAsia="Calibri" w:hAnsi="Times New Roman" w:cs="Times New Roman"/>
          <w:b/>
          <w:sz w:val="24"/>
          <w:szCs w:val="24"/>
        </w:rPr>
        <w:t>cviren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b/>
          <w:sz w:val="24"/>
          <w:szCs w:val="24"/>
        </w:rPr>
        <w:t>napelóvati</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vertAlign w:val="superscript"/>
        </w:rPr>
        <w:footnoteReference w:id="65"/>
      </w:r>
      <w:r w:rsidRPr="00F54CFF">
        <w:rPr>
          <w:rFonts w:ascii="Times New Roman" w:eastAsia="Calibri" w:hAnsi="Times New Roman" w:cs="Times New Roman"/>
          <w:sz w:val="24"/>
          <w:szCs w:val="24"/>
        </w:rPr>
        <w:t>(napeljevati nit). Valjar so položili na tla, nanj pa se je usedel igralec tako, da je imel noge iztegnjene in prekrižane. V roke so mu dali šivanko in nit, on pa je poskušal tako nit napeljati skozi šivankino uho (to je bilo zaradi lovljenja ravnotežja težko).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Igra, kjer je sodelovalo več igralcev</w:t>
      </w:r>
      <w:r>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je bila</w:t>
      </w:r>
      <w:r w:rsidRPr="00F54CFF">
        <w:rPr>
          <w:rFonts w:ascii="Times New Roman" w:eastAsia="Calibri" w:hAnsi="Times New Roman" w:cs="Times New Roman"/>
          <w:b/>
          <w:sz w:val="24"/>
          <w:szCs w:val="24"/>
        </w:rPr>
        <w:t xml:space="preserve"> </w:t>
      </w:r>
      <w:proofErr w:type="spellStart"/>
      <w:r w:rsidRPr="00F54CFF">
        <w:rPr>
          <w:rFonts w:ascii="Times New Roman" w:eastAsia="Calibri" w:hAnsi="Times New Roman" w:cs="Times New Roman"/>
          <w:b/>
          <w:sz w:val="24"/>
          <w:szCs w:val="24"/>
        </w:rPr>
        <w:t>Bogeca</w:t>
      </w:r>
      <w:proofErr w:type="spellEnd"/>
      <w:r w:rsidRPr="00F54CFF">
        <w:rPr>
          <w:rFonts w:ascii="Times New Roman" w:eastAsia="Calibri" w:hAnsi="Times New Roman" w:cs="Times New Roman"/>
          <w:b/>
          <w:sz w:val="24"/>
          <w:szCs w:val="24"/>
        </w:rPr>
        <w:t xml:space="preserve"> </w:t>
      </w:r>
      <w:proofErr w:type="spellStart"/>
      <w:r w:rsidRPr="00F54CFF">
        <w:rPr>
          <w:rFonts w:ascii="Times New Roman" w:eastAsia="Calibri" w:hAnsi="Times New Roman" w:cs="Times New Roman"/>
          <w:b/>
          <w:sz w:val="24"/>
          <w:szCs w:val="24"/>
        </w:rPr>
        <w:t>talati</w:t>
      </w:r>
      <w:proofErr w:type="spellEnd"/>
      <w:r w:rsidRPr="00F54CFF">
        <w:rPr>
          <w:rFonts w:ascii="Times New Roman" w:eastAsia="Calibri" w:hAnsi="Times New Roman" w:cs="Times New Roman"/>
          <w:b/>
          <w:sz w:val="24"/>
          <w:szCs w:val="24"/>
        </w:rPr>
        <w:t xml:space="preserve">. </w:t>
      </w:r>
      <w:r w:rsidRPr="00F54CFF">
        <w:rPr>
          <w:rFonts w:ascii="Times New Roman" w:eastAsia="Calibri" w:hAnsi="Times New Roman" w:cs="Times New Roman"/>
          <w:sz w:val="24"/>
          <w:szCs w:val="24"/>
        </w:rPr>
        <w:t>Igralci so stali v krogu ter imeli sklenjene roke (odprte dlani) kakor pri molitvi, eden izmed njih pa je imel v rokah manjši predmet (prstan, kamenček, fižol) ter krožil od enega do drugega ter vsakemu navidezn</w:t>
      </w:r>
      <w:r>
        <w:rPr>
          <w:rFonts w:ascii="Times New Roman" w:eastAsia="Calibri" w:hAnsi="Times New Roman" w:cs="Times New Roman"/>
          <w:sz w:val="24"/>
          <w:szCs w:val="24"/>
        </w:rPr>
        <w:t>o</w:t>
      </w:r>
      <w:r w:rsidRPr="00F54CFF">
        <w:rPr>
          <w:rFonts w:ascii="Times New Roman" w:eastAsia="Calibri" w:hAnsi="Times New Roman" w:cs="Times New Roman"/>
          <w:sz w:val="24"/>
          <w:szCs w:val="24"/>
        </w:rPr>
        <w:t xml:space="preserve"> v roke spustil omenjeni predmet. Eden izmed njih je dogajanje opazoval in na koncu moral ugotoviti, kdo ima predmet med dlanmi.</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Igra </w:t>
      </w:r>
      <w:r w:rsidRPr="00F54CFF">
        <w:rPr>
          <w:rFonts w:ascii="Times New Roman" w:eastAsia="Calibri" w:hAnsi="Times New Roman" w:cs="Times New Roman"/>
          <w:b/>
          <w:sz w:val="24"/>
          <w:szCs w:val="24"/>
        </w:rPr>
        <w:t>pare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iskati</w:t>
      </w:r>
      <w:r w:rsidRPr="00F54CFF">
        <w:rPr>
          <w:rFonts w:ascii="Times New Roman" w:eastAsia="Calibri" w:hAnsi="Times New Roman" w:cs="Times New Roman"/>
          <w:b/>
          <w:sz w:val="24"/>
          <w:szCs w:val="24"/>
          <w:vertAlign w:val="superscript"/>
        </w:rPr>
        <w:footnoteReference w:id="66"/>
      </w:r>
      <w:r w:rsidRPr="00F54CFF">
        <w:rPr>
          <w:rFonts w:ascii="Times New Roman" w:eastAsia="Calibri" w:hAnsi="Times New Roman" w:cs="Times New Roman"/>
          <w:sz w:val="24"/>
          <w:szCs w:val="24"/>
        </w:rPr>
        <w:t xml:space="preserve"> je bila takšna, da si je posamezni igralec izbral nekoga izmed navzočih, nato so mu zavezali oči, potem pa so se prisotni pomešali in igralec je le po otipu mora</w:t>
      </w:r>
      <w:r w:rsidR="00223EB6">
        <w:rPr>
          <w:rFonts w:ascii="Times New Roman" w:eastAsia="Calibri" w:hAnsi="Times New Roman" w:cs="Times New Roman"/>
          <w:sz w:val="24"/>
          <w:szCs w:val="24"/>
        </w:rPr>
        <w:t>l</w:t>
      </w:r>
      <w:r w:rsidRPr="00F54CFF">
        <w:rPr>
          <w:rFonts w:ascii="Times New Roman" w:eastAsia="Calibri" w:hAnsi="Times New Roman" w:cs="Times New Roman"/>
          <w:sz w:val="24"/>
          <w:szCs w:val="24"/>
        </w:rPr>
        <w:t xml:space="preserve"> poiskati tistega, ki ga je določil, da ga bo iskal.</w:t>
      </w:r>
    </w:p>
    <w:p w:rsidR="00F54CFF" w:rsidRPr="00F54CFF" w:rsidRDefault="00F54CFF" w:rsidP="00F54CFF">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Igra, pri kateri so sodelovali trije igralci, je bila </w:t>
      </w:r>
      <w:proofErr w:type="spellStart"/>
      <w:r w:rsidRPr="00F54CFF">
        <w:rPr>
          <w:rFonts w:ascii="Times New Roman" w:eastAsia="Calibri" w:hAnsi="Times New Roman" w:cs="Times New Roman"/>
          <w:b/>
          <w:sz w:val="24"/>
          <w:szCs w:val="24"/>
        </w:rPr>
        <w:t>veverčkanje</w:t>
      </w:r>
      <w:proofErr w:type="spellEnd"/>
      <w:r w:rsidRPr="00F54CFF">
        <w:rPr>
          <w:rFonts w:ascii="Times New Roman" w:eastAsia="Calibri" w:hAnsi="Times New Roman" w:cs="Times New Roman"/>
          <w:sz w:val="24"/>
          <w:szCs w:val="24"/>
        </w:rPr>
        <w:t xml:space="preserve">. Eden izmed igralcev se je usedel, ter si med noge postavil metlo (ki predstavlja deblo), druga dva igralca pa sta se usedla levo in desno od njega. Sredinski igralec je z obema rokama ponazarjal plezanje veverice na drevo ter ob tem šaljivo oponašal oglašanje veverice, obenem pa po nogah izmenično udarjal sosednja dva igralca. Levi in desni igralec sta poskušala </w:t>
      </w:r>
      <w:r w:rsidRPr="00F54CFF">
        <w:rPr>
          <w:rFonts w:ascii="Times New Roman" w:eastAsia="Calibri" w:hAnsi="Times New Roman" w:cs="Times New Roman"/>
          <w:i/>
          <w:sz w:val="24"/>
          <w:szCs w:val="24"/>
        </w:rPr>
        <w:t>veverico</w:t>
      </w:r>
      <w:r w:rsidRPr="00F54CFF">
        <w:rPr>
          <w:rFonts w:ascii="Times New Roman" w:eastAsia="Calibri" w:hAnsi="Times New Roman" w:cs="Times New Roman"/>
          <w:sz w:val="24"/>
          <w:szCs w:val="24"/>
        </w:rPr>
        <w:t xml:space="preserve"> (roko sredinskega igralca) ujeti. Ponekod so to igro imenovali </w:t>
      </w:r>
      <w:r w:rsidRPr="00F54CFF">
        <w:rPr>
          <w:rFonts w:ascii="Times New Roman" w:eastAsia="Calibri" w:hAnsi="Times New Roman" w:cs="Times New Roman"/>
          <w:b/>
          <w:sz w:val="24"/>
          <w:szCs w:val="24"/>
        </w:rPr>
        <w:t>sršene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klati</w:t>
      </w:r>
      <w:r w:rsidRPr="00F54CFF">
        <w:rPr>
          <w:rFonts w:ascii="Times New Roman" w:eastAsia="Calibri" w:hAnsi="Times New Roman" w:cs="Times New Roman"/>
          <w:sz w:val="24"/>
          <w:szCs w:val="24"/>
        </w:rPr>
        <w:t xml:space="preserve"> – gre za podobno igro, kjer imata levi in desni igralec v rokah kuhalnice ter poskušata po roki udariti sredinskega igralca.</w:t>
      </w:r>
    </w:p>
    <w:p w:rsidR="004608E6" w:rsidRDefault="00F54CFF" w:rsidP="004608E6">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772729" cy="3267075"/>
            <wp:effectExtent l="19050" t="19050" r="27871" b="28575"/>
            <wp:docPr id="33" name="Slika 38" descr="Veverčkanje na vedri okoli 1995 Ivan Helcl Marija Mikl starejša Srečko Hel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verčkanje na vedri okoli 1995 Ivan Helcl Marija Mikl starejša Srečko Helcl.jpg"/>
                    <pic:cNvPicPr/>
                  </pic:nvPicPr>
                  <pic:blipFill>
                    <a:blip r:embed="rId41" cstate="print"/>
                    <a:stretch>
                      <a:fillRect/>
                    </a:stretch>
                  </pic:blipFill>
                  <pic:spPr>
                    <a:xfrm>
                      <a:off x="0" y="0"/>
                      <a:ext cx="4772142" cy="3266673"/>
                    </a:xfrm>
                    <a:prstGeom prst="rect">
                      <a:avLst/>
                    </a:prstGeom>
                    <a:ln>
                      <a:solidFill>
                        <a:schemeClr val="tx1"/>
                      </a:solidFill>
                    </a:ln>
                  </pic:spPr>
                </pic:pic>
              </a:graphicData>
            </a:graphic>
          </wp:inline>
        </w:drawing>
      </w:r>
    </w:p>
    <w:p w:rsidR="00F54CFF" w:rsidRPr="004608E6" w:rsidRDefault="004608E6" w:rsidP="004608E6">
      <w:pPr>
        <w:pStyle w:val="Napis"/>
        <w:jc w:val="center"/>
        <w:rPr>
          <w:rFonts w:ascii="Times New Roman" w:eastAsia="Calibri" w:hAnsi="Times New Roman" w:cs="Times New Roman"/>
          <w:b w:val="0"/>
          <w:color w:val="auto"/>
          <w:sz w:val="22"/>
          <w:szCs w:val="22"/>
        </w:rPr>
      </w:pPr>
      <w:r w:rsidRPr="004608E6">
        <w:rPr>
          <w:rFonts w:ascii="Times New Roman" w:hAnsi="Times New Roman" w:cs="Times New Roman"/>
          <w:b w:val="0"/>
          <w:color w:val="auto"/>
          <w:sz w:val="22"/>
          <w:szCs w:val="22"/>
        </w:rPr>
        <w:t xml:space="preserve">Slika </w:t>
      </w:r>
      <w:r w:rsidR="00FC5D47" w:rsidRPr="004608E6">
        <w:rPr>
          <w:rFonts w:ascii="Times New Roman" w:hAnsi="Times New Roman" w:cs="Times New Roman"/>
          <w:b w:val="0"/>
          <w:color w:val="auto"/>
          <w:sz w:val="22"/>
          <w:szCs w:val="22"/>
        </w:rPr>
        <w:fldChar w:fldCharType="begin"/>
      </w:r>
      <w:r w:rsidRPr="004608E6">
        <w:rPr>
          <w:rFonts w:ascii="Times New Roman" w:hAnsi="Times New Roman" w:cs="Times New Roman"/>
          <w:b w:val="0"/>
          <w:color w:val="auto"/>
          <w:sz w:val="22"/>
          <w:szCs w:val="22"/>
        </w:rPr>
        <w:instrText xml:space="preserve"> SEQ Slika \* ARABIC </w:instrText>
      </w:r>
      <w:r w:rsidR="00FC5D47" w:rsidRPr="004608E6">
        <w:rPr>
          <w:rFonts w:ascii="Times New Roman" w:hAnsi="Times New Roman" w:cs="Times New Roman"/>
          <w:b w:val="0"/>
          <w:color w:val="auto"/>
          <w:sz w:val="22"/>
          <w:szCs w:val="22"/>
        </w:rPr>
        <w:fldChar w:fldCharType="separate"/>
      </w:r>
      <w:r w:rsidR="00653457">
        <w:rPr>
          <w:rFonts w:ascii="Times New Roman" w:hAnsi="Times New Roman" w:cs="Times New Roman"/>
          <w:b w:val="0"/>
          <w:noProof/>
          <w:color w:val="auto"/>
          <w:sz w:val="22"/>
          <w:szCs w:val="22"/>
        </w:rPr>
        <w:t>33</w:t>
      </w:r>
      <w:r w:rsidR="00FC5D47" w:rsidRPr="004608E6">
        <w:rPr>
          <w:rFonts w:ascii="Times New Roman" w:hAnsi="Times New Roman" w:cs="Times New Roman"/>
          <w:b w:val="0"/>
          <w:color w:val="auto"/>
          <w:sz w:val="22"/>
          <w:szCs w:val="22"/>
        </w:rPr>
        <w:fldChar w:fldCharType="end"/>
      </w:r>
      <w:r w:rsidRPr="004608E6">
        <w:rPr>
          <w:rFonts w:ascii="Times New Roman" w:hAnsi="Times New Roman" w:cs="Times New Roman"/>
          <w:b w:val="0"/>
          <w:color w:val="auto"/>
          <w:sz w:val="22"/>
          <w:szCs w:val="22"/>
        </w:rPr>
        <w:t xml:space="preserve">: Igra </w:t>
      </w:r>
      <w:proofErr w:type="spellStart"/>
      <w:r w:rsidRPr="004608E6">
        <w:rPr>
          <w:rFonts w:ascii="Times New Roman" w:hAnsi="Times New Roman" w:cs="Times New Roman"/>
          <w:b w:val="0"/>
          <w:i/>
          <w:color w:val="auto"/>
          <w:sz w:val="22"/>
          <w:szCs w:val="22"/>
        </w:rPr>
        <w:t>veverčkanje</w:t>
      </w:r>
      <w:proofErr w:type="spellEnd"/>
      <w:r w:rsidRPr="004608E6">
        <w:rPr>
          <w:rFonts w:ascii="Times New Roman" w:hAnsi="Times New Roman" w:cs="Times New Roman"/>
          <w:b w:val="0"/>
          <w:color w:val="auto"/>
          <w:sz w:val="22"/>
          <w:szCs w:val="22"/>
        </w:rPr>
        <w:t xml:space="preserve"> na vedri na Ženiku, okrog leta 1995</w:t>
      </w:r>
      <w:r w:rsidRPr="004608E6">
        <w:rPr>
          <w:rFonts w:ascii="Times New Roman" w:hAnsi="Times New Roman" w:cs="Times New Roman"/>
          <w:b w:val="0"/>
          <w:color w:val="auto"/>
          <w:sz w:val="22"/>
          <w:szCs w:val="22"/>
        </w:rPr>
        <w:br/>
        <w:t>(fotografija iz osebnega arhiva družine Čuš, Ženik)</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w:t>
      </w:r>
      <w:r w:rsidR="00223EB6">
        <w:rPr>
          <w:rFonts w:ascii="Times New Roman" w:eastAsia="Calibri" w:hAnsi="Times New Roman" w:cs="Times New Roman"/>
          <w:sz w:val="24"/>
          <w:szCs w:val="24"/>
        </w:rPr>
        <w:t>leg omenjenih spretnostnih iger</w:t>
      </w:r>
      <w:r w:rsidRPr="00F54CFF">
        <w:rPr>
          <w:rFonts w:ascii="Times New Roman" w:eastAsia="Calibri" w:hAnsi="Times New Roman" w:cs="Times New Roman"/>
          <w:sz w:val="24"/>
          <w:szCs w:val="24"/>
        </w:rPr>
        <w:t xml:space="preserve"> so se na pustnih praznovanjih odvijale tudi razne igre šaljivega značaja, ki bi jih danes verjetno imenovali </w:t>
      </w:r>
      <w:r w:rsidRPr="00F54CFF">
        <w:rPr>
          <w:rFonts w:ascii="Times New Roman" w:eastAsia="Calibri" w:hAnsi="Times New Roman" w:cs="Times New Roman"/>
          <w:i/>
          <w:sz w:val="24"/>
          <w:szCs w:val="24"/>
        </w:rPr>
        <w:t>skeči</w:t>
      </w:r>
      <w:r w:rsidRPr="00F54CFF">
        <w:rPr>
          <w:rFonts w:ascii="Times New Roman" w:eastAsia="Calibri" w:hAnsi="Times New Roman" w:cs="Times New Roman"/>
          <w:sz w:val="24"/>
          <w:szCs w:val="24"/>
        </w:rPr>
        <w:t>. V njih je navadno eden posameznik (navadno godec) dogajanje šaljivo komentiral, kar je povzročalo veliko smeha s strani gledalcev.</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 primer je bilo </w:t>
      </w:r>
      <w:r w:rsidRPr="00F54CFF">
        <w:rPr>
          <w:rFonts w:ascii="Times New Roman" w:eastAsia="Calibri" w:hAnsi="Times New Roman" w:cs="Times New Roman"/>
          <w:b/>
          <w:sz w:val="24"/>
          <w:szCs w:val="24"/>
        </w:rPr>
        <w:t>podkovanje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konja</w:t>
      </w:r>
      <w:r w:rsidRPr="00F54CFF">
        <w:rPr>
          <w:rFonts w:ascii="Times New Roman" w:eastAsia="Calibri" w:hAnsi="Times New Roman" w:cs="Times New Roman"/>
          <w:b/>
          <w:sz w:val="24"/>
          <w:szCs w:val="24"/>
          <w:vertAlign w:val="superscript"/>
        </w:rPr>
        <w:footnoteReference w:id="67"/>
      </w:r>
      <w:r w:rsidRPr="00F54CFF">
        <w:rPr>
          <w:rFonts w:ascii="Times New Roman" w:eastAsia="Calibri" w:hAnsi="Times New Roman" w:cs="Times New Roman"/>
          <w:sz w:val="24"/>
          <w:szCs w:val="24"/>
        </w:rPr>
        <w:t xml:space="preserve">. Godec je izbral nekoga za </w:t>
      </w:r>
      <w:r w:rsidRPr="00F54CFF">
        <w:rPr>
          <w:rFonts w:ascii="Times New Roman" w:eastAsia="Calibri" w:hAnsi="Times New Roman" w:cs="Times New Roman"/>
          <w:i/>
          <w:sz w:val="24"/>
          <w:szCs w:val="24"/>
        </w:rPr>
        <w:t>konja</w:t>
      </w:r>
      <w:r w:rsidRPr="00F54CFF">
        <w:rPr>
          <w:rFonts w:ascii="Times New Roman" w:eastAsia="Calibri" w:hAnsi="Times New Roman" w:cs="Times New Roman"/>
          <w:sz w:val="24"/>
          <w:szCs w:val="24"/>
        </w:rPr>
        <w:t xml:space="preserve">, ta je šel na vse štiri ter oponašal konja, godec pa je imitiral podkovanje konja s šaljivim prigovarjanjem. </w:t>
      </w:r>
      <w:r w:rsidRPr="00F54CFF">
        <w:rPr>
          <w:rFonts w:ascii="Times New Roman" w:eastAsia="Calibri" w:hAnsi="Times New Roman" w:cs="Times New Roman"/>
          <w:i/>
          <w:sz w:val="24"/>
          <w:szCs w:val="24"/>
        </w:rPr>
        <w:t>Konj</w:t>
      </w:r>
      <w:r w:rsidRPr="00F54CFF">
        <w:rPr>
          <w:rFonts w:ascii="Times New Roman" w:eastAsia="Calibri" w:hAnsi="Times New Roman" w:cs="Times New Roman"/>
          <w:sz w:val="24"/>
          <w:szCs w:val="24"/>
        </w:rPr>
        <w:t xml:space="preserve"> je navadno močno brcal, godec pa ga je včasih zbodel v nogo.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Podobna </w:t>
      </w:r>
      <w:r w:rsidRPr="00F54CFF">
        <w:rPr>
          <w:rFonts w:ascii="Times New Roman" w:eastAsia="Calibri" w:hAnsi="Times New Roman" w:cs="Times New Roman"/>
          <w:i/>
          <w:sz w:val="24"/>
          <w:szCs w:val="24"/>
        </w:rPr>
        <w:t>igra</w:t>
      </w:r>
      <w:r w:rsidRPr="00F54CFF">
        <w:rPr>
          <w:rFonts w:ascii="Times New Roman" w:eastAsia="Calibri" w:hAnsi="Times New Roman" w:cs="Times New Roman"/>
          <w:sz w:val="24"/>
          <w:szCs w:val="24"/>
        </w:rPr>
        <w:t xml:space="preserve"> je bila tudi </w:t>
      </w:r>
      <w:r w:rsidRPr="00F54CFF">
        <w:rPr>
          <w:rFonts w:ascii="Times New Roman" w:eastAsia="Calibri" w:hAnsi="Times New Roman" w:cs="Times New Roman"/>
          <w:b/>
          <w:sz w:val="24"/>
          <w:szCs w:val="24"/>
        </w:rPr>
        <w:t>prodajanje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mlina</w:t>
      </w:r>
      <w:r w:rsidRPr="00F54CFF">
        <w:rPr>
          <w:rFonts w:ascii="Times New Roman" w:eastAsia="Calibri" w:hAnsi="Times New Roman" w:cs="Times New Roman"/>
          <w:b/>
          <w:sz w:val="24"/>
          <w:szCs w:val="24"/>
          <w:vertAlign w:val="superscript"/>
        </w:rPr>
        <w:footnoteReference w:id="68"/>
      </w:r>
      <w:r w:rsidRPr="00F54CFF">
        <w:rPr>
          <w:rFonts w:ascii="Times New Roman" w:eastAsia="Calibri" w:hAnsi="Times New Roman" w:cs="Times New Roman"/>
          <w:sz w:val="24"/>
          <w:szCs w:val="24"/>
        </w:rPr>
        <w:t xml:space="preserve">. Eden izmed navzočih se je ulegel na klop, pod klop pa je skril dve skledi z dvema različnima sortama moke. Vse skupaj so pokrili z rjuho ter tako prinesli na prizorišče. Eden, ki je bil bolj zgovoren, je pričel šaljivo prodajati in hvaliti ta </w:t>
      </w:r>
      <w:r w:rsidRPr="00F54CFF">
        <w:rPr>
          <w:rFonts w:ascii="Times New Roman" w:eastAsia="Calibri" w:hAnsi="Times New Roman" w:cs="Times New Roman"/>
          <w:i/>
          <w:sz w:val="24"/>
          <w:szCs w:val="24"/>
        </w:rPr>
        <w:t>mlin</w:t>
      </w:r>
      <w:r w:rsidRPr="00F54CFF">
        <w:rPr>
          <w:rFonts w:ascii="Times New Roman" w:eastAsia="Calibri" w:hAnsi="Times New Roman" w:cs="Times New Roman"/>
          <w:sz w:val="24"/>
          <w:szCs w:val="24"/>
        </w:rPr>
        <w:t xml:space="preserve">. Ko je želel demonstrirati kako deluje, je obrnil kamen (slamnati pehar, ki ga je imel </w:t>
      </w:r>
      <w:r w:rsidRPr="00F54CFF">
        <w:rPr>
          <w:rFonts w:ascii="Times New Roman" w:eastAsia="Calibri" w:hAnsi="Times New Roman" w:cs="Times New Roman"/>
          <w:i/>
          <w:sz w:val="24"/>
          <w:szCs w:val="24"/>
        </w:rPr>
        <w:t>mlin</w:t>
      </w:r>
      <w:r w:rsidRPr="00F54CFF">
        <w:rPr>
          <w:rFonts w:ascii="Times New Roman" w:eastAsia="Calibri" w:hAnsi="Times New Roman" w:cs="Times New Roman"/>
          <w:sz w:val="24"/>
          <w:szCs w:val="24"/>
        </w:rPr>
        <w:t xml:space="preserve"> na zadnjici), nato pa je tisti, ki je ležal na klopi pričel migati z zadnjico ter stresati moko iz skled. Vse skupaj je godec šaljivo komentiral.</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Šaljiva igra, ki je vključevala več sodelujočih</w:t>
      </w:r>
      <w:r w:rsidR="00223EB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je bila še </w:t>
      </w:r>
      <w:r w:rsidRPr="00F54CFF">
        <w:rPr>
          <w:rFonts w:ascii="Times New Roman" w:eastAsia="Calibri" w:hAnsi="Times New Roman" w:cs="Times New Roman"/>
          <w:b/>
          <w:sz w:val="24"/>
          <w:szCs w:val="24"/>
        </w:rPr>
        <w:t>popa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čakati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vertAlign w:val="superscript"/>
        </w:rPr>
        <w:footnoteReference w:id="69"/>
      </w:r>
      <w:r w:rsidRPr="00F54CFF">
        <w:rPr>
          <w:rFonts w:ascii="Times New Roman" w:eastAsia="Calibri" w:hAnsi="Times New Roman" w:cs="Times New Roman"/>
          <w:sz w:val="24"/>
          <w:szCs w:val="24"/>
        </w:rPr>
        <w:t>(duhovnika čakati). Navadno</w:t>
      </w:r>
      <w:r w:rsidR="00223EB6">
        <w:rPr>
          <w:rFonts w:ascii="Times New Roman" w:eastAsia="Calibri" w:hAnsi="Times New Roman" w:cs="Times New Roman"/>
          <w:sz w:val="24"/>
          <w:szCs w:val="24"/>
        </w:rPr>
        <w:t xml:space="preserve"> je</w:t>
      </w:r>
      <w:r w:rsidRPr="00F54CFF">
        <w:rPr>
          <w:rFonts w:ascii="Times New Roman" w:eastAsia="Calibri" w:hAnsi="Times New Roman" w:cs="Times New Roman"/>
          <w:sz w:val="24"/>
          <w:szCs w:val="24"/>
        </w:rPr>
        <w:t xml:space="preserve"> godec napovedal, da bo prišel </w:t>
      </w:r>
      <w:r w:rsidRPr="00F54CFF">
        <w:rPr>
          <w:rFonts w:ascii="Times New Roman" w:eastAsia="Calibri" w:hAnsi="Times New Roman" w:cs="Times New Roman"/>
          <w:i/>
          <w:sz w:val="24"/>
          <w:szCs w:val="24"/>
        </w:rPr>
        <w:t>pop</w:t>
      </w:r>
      <w:r w:rsidRPr="00F54CFF">
        <w:rPr>
          <w:rFonts w:ascii="Times New Roman" w:eastAsia="Calibri" w:hAnsi="Times New Roman" w:cs="Times New Roman"/>
          <w:sz w:val="24"/>
          <w:szCs w:val="24"/>
        </w:rPr>
        <w:t xml:space="preserve"> ali </w:t>
      </w:r>
      <w:r w:rsidRPr="00F54CFF">
        <w:rPr>
          <w:rFonts w:ascii="Times New Roman" w:eastAsia="Calibri" w:hAnsi="Times New Roman" w:cs="Times New Roman"/>
          <w:i/>
          <w:sz w:val="24"/>
          <w:szCs w:val="24"/>
        </w:rPr>
        <w:t>škof</w:t>
      </w:r>
      <w:r w:rsidRPr="00F54CFF">
        <w:rPr>
          <w:rFonts w:ascii="Times New Roman" w:eastAsia="Calibri" w:hAnsi="Times New Roman" w:cs="Times New Roman"/>
          <w:sz w:val="24"/>
          <w:szCs w:val="24"/>
        </w:rPr>
        <w:t xml:space="preserve"> ter da mu morajo narediti slavnostni sprejem</w:t>
      </w:r>
      <w:r w:rsidR="00223EB6">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t xml:space="preserve">kakor se zanj spodobi. Želel je, da bi mu naredili poseben špalir, med katerim bi </w:t>
      </w:r>
      <w:r w:rsidRPr="00F54CFF">
        <w:rPr>
          <w:rFonts w:ascii="Times New Roman" w:eastAsia="Calibri" w:hAnsi="Times New Roman" w:cs="Times New Roman"/>
          <w:i/>
          <w:sz w:val="24"/>
          <w:szCs w:val="24"/>
        </w:rPr>
        <w:t>pop</w:t>
      </w:r>
      <w:r w:rsidRPr="00F54CFF">
        <w:rPr>
          <w:rFonts w:ascii="Times New Roman" w:eastAsia="Calibri" w:hAnsi="Times New Roman" w:cs="Times New Roman"/>
          <w:sz w:val="24"/>
          <w:szCs w:val="24"/>
        </w:rPr>
        <w:t xml:space="preserve"> šel, sodelujoči pa bi nato vanj pihnili moko. V ta namen je godec vsakemu prisotnemu v usta vsipal veliko žlico moke (da bi jo pihnili v škofa), nato pa tako dolgo zavlačeval z njegovim prihodom, da se je vsem sodelujočim moka v ustih sprijela s slino, tako da je nastal </w:t>
      </w:r>
      <w:r w:rsidRPr="00F54CFF">
        <w:rPr>
          <w:rFonts w:ascii="Times New Roman" w:eastAsia="Calibri" w:hAnsi="Times New Roman" w:cs="Times New Roman"/>
          <w:i/>
          <w:sz w:val="24"/>
          <w:szCs w:val="24"/>
        </w:rPr>
        <w:t>pop</w:t>
      </w:r>
      <w:r w:rsidRPr="00F54CFF">
        <w:rPr>
          <w:rFonts w:ascii="Times New Roman" w:eastAsia="Calibri" w:hAnsi="Times New Roman" w:cs="Times New Roman"/>
          <w:sz w:val="24"/>
          <w:szCs w:val="24"/>
        </w:rPr>
        <w:t>. Sodelujoči seveda niso mogli več pihniti moke iz ust, zato so navadno stekli iz hiš ter pljuvali zmes iz ust.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Takšnih in drugačnih iger se je na pustnih praznovanjih zvrstilo veliko, omenil sem le nekatere bolj razširjene.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omenjenih »pustnih plesih« so denar za godca skoraj vedno pobirali s plesom </w:t>
      </w:r>
      <w:proofErr w:type="spellStart"/>
      <w:r w:rsidRPr="00F54CFF">
        <w:rPr>
          <w:rFonts w:ascii="Times New Roman" w:eastAsia="Calibri" w:hAnsi="Times New Roman" w:cs="Times New Roman"/>
          <w:sz w:val="24"/>
          <w:szCs w:val="24"/>
        </w:rPr>
        <w:t>pojšter</w:t>
      </w:r>
      <w:proofErr w:type="spellEnd"/>
      <w:r w:rsidRPr="00F54CFF">
        <w:rPr>
          <w:rFonts w:ascii="Times New Roman" w:eastAsia="Calibri" w:hAnsi="Times New Roman" w:cs="Times New Roman"/>
          <w:sz w:val="24"/>
          <w:szCs w:val="24"/>
        </w:rPr>
        <w:t>-</w:t>
      </w:r>
      <w:proofErr w:type="spellStart"/>
      <w:r w:rsidRPr="00F54CFF">
        <w:rPr>
          <w:rFonts w:ascii="Times New Roman" w:eastAsia="Calibri" w:hAnsi="Times New Roman" w:cs="Times New Roman"/>
          <w:sz w:val="24"/>
          <w:szCs w:val="24"/>
        </w:rPr>
        <w:t>tancom</w:t>
      </w:r>
      <w:proofErr w:type="spellEnd"/>
      <w:r w:rsidRPr="00F54CFF">
        <w:rPr>
          <w:rFonts w:ascii="Times New Roman" w:eastAsia="Calibri" w:hAnsi="Times New Roman" w:cs="Times New Roman"/>
          <w:sz w:val="24"/>
          <w:szCs w:val="24"/>
        </w:rPr>
        <w:t xml:space="preserve">, plesom z blazino z izbiranjem plesalca (ki sem ga že večkrat omenil, saj na nekaterih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še vedno zbirajo denar za muzikante na tak način</w:t>
      </w:r>
      <w:r w:rsidR="00223EB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Plesali in jedli so navadno le do polnoči, saj ob polnoči nastopila pepelnica – post. Nekateri so se tega bolj držali, nekateri manj. Kjer so bili bolj verni, </w:t>
      </w:r>
      <w:r w:rsidR="00223EB6">
        <w:rPr>
          <w:rFonts w:ascii="Times New Roman" w:eastAsia="Calibri" w:hAnsi="Times New Roman" w:cs="Times New Roman"/>
          <w:sz w:val="24"/>
          <w:szCs w:val="24"/>
        </w:rPr>
        <w:t xml:space="preserve">so </w:t>
      </w:r>
      <w:r w:rsidRPr="00F54CFF">
        <w:rPr>
          <w:rFonts w:ascii="Times New Roman" w:eastAsia="Calibri" w:hAnsi="Times New Roman" w:cs="Times New Roman"/>
          <w:sz w:val="24"/>
          <w:szCs w:val="24"/>
        </w:rPr>
        <w:t>ob polnoči naznanili (navadno starejše ženske), da se bliža pepelnica</w:t>
      </w:r>
      <w:r w:rsidRPr="00F54CFF">
        <w:rPr>
          <w:rFonts w:ascii="Times New Roman" w:eastAsia="Calibri" w:hAnsi="Times New Roman" w:cs="Times New Roman"/>
          <w:sz w:val="24"/>
          <w:szCs w:val="24"/>
          <w:vertAlign w:val="superscript"/>
        </w:rPr>
        <w:footnoteReference w:id="70"/>
      </w:r>
      <w:r w:rsidRPr="00F54CFF">
        <w:rPr>
          <w:rFonts w:ascii="Times New Roman" w:eastAsia="Calibri" w:hAnsi="Times New Roman" w:cs="Times New Roman"/>
          <w:sz w:val="24"/>
          <w:szCs w:val="24"/>
        </w:rPr>
        <w:t xml:space="preserve">. </w:t>
      </w:r>
    </w:p>
    <w:p w:rsidR="00F54CFF" w:rsidRPr="00F54CFF" w:rsidRDefault="00F54CFF" w:rsidP="00F54CFF">
      <w:pPr>
        <w:spacing w:line="360" w:lineRule="auto"/>
        <w:jc w:val="both"/>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numPr>
          <w:ilvl w:val="0"/>
          <w:numId w:val="4"/>
        </w:numPr>
        <w:contextualSpacing/>
        <w:rPr>
          <w:rFonts w:ascii="Times New Roman" w:eastAsia="Calibri" w:hAnsi="Times New Roman" w:cs="Times New Roman"/>
          <w:b/>
          <w:color w:val="000000" w:themeColor="text1"/>
          <w:sz w:val="24"/>
          <w:szCs w:val="24"/>
        </w:rPr>
      </w:pPr>
      <w:r w:rsidRPr="00F54CFF">
        <w:rPr>
          <w:rFonts w:ascii="Times New Roman" w:eastAsia="Calibri" w:hAnsi="Times New Roman" w:cs="Times New Roman"/>
          <w:b/>
          <w:color w:val="000000" w:themeColor="text1"/>
          <w:sz w:val="24"/>
          <w:szCs w:val="24"/>
        </w:rPr>
        <w:lastRenderedPageBreak/>
        <w:t>Analiza in primerjava oblik praznovanj v izbranih vaseh</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zadnjem delu povzemam nekatere skupne osnove, lokalne posebnosti in odstopanja ter novosti, ki se pojavljajo na obravnavanih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t>9.1. Skupne značilnosti prirejanja veder</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Skupna značilnost veder, ki jih prirejajo danes, je, da gre za zaprto vaško praznovanje, ki ga vedno obhajajo v pustnem času, lahko bi ga poimenovali tudi </w:t>
      </w:r>
      <w:r w:rsidRPr="00F54CFF">
        <w:rPr>
          <w:rFonts w:ascii="Times New Roman" w:eastAsia="Calibri" w:hAnsi="Times New Roman" w:cs="Times New Roman"/>
          <w:i/>
          <w:sz w:val="24"/>
          <w:szCs w:val="24"/>
        </w:rPr>
        <w:t>vaško</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pustovanje</w:t>
      </w:r>
      <w:r w:rsidRPr="00F54CFF">
        <w:rPr>
          <w:rFonts w:ascii="Times New Roman" w:eastAsia="Calibri" w:hAnsi="Times New Roman" w:cs="Times New Roman"/>
          <w:sz w:val="24"/>
          <w:szCs w:val="24"/>
        </w:rPr>
        <w:t xml:space="preserve">. Povsod gre za praznovanje, ki se ga smejo udeležiti le prebivalci tiste vasi, ki vedro prireja, v novejšem času (drugi polovici 20. stoletja) pa se lahko vedre udeležijo tudi tisti, ki jih povabijo organizatorji, ki v tekočem letu vedro prirejajo. Tak primer danes zasledimo v vseh vaseh (še najmanj v Drakovcih).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Prav tako je v vseh primerih sistem organizacije tak, da vedro vsako leto prirejajo drugi organizatorji – bodisi ena družina (Dragotinci, Berkovci), dve družini (Drakovci, Biserjane, Bolehnečici) ali več družin skupno (Stara Gora, Sovjak). Obenem danes vedro povsod praznujejo v večjih dvoranah (gasilskih, lovskih in vaških domovih ali gostiščih), praznovanje na domovih je izginilo.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vseh vaseh, kjer vedro prirejajo</w:t>
      </w:r>
      <w:r w:rsidR="00223EB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je tudi v navadi, da vedro praznujejo v predpustnem času, najpogosteje v petek ali soboto pred pustom. V primeru, da je prostor, v katerem želijo vedro prirediti</w:t>
      </w:r>
      <w:r w:rsidR="00223EB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zaseden, prestavijo praznovanje vedre en teden prej. Praznovanja vedre na pustni torek praktično skoraj ni, le v nekaterih vaseh še na pustni torek priredijo </w:t>
      </w:r>
      <w:r w:rsidRPr="00F54CFF">
        <w:rPr>
          <w:rFonts w:ascii="Times New Roman" w:eastAsia="Calibri" w:hAnsi="Times New Roman" w:cs="Times New Roman"/>
          <w:i/>
          <w:sz w:val="24"/>
          <w:szCs w:val="24"/>
        </w:rPr>
        <w:t>ponavljanje</w:t>
      </w:r>
      <w:r w:rsidRPr="00F54CFF">
        <w:rPr>
          <w:rFonts w:ascii="Times New Roman" w:eastAsia="Calibri" w:hAnsi="Times New Roman" w:cs="Times New Roman"/>
          <w:sz w:val="24"/>
          <w:szCs w:val="24"/>
        </w:rPr>
        <w:t>, kjer se zberejo vaščani in použijejo hrano, ki je ostala od praznovanja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Skupna značilnost, ki si jo delijo vse vasi, v katerih danes prirejajo vedre je, da okrog polnoči pridejo na obisk tudi maske iz drugih vasi – navadno gre za tiste, ki na vedro niso povabljeni, vendar je kot maske smejo udeležiti (navadno za krajši čas). Maske navadno zaplešejo, nato pa jim ponudijo pijačo, pogosto tudi hrano. Prav tako so v zadnjem času (približno deset let)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(v občini Sveti Jurij ob Ščavnici) pogosti obiski skupin kurentov iz Ptujskega polja.  Navadno se organizirajo skupine kurentov, ki nenapovedano obiščejo več veder v enem večeru.</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jc w:val="both"/>
        <w:rPr>
          <w:rFonts w:ascii="Times New Roman" w:eastAsia="Calibri" w:hAnsi="Times New Roman" w:cs="Times New Roman"/>
          <w:sz w:val="24"/>
          <w:szCs w:val="24"/>
        </w:rPr>
      </w:pPr>
    </w:p>
    <w:p w:rsidR="00F54CFF" w:rsidRPr="00F54CFF" w:rsidRDefault="00F54CFF" w:rsidP="00F54CFF">
      <w:pPr>
        <w:jc w:val="both"/>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9.2.  Odstopanja pri prirejanjih veder</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Poleg omenjenih značilnosti, ki se pojavljajo na vseh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zasledimo tudi variante.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Poleg tega, da v vseh vaseh vedro vsako leto organizirajo drugi prireditelji, zasledimo variante v tem, kaj mora prireditelj darovati oziroma kaj so njegove naloge. Tako v nekaterih vaseh prireditelji pobirajo prispevek za vedro po osebi (Stara Gora, Sovjak, Biserjane, Blaguš, Drakovci), ponekod pobirajo prispevek za vedro po družini – ne glede na to kakšno število jih pride na vedro (Bolehnečici), ponekod pa prispevka niti ne pobirajo (Berkovci).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Ali imajo v vasi »predsednika vedre« in »vedrni odbor«, je odvisno od posamezne vasi. Predsednike veder imajo v večini vasi občine Sveti Jurij ob Ščavnici (Bolehnečici, Biserjane, Sovjak, Blaguš), drugod tega ne poznajo (Drakovci, Bučkovci, Čakova).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Odstopanja zasledimo tudi pri organizaciji hrane. Ponekod iz pobranega prispevka za vedro kupijo in pripravijo hrano (Blaguš, Stara Gora, Drakovci), drugod vso hrano daruje prireditelj (Dragotinci, Drakovci nekoč), v nekaterih vaseh pa si hrano udeleženci vedre prinesejo s seboj (Biserjane, Berkovci, Blaguš).</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Prav tako zasledimo odstopanja v darovanju pijače, ki se pije na vedri. Ponekod morajo vino darovati organizatorji (Dragotinci, Berkovci), drugod ga kupijo iz pobranega denarja (Blaguš, Kraljevci), v nekaterih vaseh pa so še nekaj let nazaj vino zbirali skupno (Drakovci, včasih Čakova, Terbegovci).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 vaseh se razlikujejo tudi sistemi, ki določajo, kdo bo naslednje leto organiziral vedro. V nekaterih vaseh še vedno vedro prireja tisti, ki se v vas priseli (Berkovci, Čakova), drugod je seznam informatorjev določen že več let naprej, navadno po hišnih številkah (Bolehnečici, Biserjane, Ženik), drugod pa se organizatorji javljajo prostovoljno (Berkovci, Drakovci, Dragotinci).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 Različne značilnosti zasledimo tudi ob predaji vedre, ki poteka navadno okrog polnoči (ali od desete ure naprej). Pri tem ima vsaka vas svojo posebnost oziroma način, na kakšen način organizatorji </w:t>
      </w:r>
      <w:r w:rsidRPr="00F54CFF">
        <w:rPr>
          <w:rFonts w:ascii="Times New Roman" w:eastAsia="Calibri" w:hAnsi="Times New Roman" w:cs="Times New Roman"/>
          <w:i/>
          <w:sz w:val="24"/>
          <w:szCs w:val="24"/>
        </w:rPr>
        <w:t>predajo</w:t>
      </w:r>
      <w:r w:rsidRPr="00F54CFF">
        <w:rPr>
          <w:rFonts w:ascii="Times New Roman" w:eastAsia="Calibri" w:hAnsi="Times New Roman" w:cs="Times New Roman"/>
          <w:sz w:val="24"/>
          <w:szCs w:val="24"/>
        </w:rPr>
        <w:t xml:space="preserve"> vedro organizatorjem naslednje vedre. V nekaterih vaseh predajo predmet, ki simbolizira vedro (Sovjak in Dragotinci – vedro (posodo); Drakovci – pletenico itd.), drugod organizatorje naslednje vedre izpostavijo, nato pa se rokujejo z aktualnimi organizatorji (Bolehnečici, Biserjane), v nekaterih vaseh novim organizatorjem postavljajo posebna vprašanja, opraviti pa morajo tudi šaljive zaobljube (Ženik).</w:t>
      </w:r>
    </w:p>
    <w:p w:rsidR="00F54CFF" w:rsidRDefault="00F54CFF" w:rsidP="00F54CFF">
      <w:pPr>
        <w:numPr>
          <w:ilvl w:val="1"/>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Lokalne posebnosti, »</w:t>
      </w:r>
      <w:proofErr w:type="spellStart"/>
      <w:r w:rsidRPr="00F54CFF">
        <w:rPr>
          <w:rFonts w:ascii="Times New Roman" w:eastAsia="Calibri" w:hAnsi="Times New Roman" w:cs="Times New Roman"/>
          <w:b/>
          <w:sz w:val="24"/>
          <w:szCs w:val="24"/>
        </w:rPr>
        <w:t>prežitki</w:t>
      </w:r>
      <w:proofErr w:type="spellEnd"/>
      <w:r w:rsidRPr="00F54CFF">
        <w:rPr>
          <w:rFonts w:ascii="Times New Roman" w:eastAsia="Calibri" w:hAnsi="Times New Roman" w:cs="Times New Roman"/>
          <w:b/>
          <w:sz w:val="24"/>
          <w:szCs w:val="24"/>
        </w:rPr>
        <w:t>« nekaterih šeg</w:t>
      </w:r>
    </w:p>
    <w:p w:rsidR="00011B88" w:rsidRPr="00F54CFF" w:rsidRDefault="00011B88" w:rsidP="00011B88">
      <w:pPr>
        <w:ind w:left="720"/>
        <w:contextualSpacing/>
        <w:rPr>
          <w:rFonts w:ascii="Times New Roman" w:eastAsia="Calibri" w:hAnsi="Times New Roman" w:cs="Times New Roman"/>
          <w:b/>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 pri opisih praznovanja veder po vaseh sem </w:t>
      </w:r>
      <w:r w:rsidR="00FD6BD6">
        <w:rPr>
          <w:rFonts w:ascii="Times New Roman" w:eastAsia="Calibri" w:hAnsi="Times New Roman" w:cs="Times New Roman"/>
          <w:sz w:val="24"/>
          <w:szCs w:val="24"/>
        </w:rPr>
        <w:t>navedel</w:t>
      </w:r>
      <w:r w:rsidRPr="00F54CFF">
        <w:rPr>
          <w:rFonts w:ascii="Times New Roman" w:eastAsia="Calibri" w:hAnsi="Times New Roman" w:cs="Times New Roman"/>
          <w:sz w:val="24"/>
          <w:szCs w:val="24"/>
        </w:rPr>
        <w:t xml:space="preserve"> nekatere značilnosti in posebnosti, ki se pojavljajo ob vedri, še enkrat pa želim omeniti tiste, ki imajo daljšo tradicijo, in bi jih skorajda lahko imenovali </w:t>
      </w:r>
      <w:proofErr w:type="spellStart"/>
      <w:r w:rsidRPr="00F54CFF">
        <w:rPr>
          <w:rFonts w:ascii="Times New Roman" w:eastAsia="Calibri" w:hAnsi="Times New Roman" w:cs="Times New Roman"/>
          <w:i/>
          <w:sz w:val="24"/>
          <w:szCs w:val="24"/>
        </w:rPr>
        <w:t>prežitki</w:t>
      </w:r>
      <w:proofErr w:type="spellEnd"/>
      <w:r w:rsidRPr="00F54CFF">
        <w:rPr>
          <w:rFonts w:ascii="Times New Roman" w:eastAsia="Calibri" w:hAnsi="Times New Roman" w:cs="Times New Roman"/>
          <w:sz w:val="24"/>
          <w:szCs w:val="24"/>
        </w:rPr>
        <w:t xml:space="preserve"> nekaterih šeg, ritualov, obredov.</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Tak primer je </w:t>
      </w:r>
      <w:r w:rsidRPr="00F54CFF">
        <w:rPr>
          <w:rFonts w:ascii="Times New Roman" w:eastAsia="Calibri" w:hAnsi="Times New Roman" w:cs="Times New Roman"/>
          <w:b/>
          <w:i/>
          <w:sz w:val="24"/>
          <w:szCs w:val="24"/>
        </w:rPr>
        <w:t>vabljenje</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b/>
          <w:i/>
          <w:sz w:val="24"/>
          <w:szCs w:val="24"/>
        </w:rPr>
        <w:t>pozavčínov</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xml:space="preserve"> so bili tisti fantje, ki so v Prlekiji nekoč (še v začetku dvajsetega stoletja) vabili na gostijo. Prleški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xml:space="preserve"> se nekoliko razlikujejo od prekmurskih </w:t>
      </w:r>
      <w:proofErr w:type="spellStart"/>
      <w:r w:rsidRPr="00F54CFF">
        <w:rPr>
          <w:rFonts w:ascii="Times New Roman" w:eastAsia="Calibri" w:hAnsi="Times New Roman" w:cs="Times New Roman"/>
          <w:i/>
          <w:sz w:val="24"/>
          <w:szCs w:val="24"/>
        </w:rPr>
        <w:t>pozvačinov</w:t>
      </w:r>
      <w:proofErr w:type="spellEnd"/>
      <w:r w:rsidRPr="00F54CFF">
        <w:rPr>
          <w:rFonts w:ascii="Times New Roman" w:eastAsia="Calibri" w:hAnsi="Times New Roman" w:cs="Times New Roman"/>
          <w:sz w:val="24"/>
          <w:szCs w:val="24"/>
        </w:rPr>
        <w:t xml:space="preserve">, njihovo vlogo na prleškem </w:t>
      </w:r>
      <w:proofErr w:type="spellStart"/>
      <w:r w:rsidRPr="00F54CFF">
        <w:rPr>
          <w:rFonts w:ascii="Times New Roman" w:eastAsia="Calibri" w:hAnsi="Times New Roman" w:cs="Times New Roman"/>
          <w:i/>
          <w:sz w:val="24"/>
          <w:szCs w:val="24"/>
        </w:rPr>
        <w:t>gostüvanju</w:t>
      </w:r>
      <w:proofErr w:type="spellEnd"/>
      <w:r w:rsidRPr="00F54CFF">
        <w:rPr>
          <w:rFonts w:ascii="Times New Roman" w:eastAsia="Calibri" w:hAnsi="Times New Roman" w:cs="Times New Roman"/>
          <w:sz w:val="24"/>
          <w:szCs w:val="24"/>
        </w:rPr>
        <w:t xml:space="preserve"> (poroki) pa je podrobno opisal Anton Smodič (1960: 175-186). </w:t>
      </w:r>
      <w:proofErr w:type="spellStart"/>
      <w:r w:rsidRPr="00F54CFF">
        <w:rPr>
          <w:rFonts w:ascii="Times New Roman" w:eastAsia="Calibri" w:hAnsi="Times New Roman" w:cs="Times New Roman"/>
          <w:i/>
          <w:sz w:val="24"/>
          <w:szCs w:val="24"/>
        </w:rPr>
        <w:t>Pozvačin</w:t>
      </w:r>
      <w:proofErr w:type="spellEnd"/>
      <w:r w:rsidRPr="00F54CFF">
        <w:rPr>
          <w:rFonts w:ascii="Times New Roman" w:eastAsia="Calibri" w:hAnsi="Times New Roman" w:cs="Times New Roman"/>
          <w:sz w:val="24"/>
          <w:szCs w:val="24"/>
        </w:rPr>
        <w:t xml:space="preserve"> je bil fant, ki je vabil na gostijo, navadno sta nastopala dva v paru. Ko sta vabila na gostije, sta bila svečano oblečena, za klobuk sta imela pripete pisane trakove, včasih sta nosila bel predpasnik, v rokah pa sta imela palice, na katerih so bili pritrjeni pisani trakovi in zvončki. Navadno sta nosila še trobento in boben, s seboj pa sta imela tudi čutare, v katerih sta imela vino ter proso, poper ali kis – kar so imenovali </w:t>
      </w:r>
      <w:proofErr w:type="spellStart"/>
      <w:r w:rsidRPr="00F54CFF">
        <w:rPr>
          <w:rFonts w:ascii="Times New Roman" w:eastAsia="Calibri" w:hAnsi="Times New Roman" w:cs="Times New Roman"/>
          <w:i/>
          <w:sz w:val="24"/>
          <w:szCs w:val="24"/>
        </w:rPr>
        <w:t>snéhino</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mleko</w:t>
      </w:r>
      <w:r w:rsidRPr="00F54CFF">
        <w:rPr>
          <w:rFonts w:ascii="Times New Roman" w:eastAsia="Calibri" w:hAnsi="Times New Roman" w:cs="Times New Roman"/>
          <w:sz w:val="24"/>
          <w:szCs w:val="24"/>
        </w:rPr>
        <w:t>. Kadar sta prispela k dotični hiši, sta imela šaljiv govor, s katerim sta domače povabila na gostijo.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nekoliko spremenjeni obliki so se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xml:space="preserve"> ohranili v Čakovi, kjer vabijo na vedro. Danes navadno nastopajo v skupini, nosijo predpasnike, za klobuki pa imajo pritrjene pisane trakove. Tako kot sta </w:t>
      </w:r>
      <w:proofErr w:type="spellStart"/>
      <w:r w:rsidRPr="00F54CFF">
        <w:rPr>
          <w:rFonts w:ascii="Times New Roman" w:eastAsia="Calibri" w:hAnsi="Times New Roman" w:cs="Times New Roman"/>
          <w:i/>
          <w:sz w:val="24"/>
          <w:szCs w:val="24"/>
        </w:rPr>
        <w:t>pozavčina</w:t>
      </w:r>
      <w:proofErr w:type="spellEnd"/>
      <w:r w:rsidRPr="00F54CFF">
        <w:rPr>
          <w:rFonts w:ascii="Times New Roman" w:eastAsia="Calibri" w:hAnsi="Times New Roman" w:cs="Times New Roman"/>
          <w:sz w:val="24"/>
          <w:szCs w:val="24"/>
        </w:rPr>
        <w:t xml:space="preserve"> nekoč naprosila ženin in nevesta, jih danes naprosi gospodar, ki v tistem letu daruje vedro (včasih gre z njimi). Ko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xml:space="preserve"> prispejo k dotični hiši, domače povabijo na vedro, obenem pa s kredo na prag, podboje vrat (ali kam drugam) zapišejo datum vedre (kar spominja na zapisovanje treh kraljev – 6. januarja</w:t>
      </w:r>
      <w:r w:rsidRPr="00F54CFF">
        <w:rPr>
          <w:rFonts w:ascii="Times New Roman" w:eastAsia="Calibri" w:hAnsi="Times New Roman" w:cs="Times New Roman"/>
          <w:sz w:val="24"/>
          <w:szCs w:val="24"/>
          <w:vertAlign w:val="superscript"/>
        </w:rPr>
        <w:footnoteReference w:id="71"/>
      </w:r>
      <w:r w:rsidRPr="00F54CFF">
        <w:rPr>
          <w:rFonts w:ascii="Times New Roman" w:eastAsia="Calibri" w:hAnsi="Times New Roman" w:cs="Times New Roman"/>
          <w:sz w:val="24"/>
          <w:szCs w:val="24"/>
        </w:rPr>
        <w:t xml:space="preserve">). Domači jih navadno pogostijo z vinom in jedačo – kakor so nekoč pogostili </w:t>
      </w:r>
      <w:proofErr w:type="spellStart"/>
      <w:r w:rsidRPr="00F54CFF">
        <w:rPr>
          <w:rFonts w:ascii="Times New Roman" w:eastAsia="Calibri" w:hAnsi="Times New Roman" w:cs="Times New Roman"/>
          <w:i/>
          <w:sz w:val="24"/>
          <w:szCs w:val="24"/>
        </w:rPr>
        <w:t>pozavčina</w:t>
      </w:r>
      <w:proofErr w:type="spellEnd"/>
      <w:r w:rsidRPr="00F54CFF">
        <w:rPr>
          <w:rFonts w:ascii="Times New Roman" w:eastAsia="Calibri" w:hAnsi="Times New Roman" w:cs="Times New Roman"/>
          <w:sz w:val="24"/>
          <w:szCs w:val="24"/>
        </w:rPr>
        <w:t>, ki sta vabila na gostijo.</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Danes je primer vabljenja na vedre eden redkih (če ne edini) primerov v Prlekiji, kjer še zasledimo </w:t>
      </w:r>
      <w:proofErr w:type="spellStart"/>
      <w:r w:rsidRPr="00F54CFF">
        <w:rPr>
          <w:rFonts w:ascii="Times New Roman" w:eastAsia="Calibri" w:hAnsi="Times New Roman" w:cs="Times New Roman"/>
          <w:i/>
          <w:sz w:val="24"/>
          <w:szCs w:val="24"/>
        </w:rPr>
        <w:t>pozavčine</w:t>
      </w:r>
      <w:proofErr w:type="spellEnd"/>
      <w:r w:rsidRPr="00F54CFF">
        <w:rPr>
          <w:rFonts w:ascii="Times New Roman" w:eastAsia="Calibri" w:hAnsi="Times New Roman" w:cs="Times New Roman"/>
          <w:sz w:val="24"/>
          <w:szCs w:val="24"/>
        </w:rPr>
        <w:t xml:space="preserve">. Čeprav se je njihov </w:t>
      </w:r>
      <w:proofErr w:type="spellStart"/>
      <w:r w:rsidRPr="00F54CFF">
        <w:rPr>
          <w:rFonts w:ascii="Times New Roman" w:eastAsia="Calibri" w:hAnsi="Times New Roman" w:cs="Times New Roman"/>
          <w:sz w:val="24"/>
          <w:szCs w:val="24"/>
        </w:rPr>
        <w:t>izgled</w:t>
      </w:r>
      <w:proofErr w:type="spellEnd"/>
      <w:r w:rsidRPr="00F54CFF">
        <w:rPr>
          <w:rFonts w:ascii="Times New Roman" w:eastAsia="Calibri" w:hAnsi="Times New Roman" w:cs="Times New Roman"/>
          <w:sz w:val="24"/>
          <w:szCs w:val="24"/>
        </w:rPr>
        <w:t xml:space="preserve"> (tudi nastop) nekoliko spremenil, je namen (vabljenje) ostal isti. Nekateri starejši prebivalci vasi, kjer prirejajo vedre, tudi druge vabitelje, ki vabijo na vedro, imenujejo </w:t>
      </w:r>
      <w:proofErr w:type="spellStart"/>
      <w:r w:rsidRPr="00F54CFF">
        <w:rPr>
          <w:rFonts w:ascii="Times New Roman" w:eastAsia="Calibri" w:hAnsi="Times New Roman" w:cs="Times New Roman"/>
          <w:i/>
          <w:sz w:val="24"/>
          <w:szCs w:val="24"/>
        </w:rPr>
        <w:t>pozavčini</w:t>
      </w:r>
      <w:proofErr w:type="spellEnd"/>
      <w:r w:rsidRPr="00F54CFF">
        <w:rPr>
          <w:rFonts w:ascii="Times New Roman" w:eastAsia="Calibri" w:hAnsi="Times New Roman" w:cs="Times New Roman"/>
          <w:sz w:val="24"/>
          <w:szCs w:val="24"/>
        </w:rPr>
        <w:t>, čeprav niso posebej oblečeni (Ženik).</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Ena izmed značilnosti, ki bi jo skoraj lahko poimenovali </w:t>
      </w:r>
      <w:proofErr w:type="spellStart"/>
      <w:r w:rsidRPr="00F54CFF">
        <w:rPr>
          <w:rFonts w:ascii="Times New Roman" w:eastAsia="Calibri" w:hAnsi="Times New Roman" w:cs="Times New Roman"/>
          <w:i/>
          <w:sz w:val="24"/>
          <w:szCs w:val="24"/>
        </w:rPr>
        <w:t>prežitek</w:t>
      </w:r>
      <w:proofErr w:type="spellEnd"/>
      <w:r w:rsidRPr="00F54CFF">
        <w:rPr>
          <w:rFonts w:ascii="Times New Roman" w:eastAsia="Calibri" w:hAnsi="Times New Roman" w:cs="Times New Roman"/>
          <w:sz w:val="24"/>
          <w:szCs w:val="24"/>
        </w:rPr>
        <w:t xml:space="preserve">, je </w:t>
      </w:r>
      <w:r w:rsidRPr="00F54CFF">
        <w:rPr>
          <w:rFonts w:ascii="Times New Roman" w:eastAsia="Calibri" w:hAnsi="Times New Roman" w:cs="Times New Roman"/>
          <w:b/>
          <w:sz w:val="24"/>
          <w:szCs w:val="24"/>
        </w:rPr>
        <w:t>uporaba</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b/>
          <w:sz w:val="24"/>
          <w:szCs w:val="24"/>
        </w:rPr>
        <w:t>bosmana</w:t>
      </w:r>
      <w:proofErr w:type="spellEnd"/>
      <w:r w:rsidRPr="00F54CFF">
        <w:rPr>
          <w:rFonts w:ascii="Times New Roman" w:eastAsia="Calibri" w:hAnsi="Times New Roman" w:cs="Times New Roman"/>
          <w:sz w:val="24"/>
          <w:szCs w:val="24"/>
        </w:rPr>
        <w:t xml:space="preserve"> (pletenice) na vedri v Drakovcih. </w:t>
      </w:r>
      <w:proofErr w:type="spellStart"/>
      <w:r w:rsidRPr="00F54CFF">
        <w:rPr>
          <w:rFonts w:ascii="Times New Roman" w:eastAsia="Calibri" w:hAnsi="Times New Roman" w:cs="Times New Roman"/>
          <w:sz w:val="24"/>
          <w:szCs w:val="24"/>
        </w:rPr>
        <w:t>Bosman</w:t>
      </w:r>
      <w:proofErr w:type="spellEnd"/>
      <w:r w:rsidRPr="00F54CFF">
        <w:rPr>
          <w:rFonts w:ascii="Times New Roman" w:eastAsia="Calibri" w:hAnsi="Times New Roman" w:cs="Times New Roman"/>
          <w:sz w:val="24"/>
          <w:szCs w:val="24"/>
        </w:rPr>
        <w:t xml:space="preserve"> je poseben obredni kruh, navadno podolgovate oblike in pleten iz več kit. Je bogato okrašen z okraski iz testa (ptički, deklicami, tudi vaškimi grbi) in papirnatimi rožami ter zelenjem. </w:t>
      </w:r>
      <w:proofErr w:type="spellStart"/>
      <w:r w:rsidRPr="00F54CFF">
        <w:rPr>
          <w:rFonts w:ascii="Times New Roman" w:eastAsia="Calibri" w:hAnsi="Times New Roman" w:cs="Times New Roman"/>
          <w:sz w:val="24"/>
          <w:szCs w:val="24"/>
        </w:rPr>
        <w:t>Bosmani</w:t>
      </w:r>
      <w:proofErr w:type="spellEnd"/>
      <w:r w:rsidRPr="00F54CFF">
        <w:rPr>
          <w:rFonts w:ascii="Times New Roman" w:eastAsia="Calibri" w:hAnsi="Times New Roman" w:cs="Times New Roman"/>
          <w:sz w:val="24"/>
          <w:szCs w:val="24"/>
        </w:rPr>
        <w:t xml:space="preserve"> so bili skoraj obvezen dar na </w:t>
      </w:r>
      <w:proofErr w:type="spellStart"/>
      <w:r w:rsidRPr="00F54CFF">
        <w:rPr>
          <w:rFonts w:ascii="Times New Roman" w:eastAsia="Calibri" w:hAnsi="Times New Roman" w:cs="Times New Roman"/>
          <w:sz w:val="24"/>
          <w:szCs w:val="24"/>
        </w:rPr>
        <w:t>gositji</w:t>
      </w:r>
      <w:proofErr w:type="spellEnd"/>
      <w:r w:rsidRPr="00F54CFF">
        <w:rPr>
          <w:rFonts w:ascii="Times New Roman" w:eastAsia="Calibri" w:hAnsi="Times New Roman" w:cs="Times New Roman"/>
          <w:sz w:val="24"/>
          <w:szCs w:val="24"/>
        </w:rPr>
        <w:t xml:space="preserve"> še v </w:t>
      </w:r>
      <w:r w:rsidRPr="00F54CFF">
        <w:rPr>
          <w:rFonts w:ascii="Times New Roman" w:eastAsia="Calibri" w:hAnsi="Times New Roman" w:cs="Times New Roman"/>
          <w:sz w:val="24"/>
          <w:szCs w:val="24"/>
        </w:rPr>
        <w:lastRenderedPageBreak/>
        <w:t xml:space="preserve">prvi polovici dvajsetega stoletja, ko so ga začele nadomeščati torte. Predstavljal naj bi otroka, na gostiji pa so ga darovali z željo po potomstvu ženina in neveste (glej Orel 1943: 25-62).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Zanimivo je, da je danes vedra v Drakovcih eden redkih (če ne edini) primerov, kje se </w:t>
      </w:r>
      <w:proofErr w:type="spellStart"/>
      <w:r w:rsidRPr="00F54CFF">
        <w:rPr>
          <w:rFonts w:ascii="Times New Roman" w:eastAsia="Calibri" w:hAnsi="Times New Roman" w:cs="Times New Roman"/>
          <w:i/>
          <w:sz w:val="24"/>
          <w:szCs w:val="24"/>
        </w:rPr>
        <w:t>bosman</w:t>
      </w:r>
      <w:proofErr w:type="spellEnd"/>
      <w:r w:rsidRPr="00F54CFF">
        <w:rPr>
          <w:rFonts w:ascii="Times New Roman" w:eastAsia="Calibri" w:hAnsi="Times New Roman" w:cs="Times New Roman"/>
          <w:sz w:val="24"/>
          <w:szCs w:val="24"/>
        </w:rPr>
        <w:t xml:space="preserve"> ali pletenica še uporablja. Čeprav nima povezave z vedro, se je ohranil pri predaji vedre – organizatorji ga poklonijo tistim, ki bodo vedro prirejali naslednje leto. Značilen je tudi ples z </w:t>
      </w:r>
      <w:proofErr w:type="spellStart"/>
      <w:r w:rsidRPr="00F54CFF">
        <w:rPr>
          <w:rFonts w:ascii="Times New Roman" w:eastAsia="Calibri" w:hAnsi="Times New Roman" w:cs="Times New Roman"/>
          <w:i/>
          <w:sz w:val="24"/>
          <w:szCs w:val="24"/>
        </w:rPr>
        <w:t>bosmanom</w:t>
      </w:r>
      <w:proofErr w:type="spellEnd"/>
      <w:r w:rsidRPr="00F54CFF">
        <w:rPr>
          <w:rFonts w:ascii="Times New Roman" w:eastAsia="Calibri" w:hAnsi="Times New Roman" w:cs="Times New Roman"/>
          <w:sz w:val="24"/>
          <w:szCs w:val="24"/>
        </w:rPr>
        <w:t xml:space="preserve">, ki je bil sicer nekoč značilen za gostije. Danes ima drugačno obliko, saj ni več tako okrašen, tudi sama oblika ni vedno enaka. Obenem pa je mogoče, da je pojav na vedri novejšega izvora (so se zgledovali po nekaterih starih svatbenih šegah). Pričevanja sicer imamo, da so na vedri v Drakovcih nekoč spekli venec ter vanj posadili rože, to pa je sponzor (darovalec) vedre nosil vso noč na glavi, proti koncu vedre pa predal naslednjemu organizatorju (Serec 2001). Morda se je ta šega tako razvijala in se danes kaže kot </w:t>
      </w:r>
      <w:r w:rsidRPr="00F54CFF">
        <w:rPr>
          <w:rFonts w:ascii="Times New Roman" w:eastAsia="Calibri" w:hAnsi="Times New Roman" w:cs="Times New Roman"/>
          <w:i/>
          <w:sz w:val="24"/>
          <w:szCs w:val="24"/>
        </w:rPr>
        <w:t>ples</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z</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bosmanom</w:t>
      </w:r>
      <w:proofErr w:type="spellEnd"/>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nekaterih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si še danes prizadevajo, da </w:t>
      </w:r>
      <w:r w:rsidRPr="00F54CFF">
        <w:rPr>
          <w:rFonts w:ascii="Times New Roman" w:eastAsia="Calibri" w:hAnsi="Times New Roman" w:cs="Times New Roman"/>
          <w:b/>
          <w:sz w:val="24"/>
          <w:szCs w:val="24"/>
        </w:rPr>
        <w:t>pijačo</w:t>
      </w:r>
      <w:r w:rsidRPr="00F54CFF">
        <w:rPr>
          <w:rFonts w:ascii="Times New Roman" w:eastAsia="Calibri" w:hAnsi="Times New Roman" w:cs="Times New Roman"/>
          <w:sz w:val="24"/>
          <w:szCs w:val="24"/>
        </w:rPr>
        <w:t xml:space="preserve"> (včasih hrano) </w:t>
      </w:r>
      <w:r w:rsidRPr="00F54CFF">
        <w:rPr>
          <w:rFonts w:ascii="Times New Roman" w:eastAsia="Calibri" w:hAnsi="Times New Roman" w:cs="Times New Roman"/>
          <w:b/>
          <w:sz w:val="24"/>
          <w:szCs w:val="24"/>
        </w:rPr>
        <w:t>strežejo le mladi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 xml:space="preserve">fantje. </w:t>
      </w:r>
      <w:r w:rsidRPr="00F54CFF">
        <w:rPr>
          <w:rFonts w:ascii="Times New Roman" w:eastAsia="Calibri" w:hAnsi="Times New Roman" w:cs="Times New Roman"/>
          <w:sz w:val="24"/>
          <w:szCs w:val="24"/>
        </w:rPr>
        <w:t xml:space="preserve">Tega se na nekaterih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še držijo (Stara Gora). To, da strežejo le fantje, je bila še v sredini dvajsetega stoletja značilnost praznovanj v Prlekiji (in drugod). Takšno vlogo so imeli na prime</w:t>
      </w:r>
      <w:r w:rsidR="003D6B77">
        <w:rPr>
          <w:rFonts w:ascii="Times New Roman" w:eastAsia="Calibri" w:hAnsi="Times New Roman" w:cs="Times New Roman"/>
          <w:sz w:val="24"/>
          <w:szCs w:val="24"/>
        </w:rPr>
        <w:t>r</w:t>
      </w:r>
      <w:r w:rsidRPr="00F54CFF">
        <w:rPr>
          <w:rFonts w:ascii="Times New Roman" w:eastAsia="Calibri" w:hAnsi="Times New Roman" w:cs="Times New Roman"/>
          <w:sz w:val="24"/>
          <w:szCs w:val="24"/>
        </w:rPr>
        <w:t xml:space="preserve"> strežniki na gostiji, </w:t>
      </w:r>
      <w:proofErr w:type="spellStart"/>
      <w:r w:rsidRPr="00F54CFF">
        <w:rPr>
          <w:rFonts w:ascii="Times New Roman" w:eastAsia="Calibri" w:hAnsi="Times New Roman" w:cs="Times New Roman"/>
          <w:sz w:val="24"/>
          <w:szCs w:val="24"/>
        </w:rPr>
        <w:t>primicijah</w:t>
      </w:r>
      <w:proofErr w:type="spellEnd"/>
      <w:r w:rsidRPr="00F54CFF">
        <w:rPr>
          <w:rFonts w:ascii="Times New Roman" w:eastAsia="Calibri" w:hAnsi="Times New Roman" w:cs="Times New Roman"/>
          <w:sz w:val="24"/>
          <w:szCs w:val="24"/>
        </w:rPr>
        <w:t xml:space="preserve"> pa tudi sedminah in drugih prilikah</w:t>
      </w:r>
      <w:r w:rsidRPr="00F54CFF">
        <w:rPr>
          <w:rFonts w:ascii="Times New Roman" w:eastAsia="Calibri" w:hAnsi="Times New Roman" w:cs="Times New Roman"/>
          <w:sz w:val="24"/>
          <w:szCs w:val="24"/>
          <w:vertAlign w:val="superscript"/>
        </w:rPr>
        <w:footnoteReference w:id="72"/>
      </w:r>
      <w:r w:rsidRPr="00F54CFF">
        <w:rPr>
          <w:rFonts w:ascii="Times New Roman" w:eastAsia="Calibri" w:hAnsi="Times New Roman" w:cs="Times New Roman"/>
          <w:sz w:val="24"/>
          <w:szCs w:val="24"/>
        </w:rPr>
        <w:t xml:space="preserve">. Da bi stregle ženske ni bilo v navadi, saj so navadno delale v kuhinjah. Ponekod je še danes navada, da naj bi v družbi pijačo natakal najmlajši fant. </w:t>
      </w:r>
    </w:p>
    <w:p w:rsidR="00F54CFF" w:rsidRDefault="00653457" w:rsidP="00F54CFF">
      <w:pPr>
        <w:spacing w:line="360" w:lineRule="auto"/>
        <w:jc w:val="both"/>
        <w:rPr>
          <w:rFonts w:ascii="Times New Roman" w:eastAsia="Calibri" w:hAnsi="Times New Roman" w:cs="Times New Roman"/>
          <w:sz w:val="24"/>
          <w:szCs w:val="24"/>
        </w:rPr>
      </w:pPr>
      <w:r>
        <w:rPr>
          <w:noProof/>
          <w:lang w:eastAsia="sl-SI"/>
        </w:rPr>
        <w:drawing>
          <wp:anchor distT="0" distB="0" distL="114300" distR="114300" simplePos="0" relativeHeight="251661312" behindDoc="0" locked="0" layoutInCell="1" allowOverlap="1">
            <wp:simplePos x="0" y="0"/>
            <wp:positionH relativeFrom="column">
              <wp:posOffset>2994660</wp:posOffset>
            </wp:positionH>
            <wp:positionV relativeFrom="paragraph">
              <wp:posOffset>339090</wp:posOffset>
            </wp:positionV>
            <wp:extent cx="3122930" cy="2080895"/>
            <wp:effectExtent l="0" t="533400" r="0" b="548005"/>
            <wp:wrapSquare wrapText="bothSides"/>
            <wp:docPr id="34" name="Slika 1" descr="IMG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0.JPG"/>
                    <pic:cNvPicPr/>
                  </pic:nvPicPr>
                  <pic:blipFill>
                    <a:blip r:embed="rId42" cstate="print"/>
                    <a:stretch>
                      <a:fillRect/>
                    </a:stretch>
                  </pic:blipFill>
                  <pic:spPr>
                    <a:xfrm rot="16200000">
                      <a:off x="0" y="0"/>
                      <a:ext cx="3122930" cy="2080895"/>
                    </a:xfrm>
                    <a:prstGeom prst="rect">
                      <a:avLst/>
                    </a:prstGeom>
                    <a:ln>
                      <a:solidFill>
                        <a:schemeClr val="tx1"/>
                      </a:solidFill>
                    </a:ln>
                  </pic:spPr>
                </pic:pic>
              </a:graphicData>
            </a:graphic>
          </wp:anchor>
        </w:drawing>
      </w:r>
      <w:r w:rsidR="00F54CFF" w:rsidRPr="00F54CFF">
        <w:rPr>
          <w:rFonts w:ascii="Times New Roman" w:eastAsia="Calibri" w:hAnsi="Times New Roman" w:cs="Times New Roman"/>
          <w:sz w:val="24"/>
          <w:szCs w:val="24"/>
        </w:rPr>
        <w:t>Na vedri na Stari Gori (ki jo prireja skupaj z vasmi Terbegovci, Gabrc, Kokolajnščak) zasledimo posebnost</w:t>
      </w:r>
      <w:r w:rsidR="003D6B77">
        <w:rPr>
          <w:rFonts w:ascii="Times New Roman" w:eastAsia="Calibri" w:hAnsi="Times New Roman" w:cs="Times New Roman"/>
          <w:sz w:val="24"/>
          <w:szCs w:val="24"/>
        </w:rPr>
        <w:t xml:space="preserve"> -</w:t>
      </w:r>
      <w:r w:rsidR="00F54CFF" w:rsidRPr="00F54CFF">
        <w:rPr>
          <w:rFonts w:ascii="Times New Roman" w:eastAsia="Calibri" w:hAnsi="Times New Roman" w:cs="Times New Roman"/>
          <w:sz w:val="24"/>
          <w:szCs w:val="24"/>
        </w:rPr>
        <w:t xml:space="preserve"> okrasitev prostora s </w:t>
      </w:r>
      <w:r w:rsidR="00F54CFF" w:rsidRPr="00F54CFF">
        <w:rPr>
          <w:rFonts w:ascii="Times New Roman" w:eastAsia="Calibri" w:hAnsi="Times New Roman" w:cs="Times New Roman"/>
          <w:b/>
          <w:sz w:val="24"/>
          <w:szCs w:val="24"/>
        </w:rPr>
        <w:t>papirnatimi</w:t>
      </w:r>
      <w:r w:rsidR="00F54CFF" w:rsidRPr="00F54CFF">
        <w:rPr>
          <w:rFonts w:ascii="Times New Roman" w:eastAsia="Calibri" w:hAnsi="Times New Roman" w:cs="Times New Roman"/>
          <w:sz w:val="24"/>
          <w:szCs w:val="24"/>
        </w:rPr>
        <w:t xml:space="preserve"> </w:t>
      </w:r>
      <w:r w:rsidR="00F54CFF" w:rsidRPr="00F54CFF">
        <w:rPr>
          <w:rFonts w:ascii="Times New Roman" w:eastAsia="Calibri" w:hAnsi="Times New Roman" w:cs="Times New Roman"/>
          <w:b/>
          <w:sz w:val="24"/>
          <w:szCs w:val="24"/>
        </w:rPr>
        <w:t>rožami</w:t>
      </w:r>
      <w:r w:rsidR="00F54CFF" w:rsidRPr="00F54CFF">
        <w:rPr>
          <w:rFonts w:ascii="Times New Roman" w:eastAsia="Calibri" w:hAnsi="Times New Roman" w:cs="Times New Roman"/>
          <w:sz w:val="24"/>
          <w:szCs w:val="24"/>
        </w:rPr>
        <w:t xml:space="preserve">. Gre za enega redkih slučajev v današnjem času, kjer je zapovedano, da morajo organizatorji vedre prireditveni prostor okrasiti z rožami iz </w:t>
      </w:r>
      <w:proofErr w:type="spellStart"/>
      <w:r w:rsidR="00F54CFF" w:rsidRPr="00F54CFF">
        <w:rPr>
          <w:rFonts w:ascii="Times New Roman" w:eastAsia="Calibri" w:hAnsi="Times New Roman" w:cs="Times New Roman"/>
          <w:sz w:val="24"/>
          <w:szCs w:val="24"/>
        </w:rPr>
        <w:t>krep</w:t>
      </w:r>
      <w:proofErr w:type="spellEnd"/>
      <w:r w:rsidR="00F54CFF" w:rsidRPr="00F54CFF">
        <w:rPr>
          <w:rFonts w:ascii="Times New Roman" w:eastAsia="Calibri" w:hAnsi="Times New Roman" w:cs="Times New Roman"/>
          <w:sz w:val="24"/>
          <w:szCs w:val="24"/>
        </w:rPr>
        <w:t xml:space="preserve">-papirja. Rože iz papirja so bile značilne kot </w:t>
      </w:r>
      <w:proofErr w:type="spellStart"/>
      <w:r w:rsidR="00F54CFF" w:rsidRPr="00F54CFF">
        <w:rPr>
          <w:rFonts w:ascii="Times New Roman" w:eastAsia="Calibri" w:hAnsi="Times New Roman" w:cs="Times New Roman"/>
          <w:sz w:val="24"/>
          <w:szCs w:val="24"/>
        </w:rPr>
        <w:t>okrasitveni</w:t>
      </w:r>
      <w:proofErr w:type="spellEnd"/>
      <w:r w:rsidR="00F54CFF" w:rsidRPr="00F54CFF">
        <w:rPr>
          <w:rFonts w:ascii="Times New Roman" w:eastAsia="Calibri" w:hAnsi="Times New Roman" w:cs="Times New Roman"/>
          <w:sz w:val="24"/>
          <w:szCs w:val="24"/>
        </w:rPr>
        <w:t xml:space="preserve"> element na gostijah (še v drugi polovici 20. stoletja), z njimi so krasili domove, izdelovali poročne šopke, obsmrtne vence in podobno</w:t>
      </w:r>
      <w:r>
        <w:rPr>
          <w:rFonts w:ascii="Times New Roman" w:eastAsia="Calibri" w:hAnsi="Times New Roman" w:cs="Times New Roman"/>
          <w:sz w:val="24"/>
          <w:szCs w:val="24"/>
        </w:rPr>
        <w:t>.</w:t>
      </w:r>
    </w:p>
    <w:p w:rsidR="00653457" w:rsidRPr="00F54CFF" w:rsidRDefault="00FC5D47" w:rsidP="00F54CFF">
      <w:pPr>
        <w:spacing w:line="360" w:lineRule="auto"/>
        <w:jc w:val="both"/>
        <w:rPr>
          <w:rFonts w:ascii="Times New Roman" w:eastAsia="Calibri" w:hAnsi="Times New Roman" w:cs="Times New Roman"/>
          <w:sz w:val="24"/>
          <w:szCs w:val="24"/>
        </w:rPr>
      </w:pPr>
      <w:r w:rsidRPr="00FC5D47">
        <w:rPr>
          <w:noProof/>
        </w:rPr>
        <w:pict>
          <v:shape id="_x0000_s1027" type="#_x0000_t202" style="position:absolute;left:0;text-align:left;margin-left:244.7pt;margin-top:5.15pt;width:225.55pt;height:34.2pt;z-index:251665408" stroked="f">
            <v:textbox style="mso-next-textbox:#_x0000_s1027" inset="0,0,0,0">
              <w:txbxContent>
                <w:p w:rsidR="005C7427" w:rsidRPr="00653457" w:rsidRDefault="005C7427" w:rsidP="00653457">
                  <w:pPr>
                    <w:pStyle w:val="Napis"/>
                    <w:jc w:val="center"/>
                    <w:rPr>
                      <w:rFonts w:ascii="Times New Roman" w:eastAsia="Calibri" w:hAnsi="Times New Roman" w:cs="Times New Roman"/>
                      <w:b w:val="0"/>
                      <w:noProof/>
                      <w:color w:val="auto"/>
                      <w:sz w:val="22"/>
                      <w:szCs w:val="22"/>
                    </w:rPr>
                  </w:pPr>
                  <w:r w:rsidRPr="00653457">
                    <w:rPr>
                      <w:rFonts w:ascii="Times New Roman" w:hAnsi="Times New Roman" w:cs="Times New Roman"/>
                      <w:b w:val="0"/>
                      <w:color w:val="auto"/>
                      <w:sz w:val="22"/>
                      <w:szCs w:val="22"/>
                    </w:rPr>
                    <w:t xml:space="preserve">Slika </w:t>
                  </w:r>
                  <w:r w:rsidRPr="00653457">
                    <w:rPr>
                      <w:rFonts w:ascii="Times New Roman" w:hAnsi="Times New Roman" w:cs="Times New Roman"/>
                      <w:b w:val="0"/>
                      <w:color w:val="auto"/>
                      <w:sz w:val="22"/>
                      <w:szCs w:val="22"/>
                    </w:rPr>
                    <w:fldChar w:fldCharType="begin"/>
                  </w:r>
                  <w:r w:rsidRPr="00653457">
                    <w:rPr>
                      <w:rFonts w:ascii="Times New Roman" w:hAnsi="Times New Roman" w:cs="Times New Roman"/>
                      <w:b w:val="0"/>
                      <w:color w:val="auto"/>
                      <w:sz w:val="22"/>
                      <w:szCs w:val="22"/>
                    </w:rPr>
                    <w:instrText xml:space="preserve"> SEQ Slika \* ARABIC </w:instrText>
                  </w:r>
                  <w:r w:rsidRPr="00653457">
                    <w:rPr>
                      <w:rFonts w:ascii="Times New Roman" w:hAnsi="Times New Roman" w:cs="Times New Roman"/>
                      <w:b w:val="0"/>
                      <w:color w:val="auto"/>
                      <w:sz w:val="22"/>
                      <w:szCs w:val="22"/>
                    </w:rPr>
                    <w:fldChar w:fldCharType="separate"/>
                  </w:r>
                  <w:r>
                    <w:rPr>
                      <w:rFonts w:ascii="Times New Roman" w:hAnsi="Times New Roman" w:cs="Times New Roman"/>
                      <w:b w:val="0"/>
                      <w:noProof/>
                      <w:color w:val="auto"/>
                      <w:sz w:val="22"/>
                      <w:szCs w:val="22"/>
                    </w:rPr>
                    <w:t>34</w:t>
                  </w:r>
                  <w:r w:rsidRPr="00653457">
                    <w:rPr>
                      <w:rFonts w:ascii="Times New Roman" w:hAnsi="Times New Roman" w:cs="Times New Roman"/>
                      <w:b w:val="0"/>
                      <w:color w:val="auto"/>
                      <w:sz w:val="22"/>
                      <w:szCs w:val="22"/>
                    </w:rPr>
                    <w:fldChar w:fldCharType="end"/>
                  </w:r>
                  <w:r w:rsidRPr="00653457">
                    <w:rPr>
                      <w:rFonts w:ascii="Times New Roman" w:hAnsi="Times New Roman" w:cs="Times New Roman"/>
                      <w:b w:val="0"/>
                      <w:color w:val="auto"/>
                      <w:sz w:val="22"/>
                      <w:szCs w:val="22"/>
                    </w:rPr>
                    <w:t>: Rože iz papirja na vedri na Stari Gori</w:t>
                  </w:r>
                  <w:r w:rsidRPr="00653457">
                    <w:rPr>
                      <w:rFonts w:ascii="Times New Roman" w:hAnsi="Times New Roman" w:cs="Times New Roman"/>
                      <w:b w:val="0"/>
                      <w:color w:val="auto"/>
                      <w:sz w:val="22"/>
                      <w:szCs w:val="22"/>
                    </w:rPr>
                    <w:br/>
                    <w:t xml:space="preserve">(foto: Mojca </w:t>
                  </w:r>
                  <w:proofErr w:type="spellStart"/>
                  <w:r w:rsidRPr="00653457">
                    <w:rPr>
                      <w:rFonts w:ascii="Times New Roman" w:hAnsi="Times New Roman" w:cs="Times New Roman"/>
                      <w:b w:val="0"/>
                      <w:color w:val="auto"/>
                      <w:sz w:val="22"/>
                      <w:szCs w:val="22"/>
                    </w:rPr>
                    <w:t>Kvar</w:t>
                  </w:r>
                  <w:proofErr w:type="spellEnd"/>
                  <w:r w:rsidRPr="00653457">
                    <w:rPr>
                      <w:rFonts w:ascii="Times New Roman" w:hAnsi="Times New Roman" w:cs="Times New Roman"/>
                      <w:b w:val="0"/>
                      <w:color w:val="auto"/>
                      <w:sz w:val="22"/>
                      <w:szCs w:val="22"/>
                    </w:rPr>
                    <w:t>, februar 2013)</w:t>
                  </w:r>
                </w:p>
              </w:txbxContent>
            </v:textbox>
            <w10:wrap type="square"/>
          </v:shape>
        </w:pic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Prav tako bi skoraj kot </w:t>
      </w:r>
      <w:proofErr w:type="spellStart"/>
      <w:r w:rsidRPr="00F54CFF">
        <w:rPr>
          <w:rFonts w:ascii="Times New Roman" w:eastAsia="Calibri" w:hAnsi="Times New Roman" w:cs="Times New Roman"/>
          <w:i/>
          <w:sz w:val="24"/>
          <w:szCs w:val="24"/>
        </w:rPr>
        <w:t>prežitek</w:t>
      </w:r>
      <w:proofErr w:type="spellEnd"/>
      <w:r w:rsidRPr="00F54CFF">
        <w:rPr>
          <w:rFonts w:ascii="Times New Roman" w:eastAsia="Calibri" w:hAnsi="Times New Roman" w:cs="Times New Roman"/>
          <w:sz w:val="24"/>
          <w:szCs w:val="24"/>
        </w:rPr>
        <w:t xml:space="preserve"> lahko imenovali </w:t>
      </w:r>
      <w:r w:rsidRPr="00F54CFF">
        <w:rPr>
          <w:rFonts w:ascii="Times New Roman" w:eastAsia="Calibri" w:hAnsi="Times New Roman" w:cs="Times New Roman"/>
          <w:b/>
          <w:sz w:val="24"/>
          <w:szCs w:val="24"/>
        </w:rPr>
        <w:t>pobiranje denarja za muzikante</w:t>
      </w:r>
      <w:r w:rsidRPr="00F54CFF">
        <w:rPr>
          <w:rFonts w:ascii="Times New Roman" w:eastAsia="Calibri" w:hAnsi="Times New Roman" w:cs="Times New Roman"/>
          <w:sz w:val="24"/>
          <w:szCs w:val="24"/>
        </w:rPr>
        <w:t xml:space="preserve">. Danes je namreč skoraj povsod v navadi, da muzikante plačajo po predhodnem dogovoru tisti, ki so jih najeli, le na nekaterih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(Čakova, Dragotinci, Berkovci, Ženik) je še navada, da denar pobirajo na vedri (od udeležencev vedre). Na Čakovi še danes pobirajo denar s </w:t>
      </w:r>
      <w:proofErr w:type="spellStart"/>
      <w:r w:rsidRPr="00F54CFF">
        <w:rPr>
          <w:rFonts w:ascii="Times New Roman" w:eastAsia="Calibri" w:hAnsi="Times New Roman" w:cs="Times New Roman"/>
          <w:sz w:val="24"/>
          <w:szCs w:val="24"/>
        </w:rPr>
        <w:t>pošter</w:t>
      </w:r>
      <w:proofErr w:type="spellEnd"/>
      <w:r w:rsidRPr="00F54CFF">
        <w:rPr>
          <w:rFonts w:ascii="Times New Roman" w:eastAsia="Calibri" w:hAnsi="Times New Roman" w:cs="Times New Roman"/>
          <w:sz w:val="24"/>
          <w:szCs w:val="24"/>
        </w:rPr>
        <w:t>-</w:t>
      </w:r>
      <w:proofErr w:type="spellStart"/>
      <w:r w:rsidRPr="00F54CFF">
        <w:rPr>
          <w:rFonts w:ascii="Times New Roman" w:eastAsia="Calibri" w:hAnsi="Times New Roman" w:cs="Times New Roman"/>
          <w:sz w:val="24"/>
          <w:szCs w:val="24"/>
        </w:rPr>
        <w:t>tancom</w:t>
      </w:r>
      <w:proofErr w:type="spellEnd"/>
      <w:r w:rsidRPr="00F54CFF">
        <w:rPr>
          <w:rFonts w:ascii="Times New Roman" w:eastAsia="Calibri" w:hAnsi="Times New Roman" w:cs="Times New Roman"/>
          <w:sz w:val="24"/>
          <w:szCs w:val="24"/>
        </w:rPr>
        <w:t xml:space="preserve"> – plesom z izbiranjem plesalca, ki sem ga že večkrat omenil. Sicer je bilo takšno pobiranje denarja značilno za gostije, pustne plese in druge prireditve še v drugi polovici dvajsetega stoletja. Gre za enega redkih primerov, kjer ljudski ples še živi v svoji izvirni obliki – da ne gre za </w:t>
      </w:r>
      <w:proofErr w:type="spellStart"/>
      <w:r w:rsidRPr="00F54CFF">
        <w:rPr>
          <w:rFonts w:ascii="Times New Roman" w:eastAsia="Calibri" w:hAnsi="Times New Roman" w:cs="Times New Roman"/>
          <w:sz w:val="24"/>
          <w:szCs w:val="24"/>
        </w:rPr>
        <w:t>folklorizem</w:t>
      </w:r>
      <w:proofErr w:type="spellEnd"/>
      <w:r w:rsidRPr="00F54CFF">
        <w:rPr>
          <w:rFonts w:ascii="Times New Roman" w:eastAsia="Calibri" w:hAnsi="Times New Roman" w:cs="Times New Roman"/>
          <w:sz w:val="24"/>
          <w:szCs w:val="24"/>
        </w:rPr>
        <w:t>.</w:t>
      </w:r>
    </w:p>
    <w:p w:rsidR="00653457" w:rsidRDefault="00F54CFF" w:rsidP="00653457">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3133344" cy="4498848"/>
            <wp:effectExtent l="19050" t="19050" r="9906" b="16002"/>
            <wp:docPr id="35" name="Slika 8" descr="SCN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_0007.jpg"/>
                    <pic:cNvPicPr/>
                  </pic:nvPicPr>
                  <pic:blipFill>
                    <a:blip r:embed="rId43" cstate="print"/>
                    <a:stretch>
                      <a:fillRect/>
                    </a:stretch>
                  </pic:blipFill>
                  <pic:spPr>
                    <a:xfrm>
                      <a:off x="0" y="0"/>
                      <a:ext cx="3133344" cy="4498848"/>
                    </a:xfrm>
                    <a:prstGeom prst="rect">
                      <a:avLst/>
                    </a:prstGeom>
                    <a:ln>
                      <a:solidFill>
                        <a:schemeClr val="tx1"/>
                      </a:solidFill>
                    </a:ln>
                  </pic:spPr>
                </pic:pic>
              </a:graphicData>
            </a:graphic>
          </wp:inline>
        </w:drawing>
      </w:r>
    </w:p>
    <w:p w:rsidR="00F54CFF" w:rsidRPr="00653457" w:rsidRDefault="00653457" w:rsidP="00653457">
      <w:pPr>
        <w:pStyle w:val="Napis"/>
        <w:jc w:val="center"/>
        <w:rPr>
          <w:rFonts w:ascii="Times New Roman" w:eastAsia="Calibri" w:hAnsi="Times New Roman" w:cs="Times New Roman"/>
          <w:b w:val="0"/>
          <w:color w:val="auto"/>
          <w:sz w:val="22"/>
          <w:szCs w:val="22"/>
        </w:rPr>
      </w:pPr>
      <w:r w:rsidRPr="00653457">
        <w:rPr>
          <w:rFonts w:ascii="Times New Roman" w:hAnsi="Times New Roman" w:cs="Times New Roman"/>
          <w:b w:val="0"/>
          <w:color w:val="auto"/>
          <w:sz w:val="22"/>
          <w:szCs w:val="22"/>
        </w:rPr>
        <w:t xml:space="preserve">Slika </w:t>
      </w:r>
      <w:r w:rsidR="00FC5D47" w:rsidRPr="00653457">
        <w:rPr>
          <w:rFonts w:ascii="Times New Roman" w:hAnsi="Times New Roman" w:cs="Times New Roman"/>
          <w:b w:val="0"/>
          <w:color w:val="auto"/>
          <w:sz w:val="22"/>
          <w:szCs w:val="22"/>
        </w:rPr>
        <w:fldChar w:fldCharType="begin"/>
      </w:r>
      <w:r w:rsidRPr="00653457">
        <w:rPr>
          <w:rFonts w:ascii="Times New Roman" w:hAnsi="Times New Roman" w:cs="Times New Roman"/>
          <w:b w:val="0"/>
          <w:color w:val="auto"/>
          <w:sz w:val="22"/>
          <w:szCs w:val="22"/>
        </w:rPr>
        <w:instrText xml:space="preserve"> SEQ Slika \* ARABIC </w:instrText>
      </w:r>
      <w:r w:rsidR="00FC5D47" w:rsidRPr="00653457">
        <w:rPr>
          <w:rFonts w:ascii="Times New Roman" w:hAnsi="Times New Roman" w:cs="Times New Roman"/>
          <w:b w:val="0"/>
          <w:color w:val="auto"/>
          <w:sz w:val="22"/>
          <w:szCs w:val="22"/>
        </w:rPr>
        <w:fldChar w:fldCharType="separate"/>
      </w:r>
      <w:r>
        <w:rPr>
          <w:rFonts w:ascii="Times New Roman" w:hAnsi="Times New Roman" w:cs="Times New Roman"/>
          <w:b w:val="0"/>
          <w:noProof/>
          <w:color w:val="auto"/>
          <w:sz w:val="22"/>
          <w:szCs w:val="22"/>
        </w:rPr>
        <w:t>35</w:t>
      </w:r>
      <w:r w:rsidR="00FC5D47" w:rsidRPr="00653457">
        <w:rPr>
          <w:rFonts w:ascii="Times New Roman" w:hAnsi="Times New Roman" w:cs="Times New Roman"/>
          <w:b w:val="0"/>
          <w:color w:val="auto"/>
          <w:sz w:val="22"/>
          <w:szCs w:val="22"/>
        </w:rPr>
        <w:fldChar w:fldCharType="end"/>
      </w:r>
      <w:r w:rsidRPr="00653457">
        <w:rPr>
          <w:rFonts w:ascii="Times New Roman" w:hAnsi="Times New Roman" w:cs="Times New Roman"/>
          <w:b w:val="0"/>
          <w:color w:val="auto"/>
          <w:sz w:val="22"/>
          <w:szCs w:val="22"/>
        </w:rPr>
        <w:t>: Primer zbiranja denarja za muzikante</w:t>
      </w:r>
      <w:r w:rsidRPr="00653457">
        <w:rPr>
          <w:rFonts w:ascii="Times New Roman" w:hAnsi="Times New Roman" w:cs="Times New Roman"/>
          <w:b w:val="0"/>
          <w:color w:val="auto"/>
          <w:sz w:val="22"/>
          <w:szCs w:val="22"/>
        </w:rPr>
        <w:br/>
        <w:t>(fotografija iz osebnega arhiva družine Slekovec, Mala Nedelja)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Pojav, ki je bil v preteklosti (ponekod še v drugi polovici 20. stoletja) prav tako bolj značilen za razne gostije, </w:t>
      </w:r>
      <w:proofErr w:type="spellStart"/>
      <w:r w:rsidRPr="00F54CFF">
        <w:rPr>
          <w:rFonts w:ascii="Times New Roman" w:eastAsia="Calibri" w:hAnsi="Times New Roman" w:cs="Times New Roman"/>
          <w:sz w:val="24"/>
          <w:szCs w:val="24"/>
        </w:rPr>
        <w:t>primicije</w:t>
      </w:r>
      <w:proofErr w:type="spellEnd"/>
      <w:r w:rsidRPr="00F54CFF">
        <w:rPr>
          <w:rFonts w:ascii="Times New Roman" w:eastAsia="Calibri" w:hAnsi="Times New Roman" w:cs="Times New Roman"/>
          <w:sz w:val="24"/>
          <w:szCs w:val="24"/>
        </w:rPr>
        <w:t xml:space="preserve"> in praznovanja, je bilo </w:t>
      </w:r>
      <w:proofErr w:type="spellStart"/>
      <w:r w:rsidRPr="00F54CFF">
        <w:rPr>
          <w:rFonts w:ascii="Times New Roman" w:eastAsia="Calibri" w:hAnsi="Times New Roman" w:cs="Times New Roman"/>
          <w:b/>
          <w:sz w:val="24"/>
          <w:szCs w:val="24"/>
        </w:rPr>
        <w:t>šemljenje</w:t>
      </w:r>
      <w:proofErr w:type="spellEnd"/>
      <w:r w:rsidRPr="00F54CFF">
        <w:rPr>
          <w:rFonts w:ascii="Times New Roman" w:eastAsia="Calibri" w:hAnsi="Times New Roman" w:cs="Times New Roman"/>
          <w:sz w:val="24"/>
          <w:szCs w:val="24"/>
        </w:rPr>
        <w:t xml:space="preserve"> posameznikov v </w:t>
      </w:r>
      <w:r w:rsidRPr="00F54CFF">
        <w:rPr>
          <w:rFonts w:ascii="Times New Roman" w:eastAsia="Calibri" w:hAnsi="Times New Roman" w:cs="Times New Roman"/>
          <w:b/>
          <w:i/>
          <w:sz w:val="24"/>
          <w:szCs w:val="24"/>
        </w:rPr>
        <w:t>duhovnike</w:t>
      </w:r>
      <w:r w:rsidRPr="00F54CFF">
        <w:rPr>
          <w:rFonts w:ascii="Times New Roman" w:eastAsia="Calibri" w:hAnsi="Times New Roman" w:cs="Times New Roman"/>
          <w:sz w:val="24"/>
          <w:szCs w:val="24"/>
        </w:rPr>
        <w:t xml:space="preserve"> ter šaljivo </w:t>
      </w:r>
      <w:r w:rsidRPr="00F54CFF">
        <w:rPr>
          <w:rFonts w:ascii="Times New Roman" w:eastAsia="Calibri" w:hAnsi="Times New Roman" w:cs="Times New Roman"/>
          <w:b/>
          <w:sz w:val="24"/>
          <w:szCs w:val="24"/>
        </w:rPr>
        <w:t>imitiranje</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cerkvenih</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obredov</w:t>
      </w:r>
      <w:r w:rsidRPr="00F54CFF">
        <w:rPr>
          <w:rFonts w:ascii="Times New Roman" w:eastAsia="Calibri" w:hAnsi="Times New Roman" w:cs="Times New Roman"/>
          <w:sz w:val="24"/>
          <w:szCs w:val="24"/>
        </w:rPr>
        <w:t xml:space="preserve"> (svetih maš, porok, krstov). Ta primer se na nekaterih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(Čakova, Biserjane) pojavlja še danes, navadno takšen obred uprizorijo ob </w:t>
      </w:r>
      <w:r w:rsidRPr="00F54CFF">
        <w:rPr>
          <w:rFonts w:ascii="Times New Roman" w:eastAsia="Calibri" w:hAnsi="Times New Roman" w:cs="Times New Roman"/>
          <w:i/>
          <w:sz w:val="24"/>
          <w:szCs w:val="24"/>
        </w:rPr>
        <w:t>krstu</w:t>
      </w:r>
      <w:r w:rsidRPr="00F54CFF">
        <w:rPr>
          <w:rFonts w:ascii="Times New Roman" w:eastAsia="Calibri" w:hAnsi="Times New Roman" w:cs="Times New Roman"/>
          <w:sz w:val="24"/>
          <w:szCs w:val="24"/>
        </w:rPr>
        <w:t xml:space="preserve"> – sprejemu novega vaščana. Podobno šaljiv obred opisuje v opisu sosečke tudi Pivko, kjer </w:t>
      </w:r>
      <w:r w:rsidRPr="00F54CFF">
        <w:rPr>
          <w:rFonts w:ascii="Times New Roman" w:eastAsia="Calibri" w:hAnsi="Times New Roman" w:cs="Times New Roman"/>
          <w:sz w:val="24"/>
          <w:szCs w:val="24"/>
        </w:rPr>
        <w:lastRenderedPageBreak/>
        <w:t xml:space="preserve">omenja, da se na sosečki eden izmed moških našemi v </w:t>
      </w:r>
      <w:r w:rsidRPr="00F54CFF">
        <w:rPr>
          <w:rFonts w:ascii="Times New Roman" w:eastAsia="Calibri" w:hAnsi="Times New Roman" w:cs="Times New Roman"/>
          <w:i/>
          <w:sz w:val="24"/>
          <w:szCs w:val="24"/>
        </w:rPr>
        <w:t>kaplana</w:t>
      </w:r>
      <w:r w:rsidRPr="00F54CFF">
        <w:rPr>
          <w:rFonts w:ascii="Times New Roman" w:eastAsia="Calibri" w:hAnsi="Times New Roman" w:cs="Times New Roman"/>
          <w:sz w:val="24"/>
          <w:szCs w:val="24"/>
        </w:rPr>
        <w:t xml:space="preserve">, drug ob njem pa v </w:t>
      </w:r>
      <w:r w:rsidRPr="00F54CFF">
        <w:rPr>
          <w:rFonts w:ascii="Times New Roman" w:eastAsia="Calibri" w:hAnsi="Times New Roman" w:cs="Times New Roman"/>
          <w:i/>
          <w:sz w:val="24"/>
          <w:szCs w:val="24"/>
        </w:rPr>
        <w:t>ministranta</w:t>
      </w:r>
      <w:r w:rsidRPr="00F54CFF">
        <w:rPr>
          <w:rFonts w:ascii="Times New Roman" w:eastAsia="Calibri" w:hAnsi="Times New Roman" w:cs="Times New Roman"/>
          <w:sz w:val="24"/>
          <w:szCs w:val="24"/>
        </w:rPr>
        <w:t xml:space="preserve">. Nato se prične šaljiv </w:t>
      </w:r>
      <w:r w:rsidRPr="00F54CFF">
        <w:rPr>
          <w:rFonts w:ascii="Times New Roman" w:eastAsia="Calibri" w:hAnsi="Times New Roman" w:cs="Times New Roman"/>
          <w:i/>
          <w:sz w:val="24"/>
          <w:szCs w:val="24"/>
        </w:rPr>
        <w:t>krst</w:t>
      </w:r>
      <w:r w:rsidRPr="00F54CFF">
        <w:rPr>
          <w:rFonts w:ascii="Times New Roman" w:eastAsia="Calibri" w:hAnsi="Times New Roman" w:cs="Times New Roman"/>
          <w:sz w:val="24"/>
          <w:szCs w:val="24"/>
        </w:rPr>
        <w:t xml:space="preserve"> novinca, ki si mora izbrati boter, nato pa odgovarja na razna vprašanja, na koncu pa ga pokropijo z vodo (Pivko 1911: 20). Ta </w:t>
      </w:r>
      <w:r w:rsidRPr="00F54CFF">
        <w:rPr>
          <w:rFonts w:ascii="Times New Roman" w:eastAsia="Calibri" w:hAnsi="Times New Roman" w:cs="Times New Roman"/>
          <w:i/>
          <w:sz w:val="24"/>
          <w:szCs w:val="24"/>
        </w:rPr>
        <w:t>krst</w:t>
      </w:r>
      <w:r w:rsidRPr="00F54CFF">
        <w:rPr>
          <w:rFonts w:ascii="Times New Roman" w:eastAsia="Calibri" w:hAnsi="Times New Roman" w:cs="Times New Roman"/>
          <w:sz w:val="24"/>
          <w:szCs w:val="24"/>
        </w:rPr>
        <w:t xml:space="preserve"> je skoraj enak krstu novinca v Čakovi, ki ga izvajajo še danes. </w:t>
      </w:r>
    </w:p>
    <w:p w:rsidR="00F54CFF" w:rsidRPr="00F54CFF" w:rsidRDefault="00F54CFF" w:rsidP="00F54CFF">
      <w:pPr>
        <w:spacing w:line="360" w:lineRule="auto"/>
        <w:jc w:val="both"/>
        <w:rPr>
          <w:rFonts w:ascii="Times New Roman" w:eastAsia="Calibri" w:hAnsi="Times New Roman" w:cs="Times New Roman"/>
          <w:sz w:val="24"/>
          <w:szCs w:val="24"/>
        </w:rPr>
      </w:pPr>
    </w:p>
    <w:p w:rsidR="00653457" w:rsidRDefault="00F54CFF" w:rsidP="00653457">
      <w:pPr>
        <w:keepNext/>
        <w:spacing w:line="360" w:lineRule="auto"/>
        <w:jc w:val="center"/>
      </w:pPr>
      <w:r w:rsidRPr="00F54CFF">
        <w:rPr>
          <w:rFonts w:ascii="Times New Roman" w:eastAsia="Calibri" w:hAnsi="Times New Roman" w:cs="Times New Roman"/>
          <w:noProof/>
          <w:sz w:val="24"/>
          <w:szCs w:val="24"/>
          <w:lang w:eastAsia="sl-SI"/>
        </w:rPr>
        <w:drawing>
          <wp:inline distT="0" distB="0" distL="0" distR="0">
            <wp:extent cx="4974336" cy="3047238"/>
            <wp:effectExtent l="19050" t="19050" r="16764" b="19812"/>
            <wp:docPr id="36" name="Slika 4" descr="poroka marije mikl čuš jožeta 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ka marije mikl čuš jožeta 1970.jpg"/>
                    <pic:cNvPicPr/>
                  </pic:nvPicPr>
                  <pic:blipFill>
                    <a:blip r:embed="rId44" cstate="print"/>
                    <a:stretch>
                      <a:fillRect/>
                    </a:stretch>
                  </pic:blipFill>
                  <pic:spPr>
                    <a:xfrm>
                      <a:off x="0" y="0"/>
                      <a:ext cx="4974336" cy="3047238"/>
                    </a:xfrm>
                    <a:prstGeom prst="rect">
                      <a:avLst/>
                    </a:prstGeom>
                    <a:ln>
                      <a:solidFill>
                        <a:schemeClr val="tx1"/>
                      </a:solidFill>
                    </a:ln>
                  </pic:spPr>
                </pic:pic>
              </a:graphicData>
            </a:graphic>
          </wp:inline>
        </w:drawing>
      </w:r>
    </w:p>
    <w:p w:rsidR="00F54CFF" w:rsidRPr="00653457" w:rsidRDefault="00653457" w:rsidP="00653457">
      <w:pPr>
        <w:pStyle w:val="Napis"/>
        <w:jc w:val="center"/>
        <w:rPr>
          <w:rFonts w:ascii="Times New Roman" w:eastAsia="Calibri" w:hAnsi="Times New Roman" w:cs="Times New Roman"/>
          <w:b w:val="0"/>
          <w:color w:val="auto"/>
          <w:sz w:val="22"/>
          <w:szCs w:val="22"/>
        </w:rPr>
      </w:pPr>
      <w:r w:rsidRPr="00653457">
        <w:rPr>
          <w:rFonts w:ascii="Times New Roman" w:hAnsi="Times New Roman" w:cs="Times New Roman"/>
          <w:b w:val="0"/>
          <w:color w:val="auto"/>
          <w:sz w:val="22"/>
          <w:szCs w:val="22"/>
        </w:rPr>
        <w:t xml:space="preserve">Slika </w:t>
      </w:r>
      <w:r w:rsidR="00FC5D47" w:rsidRPr="00653457">
        <w:rPr>
          <w:rFonts w:ascii="Times New Roman" w:hAnsi="Times New Roman" w:cs="Times New Roman"/>
          <w:b w:val="0"/>
          <w:color w:val="auto"/>
          <w:sz w:val="22"/>
          <w:szCs w:val="22"/>
        </w:rPr>
        <w:fldChar w:fldCharType="begin"/>
      </w:r>
      <w:r w:rsidRPr="00653457">
        <w:rPr>
          <w:rFonts w:ascii="Times New Roman" w:hAnsi="Times New Roman" w:cs="Times New Roman"/>
          <w:b w:val="0"/>
          <w:color w:val="auto"/>
          <w:sz w:val="22"/>
          <w:szCs w:val="22"/>
        </w:rPr>
        <w:instrText xml:space="preserve"> SEQ Slika \* ARABIC </w:instrText>
      </w:r>
      <w:r w:rsidR="00FC5D47" w:rsidRPr="00653457">
        <w:rPr>
          <w:rFonts w:ascii="Times New Roman" w:hAnsi="Times New Roman" w:cs="Times New Roman"/>
          <w:b w:val="0"/>
          <w:color w:val="auto"/>
          <w:sz w:val="22"/>
          <w:szCs w:val="22"/>
        </w:rPr>
        <w:fldChar w:fldCharType="separate"/>
      </w:r>
      <w:r>
        <w:rPr>
          <w:rFonts w:ascii="Times New Roman" w:hAnsi="Times New Roman" w:cs="Times New Roman"/>
          <w:b w:val="0"/>
          <w:noProof/>
          <w:color w:val="auto"/>
          <w:sz w:val="22"/>
          <w:szCs w:val="22"/>
        </w:rPr>
        <w:t>36</w:t>
      </w:r>
      <w:r w:rsidR="00FC5D47" w:rsidRPr="00653457">
        <w:rPr>
          <w:rFonts w:ascii="Times New Roman" w:hAnsi="Times New Roman" w:cs="Times New Roman"/>
          <w:b w:val="0"/>
          <w:color w:val="auto"/>
          <w:sz w:val="22"/>
          <w:szCs w:val="22"/>
        </w:rPr>
        <w:fldChar w:fldCharType="end"/>
      </w:r>
      <w:r w:rsidRPr="00653457">
        <w:rPr>
          <w:rFonts w:ascii="Times New Roman" w:hAnsi="Times New Roman" w:cs="Times New Roman"/>
          <w:b w:val="0"/>
          <w:color w:val="auto"/>
          <w:sz w:val="22"/>
          <w:szCs w:val="22"/>
        </w:rPr>
        <w:t>: Šaljiva imitacija liturgičnega obreda na gostiji na Ženiku leta 1970</w:t>
      </w:r>
      <w:r w:rsidRPr="00653457">
        <w:rPr>
          <w:rFonts w:ascii="Times New Roman" w:hAnsi="Times New Roman" w:cs="Times New Roman"/>
          <w:b w:val="0"/>
          <w:color w:val="auto"/>
          <w:sz w:val="22"/>
          <w:szCs w:val="22"/>
        </w:rPr>
        <w:br/>
        <w:t>(fotografija iz osebnega arhiva družine Čuš, Ženik)</w:t>
      </w:r>
    </w:p>
    <w:p w:rsidR="00F54CFF" w:rsidRPr="00F54CFF" w:rsidRDefault="00F54CFF" w:rsidP="00F54CFF">
      <w:pPr>
        <w:spacing w:line="360" w:lineRule="auto"/>
        <w:jc w:val="both"/>
        <w:rPr>
          <w:rFonts w:ascii="Times New Roman" w:eastAsia="Calibri" w:hAnsi="Times New Roman" w:cs="Times New Roman"/>
          <w:sz w:val="24"/>
          <w:szCs w:val="24"/>
        </w:rPr>
      </w:pP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Značilnost, ki je bila ponekod v Prlekiji še v 80. letih 20. stoletja značilna za kmečke gostije (ki so trajale več dni), so bile </w:t>
      </w:r>
      <w:proofErr w:type="spellStart"/>
      <w:r w:rsidRPr="00F54CFF">
        <w:rPr>
          <w:rFonts w:ascii="Times New Roman" w:eastAsia="Calibri" w:hAnsi="Times New Roman" w:cs="Times New Roman"/>
          <w:b/>
          <w:i/>
          <w:sz w:val="24"/>
          <w:szCs w:val="24"/>
        </w:rPr>
        <w:t>ütrnce</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b/>
          <w:sz w:val="24"/>
          <w:szCs w:val="24"/>
        </w:rPr>
        <w:t>budnice</w:t>
      </w:r>
      <w:r w:rsidRPr="00F54CFF">
        <w:rPr>
          <w:rFonts w:ascii="Times New Roman" w:eastAsia="Calibri" w:hAnsi="Times New Roman" w:cs="Times New Roman"/>
          <w:sz w:val="24"/>
          <w:szCs w:val="24"/>
        </w:rPr>
        <w:t xml:space="preserve">). Muzikantje, ki so prejšnji dan igrali na gostiji, so zjutraj šli po vasi od hiše do hiše (kjer so živeli povabljenci na gostijo) ter tako zbirali goste, ob tem pa uganjali razne šale. Navadno so pri vsaki hiši nekaj »ukradli«, nato pa je zvečer na gostiji sledila </w:t>
      </w:r>
      <w:r w:rsidRPr="00F54CFF">
        <w:rPr>
          <w:rFonts w:ascii="Times New Roman" w:eastAsia="Calibri" w:hAnsi="Times New Roman" w:cs="Times New Roman"/>
          <w:i/>
          <w:sz w:val="24"/>
          <w:szCs w:val="24"/>
        </w:rPr>
        <w:t>licitacija</w:t>
      </w:r>
      <w:r w:rsidRPr="00F54CFF">
        <w:rPr>
          <w:rFonts w:ascii="Times New Roman" w:eastAsia="Calibri" w:hAnsi="Times New Roman" w:cs="Times New Roman"/>
          <w:sz w:val="24"/>
          <w:szCs w:val="24"/>
        </w:rPr>
        <w:t xml:space="preserve"> – predmete so proti plačilu ali kazni vračali lastnikom.</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Takšne obhode so poznali tudi na vedri na Ženiku</w:t>
      </w:r>
      <w:r w:rsidRPr="00F54CFF">
        <w:rPr>
          <w:rFonts w:ascii="Times New Roman" w:eastAsia="Calibri" w:hAnsi="Times New Roman" w:cs="Times New Roman"/>
          <w:sz w:val="24"/>
          <w:szCs w:val="24"/>
          <w:vertAlign w:val="superscript"/>
        </w:rPr>
        <w:footnoteReference w:id="73"/>
      </w:r>
      <w:r w:rsidRPr="00F54CFF">
        <w:rPr>
          <w:rFonts w:ascii="Times New Roman" w:eastAsia="Calibri" w:hAnsi="Times New Roman" w:cs="Times New Roman"/>
          <w:sz w:val="24"/>
          <w:szCs w:val="24"/>
        </w:rPr>
        <w:t xml:space="preserve">, še v devetdesetih letih 20. stoletja. Takšni obhodi so potekali navadno na pustni torek, ko so ponovno vabili na vedro – na </w:t>
      </w:r>
      <w:r w:rsidRPr="00F54CFF">
        <w:rPr>
          <w:rFonts w:ascii="Times New Roman" w:eastAsia="Calibri" w:hAnsi="Times New Roman" w:cs="Times New Roman"/>
          <w:i/>
          <w:sz w:val="24"/>
          <w:szCs w:val="24"/>
        </w:rPr>
        <w:t>ponavljanje</w:t>
      </w:r>
      <w:r w:rsidRPr="00F54CFF">
        <w:rPr>
          <w:rFonts w:ascii="Times New Roman" w:eastAsia="Calibri" w:hAnsi="Times New Roman" w:cs="Times New Roman"/>
          <w:sz w:val="24"/>
          <w:szCs w:val="24"/>
        </w:rPr>
        <w:t>. Takrat so se vaščani zbrali, med njimi je bil muzikant, nato pa so šli po hišah vabit na vedro, ki se je odvijala zvečer. Ko so pri eni hiši povabili, so domači navadno šli z njimi naprej k drugi domačiji.</w:t>
      </w:r>
    </w:p>
    <w:p w:rsidR="00653457" w:rsidRDefault="00F54CFF" w:rsidP="00653457">
      <w:pPr>
        <w:keepNext/>
        <w:spacing w:line="360" w:lineRule="auto"/>
        <w:jc w:val="center"/>
      </w:pPr>
      <w:r w:rsidRPr="00F54CFF">
        <w:rPr>
          <w:rFonts w:ascii="Times New Roman" w:eastAsia="Calibri" w:hAnsi="Times New Roman" w:cs="Times New Roman"/>
          <w:noProof/>
          <w:sz w:val="24"/>
          <w:szCs w:val="24"/>
          <w:lang w:eastAsia="sl-SI"/>
        </w:rPr>
        <w:lastRenderedPageBreak/>
        <w:drawing>
          <wp:inline distT="0" distB="0" distL="0" distR="0">
            <wp:extent cx="4247921" cy="3190875"/>
            <wp:effectExtent l="19050" t="19050" r="19279" b="28575"/>
            <wp:docPr id="37" name="Slika 6" descr="ženik ponovitev vedre v torek, okoli 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enik ponovitev vedre v torek, okoli 1993.jpg"/>
                    <pic:cNvPicPr/>
                  </pic:nvPicPr>
                  <pic:blipFill>
                    <a:blip r:embed="rId45" cstate="print"/>
                    <a:stretch>
                      <a:fillRect/>
                    </a:stretch>
                  </pic:blipFill>
                  <pic:spPr>
                    <a:xfrm>
                      <a:off x="0" y="0"/>
                      <a:ext cx="4253873" cy="3195346"/>
                    </a:xfrm>
                    <a:prstGeom prst="rect">
                      <a:avLst/>
                    </a:prstGeom>
                    <a:ln>
                      <a:solidFill>
                        <a:schemeClr val="tx1"/>
                      </a:solidFill>
                    </a:ln>
                  </pic:spPr>
                </pic:pic>
              </a:graphicData>
            </a:graphic>
          </wp:inline>
        </w:drawing>
      </w:r>
    </w:p>
    <w:p w:rsidR="00F54CFF" w:rsidRPr="00653457" w:rsidRDefault="00653457" w:rsidP="00653457">
      <w:pPr>
        <w:pStyle w:val="Napis"/>
        <w:jc w:val="center"/>
        <w:rPr>
          <w:rFonts w:ascii="Times New Roman" w:eastAsia="Calibri" w:hAnsi="Times New Roman" w:cs="Times New Roman"/>
          <w:b w:val="0"/>
          <w:color w:val="auto"/>
          <w:sz w:val="22"/>
          <w:szCs w:val="22"/>
        </w:rPr>
      </w:pPr>
      <w:r w:rsidRPr="00653457">
        <w:rPr>
          <w:rFonts w:ascii="Times New Roman" w:hAnsi="Times New Roman" w:cs="Times New Roman"/>
          <w:b w:val="0"/>
          <w:color w:val="auto"/>
          <w:sz w:val="22"/>
          <w:szCs w:val="22"/>
        </w:rPr>
        <w:t xml:space="preserve">Slika </w:t>
      </w:r>
      <w:r w:rsidR="00FC5D47" w:rsidRPr="00653457">
        <w:rPr>
          <w:rFonts w:ascii="Times New Roman" w:hAnsi="Times New Roman" w:cs="Times New Roman"/>
          <w:b w:val="0"/>
          <w:color w:val="auto"/>
          <w:sz w:val="22"/>
          <w:szCs w:val="22"/>
        </w:rPr>
        <w:fldChar w:fldCharType="begin"/>
      </w:r>
      <w:r w:rsidRPr="00653457">
        <w:rPr>
          <w:rFonts w:ascii="Times New Roman" w:hAnsi="Times New Roman" w:cs="Times New Roman"/>
          <w:b w:val="0"/>
          <w:color w:val="auto"/>
          <w:sz w:val="22"/>
          <w:szCs w:val="22"/>
        </w:rPr>
        <w:instrText xml:space="preserve"> SEQ Slika \* ARABIC </w:instrText>
      </w:r>
      <w:r w:rsidR="00FC5D47" w:rsidRPr="00653457">
        <w:rPr>
          <w:rFonts w:ascii="Times New Roman" w:hAnsi="Times New Roman" w:cs="Times New Roman"/>
          <w:b w:val="0"/>
          <w:color w:val="auto"/>
          <w:sz w:val="22"/>
          <w:szCs w:val="22"/>
        </w:rPr>
        <w:fldChar w:fldCharType="separate"/>
      </w:r>
      <w:r w:rsidRPr="00653457">
        <w:rPr>
          <w:rFonts w:ascii="Times New Roman" w:hAnsi="Times New Roman" w:cs="Times New Roman"/>
          <w:b w:val="0"/>
          <w:noProof/>
          <w:color w:val="auto"/>
          <w:sz w:val="22"/>
          <w:szCs w:val="22"/>
        </w:rPr>
        <w:t>37</w:t>
      </w:r>
      <w:r w:rsidR="00FC5D47" w:rsidRPr="00653457">
        <w:rPr>
          <w:rFonts w:ascii="Times New Roman" w:hAnsi="Times New Roman" w:cs="Times New Roman"/>
          <w:b w:val="0"/>
          <w:color w:val="auto"/>
          <w:sz w:val="22"/>
          <w:szCs w:val="22"/>
        </w:rPr>
        <w:fldChar w:fldCharType="end"/>
      </w:r>
      <w:r w:rsidRPr="00653457">
        <w:rPr>
          <w:rFonts w:ascii="Times New Roman" w:hAnsi="Times New Roman" w:cs="Times New Roman"/>
          <w:b w:val="0"/>
          <w:color w:val="auto"/>
          <w:sz w:val="22"/>
          <w:szCs w:val="22"/>
        </w:rPr>
        <w:t xml:space="preserve">: </w:t>
      </w:r>
      <w:r w:rsidRPr="00653457">
        <w:rPr>
          <w:rFonts w:ascii="Times New Roman" w:hAnsi="Times New Roman" w:cs="Times New Roman"/>
          <w:b w:val="0"/>
          <w:i/>
          <w:color w:val="auto"/>
          <w:sz w:val="22"/>
          <w:szCs w:val="22"/>
        </w:rPr>
        <w:t>Ponavljanje</w:t>
      </w:r>
      <w:r w:rsidRPr="00653457">
        <w:rPr>
          <w:rFonts w:ascii="Times New Roman" w:hAnsi="Times New Roman" w:cs="Times New Roman"/>
          <w:b w:val="0"/>
          <w:color w:val="auto"/>
          <w:sz w:val="22"/>
          <w:szCs w:val="22"/>
        </w:rPr>
        <w:t xml:space="preserve"> </w:t>
      </w:r>
      <w:r w:rsidRPr="00653457">
        <w:rPr>
          <w:rFonts w:ascii="Times New Roman" w:hAnsi="Times New Roman" w:cs="Times New Roman"/>
          <w:b w:val="0"/>
          <w:i/>
          <w:color w:val="auto"/>
          <w:sz w:val="22"/>
          <w:szCs w:val="22"/>
        </w:rPr>
        <w:t>vedre</w:t>
      </w:r>
      <w:r w:rsidRPr="00653457">
        <w:rPr>
          <w:rFonts w:ascii="Times New Roman" w:hAnsi="Times New Roman" w:cs="Times New Roman"/>
          <w:b w:val="0"/>
          <w:color w:val="auto"/>
          <w:sz w:val="22"/>
          <w:szCs w:val="22"/>
        </w:rPr>
        <w:t xml:space="preserve"> na Ženiku (obhod po hišah) okrog leta 1993</w:t>
      </w:r>
      <w:r w:rsidRPr="00653457">
        <w:rPr>
          <w:rFonts w:ascii="Times New Roman" w:hAnsi="Times New Roman" w:cs="Times New Roman"/>
          <w:b w:val="0"/>
          <w:color w:val="auto"/>
          <w:sz w:val="22"/>
          <w:szCs w:val="22"/>
        </w:rPr>
        <w:br/>
        <w:t>(fotografija iz osebnega arhiva družine Čuš, Ženik)</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 so obhodniki (navadno zamaskirani) prispeli k hiši, so jih povabili na ponavljanje vedre, obenem pa so neopazno nekaj odnesli (hlače, hišno številko, orodje, vaze, vrtne palčke). Z njimi je hodila starejša ženska, ki je nosila star pleten koš, v katerega so polagali nabrane predmete. Zvečer je sledila </w:t>
      </w:r>
      <w:r w:rsidRPr="00F54CFF">
        <w:rPr>
          <w:rFonts w:ascii="Times New Roman" w:eastAsia="Calibri" w:hAnsi="Times New Roman" w:cs="Times New Roman"/>
          <w:i/>
          <w:sz w:val="24"/>
          <w:szCs w:val="24"/>
        </w:rPr>
        <w:t>licitacija</w:t>
      </w:r>
      <w:r w:rsidRPr="00F54CFF">
        <w:rPr>
          <w:rFonts w:ascii="Times New Roman" w:eastAsia="Calibri" w:hAnsi="Times New Roman" w:cs="Times New Roman"/>
          <w:sz w:val="24"/>
          <w:szCs w:val="24"/>
        </w:rPr>
        <w:t xml:space="preserve"> – lastnikom so vračali njihove predmete. Kdor je želel svoj predmet dobiti nazaj, se je moral javiti ter izpolniti določene pogoje in naloge, ki so mu jih naložili drugi (splezati na drevo, koga poljubiti, postaviti </w:t>
      </w:r>
      <w:r w:rsidRPr="00F54CFF">
        <w:rPr>
          <w:rFonts w:ascii="Times New Roman" w:eastAsia="Calibri" w:hAnsi="Times New Roman" w:cs="Times New Roman"/>
          <w:i/>
          <w:sz w:val="24"/>
          <w:szCs w:val="24"/>
        </w:rPr>
        <w:t>živi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hrast</w:t>
      </w:r>
      <w:r w:rsidRPr="00F54CFF">
        <w:rPr>
          <w:rFonts w:ascii="Times New Roman" w:eastAsia="Calibri" w:hAnsi="Times New Roman" w:cs="Times New Roman"/>
          <w:sz w:val="24"/>
          <w:szCs w:val="24"/>
        </w:rPr>
        <w:t xml:space="preserve"> (stojo na glavi) ipd.)</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pustni torek zvečer so tudi na Ženiku v preteklosti uprizorili smrt Pusta. V ta namen iz s slamo natlačenih starih oblačil naredili Pusta, ga obesili na drevo ter zažgali. Ob tem </w:t>
      </w:r>
      <w:r w:rsidRPr="00F54CFF">
        <w:rPr>
          <w:rFonts w:ascii="Times New Roman" w:eastAsia="Calibri" w:hAnsi="Times New Roman" w:cs="Times New Roman"/>
          <w:i/>
          <w:sz w:val="24"/>
          <w:szCs w:val="24"/>
        </w:rPr>
        <w:t>kurjenju</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Pusta</w:t>
      </w:r>
      <w:r w:rsidRPr="00F54CFF">
        <w:rPr>
          <w:rFonts w:ascii="Times New Roman" w:eastAsia="Calibri" w:hAnsi="Times New Roman" w:cs="Times New Roman"/>
          <w:sz w:val="24"/>
          <w:szCs w:val="24"/>
        </w:rPr>
        <w:t xml:space="preserve"> so se prijeli za roke ter okrog ognja plesali. Podobno šego so do nedavnega ohranjali na Čakovi, kjer so uprizorili šaljiv pogreb Pusta. Prav tako lutko so sežgali na grmadi, navadno v torek zvečer, okrog polnoči (ko nastopi pepelnica)</w:t>
      </w:r>
      <w:r w:rsidRPr="00F54CFF">
        <w:rPr>
          <w:rFonts w:ascii="Times New Roman" w:eastAsia="Calibri" w:hAnsi="Times New Roman" w:cs="Times New Roman"/>
          <w:sz w:val="24"/>
          <w:szCs w:val="24"/>
          <w:vertAlign w:val="superscript"/>
        </w:rPr>
        <w:footnoteReference w:id="74"/>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Poleg omenjenih »</w:t>
      </w:r>
      <w:proofErr w:type="spellStart"/>
      <w:r w:rsidRPr="00F54CFF">
        <w:rPr>
          <w:rFonts w:ascii="Times New Roman" w:eastAsia="Calibri" w:hAnsi="Times New Roman" w:cs="Times New Roman"/>
          <w:sz w:val="24"/>
          <w:szCs w:val="24"/>
        </w:rPr>
        <w:t>prežitkov</w:t>
      </w:r>
      <w:proofErr w:type="spellEnd"/>
      <w:r w:rsidRPr="00F54CFF">
        <w:rPr>
          <w:rFonts w:ascii="Times New Roman" w:eastAsia="Calibri" w:hAnsi="Times New Roman" w:cs="Times New Roman"/>
          <w:sz w:val="24"/>
          <w:szCs w:val="24"/>
        </w:rPr>
        <w:t xml:space="preserve">« je vedra eden redkih dogodkov, kjer se še izpostavljajo </w:t>
      </w:r>
      <w:r w:rsidRPr="00F54CFF">
        <w:rPr>
          <w:rFonts w:ascii="Times New Roman" w:eastAsia="Calibri" w:hAnsi="Times New Roman" w:cs="Times New Roman"/>
          <w:b/>
          <w:i/>
          <w:sz w:val="24"/>
          <w:szCs w:val="24"/>
        </w:rPr>
        <w:t>vaški</w:t>
      </w:r>
      <w:r w:rsidRPr="00F54CFF">
        <w:rPr>
          <w:rFonts w:ascii="Times New Roman" w:eastAsia="Calibri" w:hAnsi="Times New Roman" w:cs="Times New Roman"/>
          <w:b/>
          <w:sz w:val="24"/>
          <w:szCs w:val="24"/>
        </w:rPr>
        <w:t xml:space="preserve"> </w:t>
      </w:r>
      <w:r w:rsidRPr="00F54CFF">
        <w:rPr>
          <w:rFonts w:ascii="Times New Roman" w:eastAsia="Calibri" w:hAnsi="Times New Roman" w:cs="Times New Roman"/>
          <w:b/>
          <w:i/>
          <w:sz w:val="24"/>
          <w:szCs w:val="24"/>
        </w:rPr>
        <w:t>grbi</w:t>
      </w:r>
      <w:r w:rsidRPr="00F54CFF">
        <w:rPr>
          <w:rFonts w:ascii="Times New Roman" w:eastAsia="Calibri" w:hAnsi="Times New Roman" w:cs="Times New Roman"/>
          <w:sz w:val="24"/>
          <w:szCs w:val="24"/>
        </w:rPr>
        <w:t>. Vaški grbi so se sicer v preteklosti (do polovice 20. stoletja) pogosteje uporabljali na gostijah, vendar je danes to skoraj zamrlo</w:t>
      </w:r>
      <w:r w:rsidRPr="00F54CFF">
        <w:rPr>
          <w:rFonts w:ascii="Times New Roman" w:eastAsia="Calibri" w:hAnsi="Times New Roman" w:cs="Times New Roman"/>
          <w:sz w:val="24"/>
          <w:szCs w:val="24"/>
          <w:vertAlign w:val="superscript"/>
        </w:rPr>
        <w:footnoteReference w:id="75"/>
      </w:r>
      <w:r w:rsidRPr="00F54CFF">
        <w:rPr>
          <w:rFonts w:ascii="Times New Roman" w:eastAsia="Calibri" w:hAnsi="Times New Roman" w:cs="Times New Roman"/>
          <w:sz w:val="24"/>
          <w:szCs w:val="24"/>
        </w:rPr>
        <w:t xml:space="preserve">. Danes tako na večini veder izpostavljajo vaške grbe, jih naslikane obesijo na vidna mesta, o njih govorijo ali jih celo uporabljajo pri raznih ritualih (obredih sprejema novega člana) in podobno.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Na primer na Jamni je v navadi, da tistemu, ki se v vas priseli, v znak sprejetja v skupnost vaščanov podelijo vaški grb – </w:t>
      </w:r>
      <w:proofErr w:type="spellStart"/>
      <w:r w:rsidRPr="00F54CFF">
        <w:rPr>
          <w:rFonts w:ascii="Times New Roman" w:eastAsia="Calibri" w:hAnsi="Times New Roman" w:cs="Times New Roman"/>
          <w:i/>
          <w:sz w:val="24"/>
          <w:szCs w:val="24"/>
        </w:rPr>
        <w:t>pijavico</w:t>
      </w:r>
      <w:proofErr w:type="spellEnd"/>
      <w:r w:rsidRPr="00F54CFF">
        <w:rPr>
          <w:rFonts w:ascii="Times New Roman" w:eastAsia="Calibri" w:hAnsi="Times New Roman" w:cs="Times New Roman"/>
          <w:sz w:val="24"/>
          <w:szCs w:val="24"/>
        </w:rPr>
        <w:t xml:space="preserve"> (pijavko). Ta je izdelana iz blaga in volne, obenem pa ima vstavljeno buciko, s katero novinca </w:t>
      </w:r>
      <w:r w:rsidRPr="00F54CFF">
        <w:rPr>
          <w:rFonts w:ascii="Times New Roman" w:eastAsia="Calibri" w:hAnsi="Times New Roman" w:cs="Times New Roman"/>
          <w:i/>
          <w:sz w:val="24"/>
          <w:szCs w:val="24"/>
        </w:rPr>
        <w:t>pičijo</w:t>
      </w:r>
      <w:r w:rsidRPr="00F54CFF">
        <w:rPr>
          <w:rFonts w:ascii="Times New Roman" w:eastAsia="Calibri" w:hAnsi="Times New Roman" w:cs="Times New Roman"/>
          <w:sz w:val="24"/>
          <w:szCs w:val="24"/>
        </w:rPr>
        <w:t xml:space="preserve"> (zbodejo), s čim postane enakovreden vaščan</w:t>
      </w:r>
      <w:r w:rsidRPr="00F54CFF">
        <w:rPr>
          <w:rFonts w:ascii="Times New Roman" w:eastAsia="Calibri" w:hAnsi="Times New Roman" w:cs="Times New Roman"/>
          <w:sz w:val="24"/>
          <w:szCs w:val="24"/>
          <w:vertAlign w:val="superscript"/>
        </w:rPr>
        <w:footnoteReference w:id="76"/>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V nekaterih vaseh, kjer prirejajo vedre, zasledimo </w:t>
      </w:r>
      <w:r w:rsidRPr="00F54CFF">
        <w:rPr>
          <w:rFonts w:ascii="Times New Roman" w:eastAsia="Calibri" w:hAnsi="Times New Roman" w:cs="Times New Roman"/>
          <w:b/>
          <w:sz w:val="24"/>
          <w:szCs w:val="24"/>
        </w:rPr>
        <w:t>vaške kronike</w:t>
      </w:r>
      <w:r w:rsidRPr="00F54CFF">
        <w:rPr>
          <w:rFonts w:ascii="Times New Roman" w:eastAsia="Calibri" w:hAnsi="Times New Roman" w:cs="Times New Roman"/>
          <w:sz w:val="24"/>
          <w:szCs w:val="24"/>
        </w:rPr>
        <w:t>, ki so sicer novejšega izvora, navadno pa gre za šaljive opise dogajanja v vasi in širše. Vaške kronike navadno pišejo za to nadarjeni domači, včasih so zapisane tudi v verzih (Jamna, Ženik). Omenjene vaške kronike navadno preberejo na sami vedri, kar da praznovanju poseben noto. Navadno so zapisane v prleškem narečju.</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Na koncu naj zapišem primer takšne vaške kronike z Jamne iz leta 2011, ki jo je sestavil vaščan Franc </w:t>
      </w:r>
      <w:proofErr w:type="spellStart"/>
      <w:r w:rsidRPr="00F54CFF">
        <w:rPr>
          <w:rFonts w:ascii="Times New Roman" w:eastAsia="Calibri" w:hAnsi="Times New Roman" w:cs="Times New Roman"/>
          <w:sz w:val="24"/>
          <w:szCs w:val="24"/>
        </w:rPr>
        <w:t>Lančič</w:t>
      </w:r>
      <w:proofErr w:type="spellEnd"/>
      <w:r w:rsidRPr="00F54CFF">
        <w:rPr>
          <w:rFonts w:ascii="Times New Roman" w:eastAsia="Calibri" w:hAnsi="Times New Roman" w:cs="Times New Roman"/>
          <w:sz w:val="24"/>
          <w:szCs w:val="24"/>
        </w:rPr>
        <w:t>:</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tabs>
          <w:tab w:val="left" w:pos="4536"/>
        </w:tabs>
        <w:rPr>
          <w:rFonts w:ascii="Times New Roman" w:eastAsia="Calibri" w:hAnsi="Times New Roman" w:cs="Times New Roman"/>
          <w:b/>
          <w:sz w:val="24"/>
          <w:szCs w:val="24"/>
        </w:rPr>
      </w:pPr>
      <w:r w:rsidRPr="00F54CFF">
        <w:rPr>
          <w:rFonts w:ascii="Times New Roman" w:eastAsia="Calibri" w:hAnsi="Times New Roman" w:cs="Times New Roman"/>
          <w:b/>
          <w:sz w:val="24"/>
          <w:szCs w:val="24"/>
        </w:rPr>
        <w:t xml:space="preserve">   VEDRA 2011  (izvirnik)                                          prevod</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Spoštovani vsi vaščani,                                      Spoštovani vsi vaščani,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keri</w:t>
      </w:r>
      <w:proofErr w:type="spellEnd"/>
      <w:r w:rsidRPr="00F54CFF">
        <w:rPr>
          <w:rFonts w:ascii="Times New Roman" w:eastAsia="Calibri" w:hAnsi="Times New Roman" w:cs="Times New Roman"/>
          <w:sz w:val="24"/>
          <w:szCs w:val="24"/>
        </w:rPr>
        <w:t xml:space="preserve"> ste </w:t>
      </w:r>
      <w:proofErr w:type="spellStart"/>
      <w:r w:rsidRPr="00F54CFF">
        <w:rPr>
          <w:rFonts w:ascii="Times New Roman" w:eastAsia="Calibri" w:hAnsi="Times New Roman" w:cs="Times New Roman"/>
          <w:sz w:val="24"/>
          <w:szCs w:val="24"/>
        </w:rPr>
        <w:t>nicor</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tü</w:t>
      </w:r>
      <w:proofErr w:type="spellEnd"/>
      <w:r w:rsidRPr="00F54CFF">
        <w:rPr>
          <w:rFonts w:ascii="Times New Roman" w:eastAsia="Calibri" w:hAnsi="Times New Roman" w:cs="Times New Roman"/>
          <w:sz w:val="24"/>
          <w:szCs w:val="24"/>
        </w:rPr>
        <w:t xml:space="preserve"> zbrani.                                       kateri ste nocoj tukaj zbrani.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Najprle</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vsen</w:t>
      </w:r>
      <w:proofErr w:type="spellEnd"/>
      <w:r w:rsidRPr="00F54CFF">
        <w:rPr>
          <w:rFonts w:ascii="Times New Roman" w:eastAsia="Calibri" w:hAnsi="Times New Roman" w:cs="Times New Roman"/>
          <w:sz w:val="24"/>
          <w:szCs w:val="24"/>
        </w:rPr>
        <w:t xml:space="preserve"> en lep pozdrav!                             Najprej vsem en lep pozdrav! </w:t>
      </w:r>
      <w:r w:rsidRPr="00F54CFF">
        <w:rPr>
          <w:rFonts w:ascii="Times New Roman" w:eastAsia="Calibri" w:hAnsi="Times New Roman" w:cs="Times New Roman"/>
          <w:sz w:val="24"/>
          <w:szCs w:val="24"/>
        </w:rPr>
        <w:br/>
        <w:t xml:space="preserve">Mislim, </w:t>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je bilo prav                                       Mislim, da je bilo prav,</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sta naši dve gospe,                                         da sta naši dve gospe, </w:t>
      </w:r>
      <w:r w:rsidRPr="00F54CFF">
        <w:rPr>
          <w:rFonts w:ascii="Times New Roman" w:eastAsia="Calibri" w:hAnsi="Times New Roman" w:cs="Times New Roman"/>
          <w:sz w:val="24"/>
          <w:szCs w:val="24"/>
        </w:rPr>
        <w:br/>
        <w:t xml:space="preserve">(tak se </w:t>
      </w:r>
      <w:proofErr w:type="spellStart"/>
      <w:r w:rsidRPr="00F54CFF">
        <w:rPr>
          <w:rFonts w:ascii="Times New Roman" w:eastAsia="Calibri" w:hAnsi="Times New Roman" w:cs="Times New Roman"/>
          <w:sz w:val="24"/>
          <w:szCs w:val="24"/>
        </w:rPr>
        <w:t>ženskan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zej</w:t>
      </w:r>
      <w:proofErr w:type="spellEnd"/>
      <w:r w:rsidRPr="00F54CFF">
        <w:rPr>
          <w:rFonts w:ascii="Times New Roman" w:eastAsia="Calibri" w:hAnsi="Times New Roman" w:cs="Times New Roman"/>
          <w:sz w:val="24"/>
          <w:szCs w:val="24"/>
        </w:rPr>
        <w:t xml:space="preserve"> pove)                                   (tako se ženskam sedaj reče)</w:t>
      </w:r>
      <w:r w:rsidRPr="00F54CFF">
        <w:rPr>
          <w:rFonts w:ascii="Times New Roman" w:eastAsia="Calibri" w:hAnsi="Times New Roman" w:cs="Times New Roman"/>
          <w:sz w:val="24"/>
          <w:szCs w:val="24"/>
        </w:rPr>
        <w:br/>
        <w:t>v akcijo za vedro šle.                                          v akcijo za vedro šli.</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Dobro jima je uspelo,                                         Dobro jima je uspelo,</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puno</w:t>
      </w:r>
      <w:proofErr w:type="spellEnd"/>
      <w:r w:rsidRPr="00F54CFF">
        <w:rPr>
          <w:rFonts w:ascii="Times New Roman" w:eastAsia="Calibri" w:hAnsi="Times New Roman" w:cs="Times New Roman"/>
          <w:sz w:val="24"/>
          <w:szCs w:val="24"/>
        </w:rPr>
        <w:t xml:space="preserve"> nas je sen </w:t>
      </w:r>
      <w:proofErr w:type="spellStart"/>
      <w:r w:rsidRPr="00F54CFF">
        <w:rPr>
          <w:rFonts w:ascii="Times New Roman" w:eastAsia="Calibri" w:hAnsi="Times New Roman" w:cs="Times New Roman"/>
          <w:sz w:val="24"/>
          <w:szCs w:val="24"/>
        </w:rPr>
        <w:t>navrelo</w:t>
      </w:r>
      <w:proofErr w:type="spellEnd"/>
      <w:r w:rsidRPr="00F54CFF">
        <w:rPr>
          <w:rFonts w:ascii="Times New Roman" w:eastAsia="Calibri" w:hAnsi="Times New Roman" w:cs="Times New Roman"/>
          <w:sz w:val="24"/>
          <w:szCs w:val="24"/>
        </w:rPr>
        <w:t xml:space="preserve">.                                     polno nas je sem privrelo. </w:t>
      </w:r>
      <w:r w:rsidRPr="00F54CFF">
        <w:rPr>
          <w:rFonts w:ascii="Times New Roman" w:eastAsia="Calibri" w:hAnsi="Times New Roman" w:cs="Times New Roman"/>
          <w:sz w:val="24"/>
          <w:szCs w:val="24"/>
        </w:rPr>
        <w:br/>
        <w:t xml:space="preserve">Pri </w:t>
      </w:r>
      <w:proofErr w:type="spellStart"/>
      <w:r w:rsidRPr="00F54CFF">
        <w:rPr>
          <w:rFonts w:ascii="Times New Roman" w:eastAsia="Calibri" w:hAnsi="Times New Roman" w:cs="Times New Roman"/>
          <w:sz w:val="24"/>
          <w:szCs w:val="24"/>
        </w:rPr>
        <w:t>dverah</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čik</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ba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glih</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taprovi</w:t>
      </w:r>
      <w:proofErr w:type="spellEnd"/>
      <w:r w:rsidRPr="00F54CFF">
        <w:rPr>
          <w:rFonts w:ascii="Times New Roman" w:eastAsia="Calibri" w:hAnsi="Times New Roman" w:cs="Times New Roman"/>
          <w:sz w:val="24"/>
          <w:szCs w:val="24"/>
        </w:rPr>
        <w:t xml:space="preserve">,                            Pri vratih </w:t>
      </w:r>
      <w:proofErr w:type="spellStart"/>
      <w:r w:rsidRPr="00F54CFF">
        <w:rPr>
          <w:rFonts w:ascii="Times New Roman" w:eastAsia="Calibri" w:hAnsi="Times New Roman" w:cs="Times New Roman"/>
          <w:i/>
          <w:sz w:val="24"/>
          <w:szCs w:val="24"/>
        </w:rPr>
        <w:t>čik</w:t>
      </w:r>
      <w:proofErr w:type="spellEnd"/>
      <w:r w:rsidRPr="00F54CFF">
        <w:rPr>
          <w:rFonts w:ascii="Times New Roman" w:eastAsia="Calibri" w:hAnsi="Times New Roman" w:cs="Times New Roman"/>
          <w:sz w:val="24"/>
          <w:szCs w:val="24"/>
        </w:rPr>
        <w:t xml:space="preserve"> je bil ravno pravšnji,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v pogon človeka </w:t>
      </w:r>
      <w:proofErr w:type="spellStart"/>
      <w:r w:rsidRPr="00F54CFF">
        <w:rPr>
          <w:rFonts w:ascii="Times New Roman" w:eastAsia="Calibri" w:hAnsi="Times New Roman" w:cs="Times New Roman"/>
          <w:sz w:val="24"/>
          <w:szCs w:val="24"/>
        </w:rPr>
        <w:t>sprovi</w:t>
      </w:r>
      <w:proofErr w:type="spellEnd"/>
      <w:r w:rsidRPr="00F54CFF">
        <w:rPr>
          <w:rFonts w:ascii="Times New Roman" w:eastAsia="Calibri" w:hAnsi="Times New Roman" w:cs="Times New Roman"/>
          <w:sz w:val="24"/>
          <w:szCs w:val="24"/>
        </w:rPr>
        <w:t>.                                da v pogon človeka spravi.</w:t>
      </w:r>
    </w:p>
    <w:p w:rsidR="00F54CFF" w:rsidRPr="00F54CFF" w:rsidRDefault="00F54CFF" w:rsidP="00F54CFF">
      <w:pPr>
        <w:tabs>
          <w:tab w:val="left" w:pos="4536"/>
        </w:tabs>
        <w:rPr>
          <w:rFonts w:ascii="Times New Roman" w:eastAsia="Calibri" w:hAnsi="Times New Roman" w:cs="Times New Roman"/>
          <w:sz w:val="24"/>
          <w:szCs w:val="24"/>
        </w:rPr>
      </w:pPr>
      <w:r w:rsidRPr="00F54CFF">
        <w:rPr>
          <w:rFonts w:ascii="Times New Roman" w:eastAsia="Calibri" w:hAnsi="Times New Roman" w:cs="Times New Roman"/>
          <w:sz w:val="24"/>
          <w:szCs w:val="24"/>
        </w:rPr>
        <w:t>Mene pa sta naprosili,                                        Mene pa sta naprosili,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dere mo že neke spili,                                   da takrat, ko bomo že nekaj spili,</w:t>
      </w:r>
      <w:r w:rsidRPr="00F54CFF">
        <w:rPr>
          <w:rFonts w:ascii="Times New Roman" w:eastAsia="Calibri" w:hAnsi="Times New Roman" w:cs="Times New Roman"/>
          <w:sz w:val="24"/>
          <w:szCs w:val="24"/>
        </w:rPr>
        <w:br/>
        <w:t xml:space="preserve">naj bi kej </w:t>
      </w:r>
      <w:proofErr w:type="spellStart"/>
      <w:r w:rsidRPr="00F54CFF">
        <w:rPr>
          <w:rFonts w:ascii="Times New Roman" w:eastAsia="Calibri" w:hAnsi="Times New Roman" w:cs="Times New Roman"/>
          <w:sz w:val="24"/>
          <w:szCs w:val="24"/>
        </w:rPr>
        <w:t>van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zdeklamera</w:t>
      </w:r>
      <w:proofErr w:type="spellEnd"/>
      <w:r w:rsidRPr="00F54CFF">
        <w:rPr>
          <w:rFonts w:ascii="Times New Roman" w:eastAsia="Calibri" w:hAnsi="Times New Roman" w:cs="Times New Roman"/>
          <w:sz w:val="24"/>
          <w:szCs w:val="24"/>
        </w:rPr>
        <w:t xml:space="preserve">,                                 naj bi kaj vam </w:t>
      </w:r>
      <w:proofErr w:type="spellStart"/>
      <w:r w:rsidRPr="00F54CFF">
        <w:rPr>
          <w:rFonts w:ascii="Times New Roman" w:eastAsia="Calibri" w:hAnsi="Times New Roman" w:cs="Times New Roman"/>
          <w:sz w:val="24"/>
          <w:szCs w:val="24"/>
        </w:rPr>
        <w:t>zdeklamiral</w:t>
      </w:r>
      <w:proofErr w:type="spellEnd"/>
      <w:r w:rsidRPr="00F54CFF">
        <w:rPr>
          <w:rFonts w:ascii="Times New Roman" w:eastAsia="Calibri" w:hAnsi="Times New Roman" w:cs="Times New Roman"/>
          <w:sz w:val="24"/>
          <w:szCs w:val="24"/>
        </w:rPr>
        <w:t>,</w:t>
      </w:r>
      <w:r w:rsidRPr="00F54CFF">
        <w:rPr>
          <w:rFonts w:ascii="Times New Roman" w:eastAsia="Calibri" w:hAnsi="Times New Roman" w:cs="Times New Roman"/>
          <w:sz w:val="24"/>
          <w:szCs w:val="24"/>
        </w:rPr>
        <w:br/>
        <w:t xml:space="preserve">pa sen celi </w:t>
      </w:r>
      <w:proofErr w:type="spellStart"/>
      <w:r w:rsidRPr="00F54CFF">
        <w:rPr>
          <w:rFonts w:ascii="Times New Roman" w:eastAsia="Calibri" w:hAnsi="Times New Roman" w:cs="Times New Roman"/>
          <w:sz w:val="24"/>
          <w:szCs w:val="24"/>
        </w:rPr>
        <w:t>cejt</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štindera</w:t>
      </w:r>
      <w:proofErr w:type="spellEnd"/>
      <w:r w:rsidRPr="00F54CFF">
        <w:rPr>
          <w:rFonts w:ascii="Times New Roman" w:eastAsia="Calibri" w:hAnsi="Times New Roman" w:cs="Times New Roman"/>
          <w:sz w:val="24"/>
          <w:szCs w:val="24"/>
        </w:rPr>
        <w:t xml:space="preserve">                                      pa sem cel čas razmišljal</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ke</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lehko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gnešji</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den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liden</w:t>
      </w:r>
      <w:proofErr w:type="spellEnd"/>
      <w:r w:rsidRPr="00F54CFF">
        <w:rPr>
          <w:rFonts w:ascii="Times New Roman" w:eastAsia="Calibri" w:hAnsi="Times New Roman" w:cs="Times New Roman"/>
          <w:sz w:val="24"/>
          <w:szCs w:val="24"/>
        </w:rPr>
        <w:t xml:space="preserve">                                   kaj lahko dandanes ljudem</w:t>
      </w:r>
      <w:r w:rsidRPr="00F54CFF">
        <w:rPr>
          <w:rFonts w:ascii="Times New Roman" w:eastAsia="Calibri" w:hAnsi="Times New Roman" w:cs="Times New Roman"/>
          <w:sz w:val="24"/>
          <w:szCs w:val="24"/>
        </w:rPr>
        <w:br/>
        <w:t xml:space="preserve">pametnega še </w:t>
      </w:r>
      <w:proofErr w:type="spellStart"/>
      <w:r w:rsidRPr="00F54CFF">
        <w:rPr>
          <w:rFonts w:ascii="Times New Roman" w:eastAsia="Calibri" w:hAnsi="Times New Roman" w:cs="Times New Roman"/>
          <w:sz w:val="24"/>
          <w:szCs w:val="24"/>
        </w:rPr>
        <w:t>poven</w:t>
      </w:r>
      <w:proofErr w:type="spellEnd"/>
      <w:r w:rsidRPr="00F54CFF">
        <w:rPr>
          <w:rFonts w:ascii="Times New Roman" w:eastAsia="Calibri" w:hAnsi="Times New Roman" w:cs="Times New Roman"/>
          <w:sz w:val="24"/>
          <w:szCs w:val="24"/>
        </w:rPr>
        <w:t>.                                          pametnega še povem.</w:t>
      </w:r>
      <w:r w:rsidRPr="00F54CFF">
        <w:rPr>
          <w:rFonts w:ascii="Times New Roman" w:eastAsia="Calibri" w:hAnsi="Times New Roman" w:cs="Times New Roman"/>
          <w:sz w:val="24"/>
          <w:szCs w:val="24"/>
        </w:rPr>
        <w:br/>
        <w:t xml:space="preserve">Če začnemo od gore </w:t>
      </w:r>
      <w:proofErr w:type="spellStart"/>
      <w:r w:rsidRPr="00F54CFF">
        <w:rPr>
          <w:rFonts w:ascii="Times New Roman" w:eastAsia="Calibri" w:hAnsi="Times New Roman" w:cs="Times New Roman"/>
          <w:sz w:val="24"/>
          <w:szCs w:val="24"/>
        </w:rPr>
        <w:t>doj</w:t>
      </w:r>
      <w:proofErr w:type="spellEnd"/>
      <w:r w:rsidRPr="00F54CFF">
        <w:rPr>
          <w:rFonts w:ascii="Times New Roman" w:eastAsia="Calibri" w:hAnsi="Times New Roman" w:cs="Times New Roman"/>
          <w:sz w:val="24"/>
          <w:szCs w:val="24"/>
        </w:rPr>
        <w:t xml:space="preserve">                                    Če začnemo od zgoraj navzdol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toti</w:t>
      </w:r>
      <w:proofErr w:type="spellEnd"/>
      <w:r w:rsidRPr="00F54CFF">
        <w:rPr>
          <w:rFonts w:ascii="Times New Roman" w:eastAsia="Calibri" w:hAnsi="Times New Roman" w:cs="Times New Roman"/>
          <w:sz w:val="24"/>
          <w:szCs w:val="24"/>
        </w:rPr>
        <w:t xml:space="preserve"> vladni naš ustroj;                                         ta vladni naš ustroj;</w:t>
      </w:r>
      <w:r w:rsidRPr="00F54CFF">
        <w:rPr>
          <w:rFonts w:ascii="Times New Roman" w:eastAsia="Calibri" w:hAnsi="Times New Roman" w:cs="Times New Roman"/>
          <w:sz w:val="24"/>
          <w:szCs w:val="24"/>
        </w:rPr>
        <w:br/>
        <w:t>dere poročila gledaš                                           ko poročila gledaš</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duže</w:t>
      </w:r>
      <w:proofErr w:type="spellEnd"/>
      <w:r w:rsidRPr="00F54CFF">
        <w:rPr>
          <w:rFonts w:ascii="Times New Roman" w:eastAsia="Calibri" w:hAnsi="Times New Roman" w:cs="Times New Roman"/>
          <w:sz w:val="24"/>
          <w:szCs w:val="24"/>
        </w:rPr>
        <w:t xml:space="preserve"> bole se zavedaš                                          vedno bolj se zavedaš</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Pahor s svojimi ministri,                               da Pahor s svojimi ministri,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z jin vred </w:t>
      </w:r>
      <w:proofErr w:type="spellStart"/>
      <w:r w:rsidRPr="00F54CFF">
        <w:rPr>
          <w:rFonts w:ascii="Times New Roman" w:eastAsia="Calibri" w:hAnsi="Times New Roman" w:cs="Times New Roman"/>
          <w:sz w:val="24"/>
          <w:szCs w:val="24"/>
        </w:rPr>
        <w:t>neso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glih</w:t>
      </w:r>
      <w:proofErr w:type="spellEnd"/>
      <w:r w:rsidRPr="00F54CFF">
        <w:rPr>
          <w:rFonts w:ascii="Times New Roman" w:eastAsia="Calibri" w:hAnsi="Times New Roman" w:cs="Times New Roman"/>
          <w:sz w:val="24"/>
          <w:szCs w:val="24"/>
        </w:rPr>
        <w:t xml:space="preserve"> zlo bistri                         ki z njim vred niso ravno zelo bistri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lastRenderedPageBreak/>
        <w:t>nede</w:t>
      </w:r>
      <w:proofErr w:type="spellEnd"/>
      <w:r w:rsidRPr="00F54CFF">
        <w:rPr>
          <w:rFonts w:ascii="Times New Roman" w:eastAsia="Calibri" w:hAnsi="Times New Roman" w:cs="Times New Roman"/>
          <w:sz w:val="24"/>
          <w:szCs w:val="24"/>
        </w:rPr>
        <w:t xml:space="preserve"> z dreka </w:t>
      </w:r>
      <w:proofErr w:type="spellStart"/>
      <w:r w:rsidRPr="00F54CFF">
        <w:rPr>
          <w:rFonts w:ascii="Times New Roman" w:eastAsia="Calibri" w:hAnsi="Times New Roman" w:cs="Times New Roman"/>
          <w:sz w:val="24"/>
          <w:szCs w:val="24"/>
        </w:rPr>
        <w:t>vün</w:t>
      </w:r>
      <w:proofErr w:type="spellEnd"/>
      <w:r w:rsidRPr="00F54CFF">
        <w:rPr>
          <w:rFonts w:ascii="Times New Roman" w:eastAsia="Calibri" w:hAnsi="Times New Roman" w:cs="Times New Roman"/>
          <w:sz w:val="24"/>
          <w:szCs w:val="24"/>
        </w:rPr>
        <w:t xml:space="preserve"> nas </w:t>
      </w:r>
      <w:proofErr w:type="spellStart"/>
      <w:r w:rsidRPr="00F54CFF">
        <w:rPr>
          <w:rFonts w:ascii="Times New Roman" w:eastAsia="Calibri" w:hAnsi="Times New Roman" w:cs="Times New Roman"/>
          <w:sz w:val="24"/>
          <w:szCs w:val="24"/>
        </w:rPr>
        <w:t>zvleka</w:t>
      </w:r>
      <w:proofErr w:type="spellEnd"/>
      <w:r w:rsidRPr="00F54CFF">
        <w:rPr>
          <w:rFonts w:ascii="Times New Roman" w:eastAsia="Calibri" w:hAnsi="Times New Roman" w:cs="Times New Roman"/>
          <w:sz w:val="24"/>
          <w:szCs w:val="24"/>
        </w:rPr>
        <w:t>,                             ne bo nas iz dreka izvlekel,</w:t>
      </w:r>
      <w:r w:rsidRPr="00F54CFF">
        <w:rPr>
          <w:rFonts w:ascii="Times New Roman" w:eastAsia="Calibri" w:hAnsi="Times New Roman" w:cs="Times New Roman"/>
          <w:sz w:val="24"/>
          <w:szCs w:val="24"/>
        </w:rPr>
        <w:br/>
        <w:t xml:space="preserve">ker </w:t>
      </w:r>
      <w:proofErr w:type="spellStart"/>
      <w:r w:rsidRPr="00F54CFF">
        <w:rPr>
          <w:rFonts w:ascii="Times New Roman" w:eastAsia="Calibri" w:hAnsi="Times New Roman" w:cs="Times New Roman"/>
          <w:sz w:val="24"/>
          <w:szCs w:val="24"/>
        </w:rPr>
        <w:t>vsepovsodik</w:t>
      </w:r>
      <w:proofErr w:type="spellEnd"/>
      <w:r w:rsidRPr="00F54CFF">
        <w:rPr>
          <w:rFonts w:ascii="Times New Roman" w:eastAsia="Calibri" w:hAnsi="Times New Roman" w:cs="Times New Roman"/>
          <w:sz w:val="24"/>
          <w:szCs w:val="24"/>
        </w:rPr>
        <w:t xml:space="preserve"> že mu </w:t>
      </w:r>
      <w:proofErr w:type="spellStart"/>
      <w:r w:rsidRPr="00F54CFF">
        <w:rPr>
          <w:rFonts w:ascii="Times New Roman" w:eastAsia="Calibri" w:hAnsi="Times New Roman" w:cs="Times New Roman"/>
          <w:sz w:val="24"/>
          <w:szCs w:val="24"/>
        </w:rPr>
        <w:t>šteka</w:t>
      </w:r>
      <w:proofErr w:type="spellEnd"/>
      <w:r w:rsidRPr="00F54CFF">
        <w:rPr>
          <w:rFonts w:ascii="Times New Roman" w:eastAsia="Calibri" w:hAnsi="Times New Roman" w:cs="Times New Roman"/>
          <w:sz w:val="24"/>
          <w:szCs w:val="24"/>
        </w:rPr>
        <w:t xml:space="preserve">.                            saj mu vsepovsod že </w:t>
      </w:r>
      <w:proofErr w:type="spellStart"/>
      <w:r w:rsidRPr="00F54CFF">
        <w:rPr>
          <w:rFonts w:ascii="Times New Roman" w:eastAsia="Calibri" w:hAnsi="Times New Roman" w:cs="Times New Roman"/>
          <w:sz w:val="24"/>
          <w:szCs w:val="24"/>
        </w:rPr>
        <w:t>šteka</w:t>
      </w:r>
      <w:proofErr w:type="spellEnd"/>
      <w:r w:rsidRPr="00F54CFF">
        <w:rPr>
          <w:rFonts w:ascii="Times New Roman" w:eastAsia="Calibri" w:hAnsi="Times New Roman" w:cs="Times New Roman"/>
          <w:sz w:val="24"/>
          <w:szCs w:val="24"/>
        </w:rPr>
        <w:t>.</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Pri nas v vesi je enači,                                       Pri nas v vasi je drugače,</w:t>
      </w:r>
      <w:r w:rsidRPr="00F54CFF">
        <w:rPr>
          <w:rFonts w:ascii="Times New Roman" w:eastAsia="Calibri" w:hAnsi="Times New Roman" w:cs="Times New Roman"/>
          <w:sz w:val="24"/>
          <w:szCs w:val="24"/>
        </w:rPr>
        <w:br/>
        <w:t xml:space="preserve">vsi </w:t>
      </w:r>
      <w:proofErr w:type="spellStart"/>
      <w:r w:rsidRPr="00F54CFF">
        <w:rPr>
          <w:rFonts w:ascii="Times New Roman" w:eastAsia="Calibri" w:hAnsi="Times New Roman" w:cs="Times New Roman"/>
          <w:sz w:val="24"/>
          <w:szCs w:val="24"/>
        </w:rPr>
        <w:t>keko</w:t>
      </w:r>
      <w:proofErr w:type="spellEnd"/>
      <w:r w:rsidRPr="00F54CFF">
        <w:rPr>
          <w:rFonts w:ascii="Times New Roman" w:eastAsia="Calibri" w:hAnsi="Times New Roman" w:cs="Times New Roman"/>
          <w:sz w:val="24"/>
          <w:szCs w:val="24"/>
        </w:rPr>
        <w:t xml:space="preserve"> teko smo domači,                                vsi kolikor toliko smo domači,</w:t>
      </w:r>
      <w:r w:rsidRPr="00F54CFF">
        <w:rPr>
          <w:rFonts w:ascii="Times New Roman" w:eastAsia="Calibri" w:hAnsi="Times New Roman" w:cs="Times New Roman"/>
          <w:sz w:val="24"/>
          <w:szCs w:val="24"/>
        </w:rPr>
        <w:br/>
        <w:t>tak povprečno nekak vzeto,                               tako povprečno nekako vzeto,</w:t>
      </w:r>
      <w:r w:rsidRPr="00F54CFF">
        <w:rPr>
          <w:rFonts w:ascii="Times New Roman" w:eastAsia="Calibri" w:hAnsi="Times New Roman" w:cs="Times New Roman"/>
          <w:sz w:val="24"/>
          <w:szCs w:val="24"/>
        </w:rPr>
        <w:br/>
        <w:t xml:space="preserve">je stanje v vesi ne napeto.                                  </w:t>
      </w:r>
      <w:r w:rsidR="00697C34">
        <w:rPr>
          <w:rFonts w:ascii="Times New Roman" w:eastAsia="Calibri" w:hAnsi="Times New Roman" w:cs="Times New Roman"/>
          <w:sz w:val="24"/>
          <w:szCs w:val="24"/>
        </w:rPr>
        <w:t>s</w:t>
      </w:r>
      <w:r w:rsidRPr="00F54CFF">
        <w:rPr>
          <w:rFonts w:ascii="Times New Roman" w:eastAsia="Calibri" w:hAnsi="Times New Roman" w:cs="Times New Roman"/>
          <w:sz w:val="24"/>
          <w:szCs w:val="24"/>
        </w:rPr>
        <w:t>tanje v vasi ni napeto.</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Tü</w:t>
      </w:r>
      <w:proofErr w:type="spellEnd"/>
      <w:r w:rsidRPr="00F54CFF">
        <w:rPr>
          <w:rFonts w:ascii="Times New Roman" w:eastAsia="Calibri" w:hAnsi="Times New Roman" w:cs="Times New Roman"/>
          <w:sz w:val="24"/>
          <w:szCs w:val="24"/>
        </w:rPr>
        <w:t xml:space="preserve"> niše </w:t>
      </w:r>
      <w:proofErr w:type="spellStart"/>
      <w:r w:rsidRPr="00F54CFF">
        <w:rPr>
          <w:rFonts w:ascii="Times New Roman" w:eastAsia="Calibri" w:hAnsi="Times New Roman" w:cs="Times New Roman"/>
          <w:sz w:val="24"/>
          <w:szCs w:val="24"/>
        </w:rPr>
        <w:t>nigi</w:t>
      </w:r>
      <w:proofErr w:type="spellEnd"/>
      <w:r w:rsidRPr="00F54CFF">
        <w:rPr>
          <w:rFonts w:ascii="Times New Roman" w:eastAsia="Calibri" w:hAnsi="Times New Roman" w:cs="Times New Roman"/>
          <w:sz w:val="24"/>
          <w:szCs w:val="24"/>
        </w:rPr>
        <w:t xml:space="preserve"> brez potrebe                                   Tu nihče nikjer brez potrebe</w:t>
      </w:r>
      <w:r w:rsidRPr="00F54CFF">
        <w:rPr>
          <w:rFonts w:ascii="Times New Roman" w:eastAsia="Calibri" w:hAnsi="Times New Roman" w:cs="Times New Roman"/>
          <w:sz w:val="24"/>
          <w:szCs w:val="24"/>
        </w:rPr>
        <w:br/>
        <w:t xml:space="preserve">resno </w:t>
      </w:r>
      <w:proofErr w:type="spellStart"/>
      <w:r w:rsidRPr="00F54CFF">
        <w:rPr>
          <w:rFonts w:ascii="Times New Roman" w:eastAsia="Calibri" w:hAnsi="Times New Roman" w:cs="Times New Roman"/>
          <w:sz w:val="24"/>
          <w:szCs w:val="24"/>
        </w:rPr>
        <w:t>nikoga</w:t>
      </w:r>
      <w:proofErr w:type="spellEnd"/>
      <w:r w:rsidRPr="00F54CFF">
        <w:rPr>
          <w:rFonts w:ascii="Times New Roman" w:eastAsia="Calibri" w:hAnsi="Times New Roman" w:cs="Times New Roman"/>
          <w:sz w:val="24"/>
          <w:szCs w:val="24"/>
        </w:rPr>
        <w:t xml:space="preserve"> ne </w:t>
      </w:r>
      <w:proofErr w:type="spellStart"/>
      <w:r w:rsidRPr="00F54CFF">
        <w:rPr>
          <w:rFonts w:ascii="Times New Roman" w:eastAsia="Calibri" w:hAnsi="Times New Roman" w:cs="Times New Roman"/>
          <w:sz w:val="24"/>
          <w:szCs w:val="24"/>
        </w:rPr>
        <w:t>jebe</w:t>
      </w:r>
      <w:proofErr w:type="spellEnd"/>
      <w:r w:rsidRPr="00F54CFF">
        <w:rPr>
          <w:rFonts w:ascii="Times New Roman" w:eastAsia="Calibri" w:hAnsi="Times New Roman" w:cs="Times New Roman"/>
          <w:sz w:val="24"/>
          <w:szCs w:val="24"/>
        </w:rPr>
        <w:t xml:space="preserve">.                                         resno nikogar ne </w:t>
      </w:r>
      <w:proofErr w:type="spellStart"/>
      <w:r w:rsidRPr="00F54CFF">
        <w:rPr>
          <w:rFonts w:ascii="Times New Roman" w:eastAsia="Calibri" w:hAnsi="Times New Roman" w:cs="Times New Roman"/>
          <w:sz w:val="24"/>
          <w:szCs w:val="24"/>
        </w:rPr>
        <w:t>jebe</w:t>
      </w:r>
      <w:proofErr w:type="spellEnd"/>
      <w:r w:rsidRPr="00F54CFF">
        <w:rPr>
          <w:rFonts w:ascii="Times New Roman" w:eastAsia="Calibri" w:hAnsi="Times New Roman" w:cs="Times New Roman"/>
          <w:sz w:val="24"/>
          <w:szCs w:val="24"/>
        </w:rPr>
        <w:t>.</w:t>
      </w:r>
      <w:r w:rsidRPr="00F54CFF">
        <w:rPr>
          <w:rFonts w:ascii="Times New Roman" w:eastAsia="Calibri" w:hAnsi="Times New Roman" w:cs="Times New Roman"/>
          <w:sz w:val="24"/>
          <w:szCs w:val="24"/>
        </w:rPr>
        <w:br/>
        <w:t xml:space="preserve">Ves lepo se </w:t>
      </w:r>
      <w:proofErr w:type="spellStart"/>
      <w:r w:rsidRPr="00F54CFF">
        <w:rPr>
          <w:rFonts w:ascii="Times New Roman" w:eastAsia="Calibri" w:hAnsi="Times New Roman" w:cs="Times New Roman"/>
          <w:sz w:val="24"/>
          <w:szCs w:val="24"/>
        </w:rPr>
        <w:t>napre</w:t>
      </w:r>
      <w:proofErr w:type="spellEnd"/>
      <w:r w:rsidRPr="00F54CFF">
        <w:rPr>
          <w:rFonts w:ascii="Times New Roman" w:eastAsia="Calibri" w:hAnsi="Times New Roman" w:cs="Times New Roman"/>
          <w:sz w:val="24"/>
          <w:szCs w:val="24"/>
        </w:rPr>
        <w:t xml:space="preserve"> razvija                                  Vas se lepo naprej razvija</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br/>
        <w:t>-</w:t>
      </w:r>
      <w:proofErr w:type="spellStart"/>
      <w:r w:rsidRPr="00F54CFF">
        <w:rPr>
          <w:rFonts w:ascii="Times New Roman" w:eastAsia="Calibri" w:hAnsi="Times New Roman" w:cs="Times New Roman"/>
          <w:sz w:val="24"/>
          <w:szCs w:val="24"/>
        </w:rPr>
        <w:t>kda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loni</w:t>
      </w:r>
      <w:proofErr w:type="spellEnd"/>
      <w:r w:rsidRPr="00F54CFF">
        <w:rPr>
          <w:rFonts w:ascii="Times New Roman" w:eastAsia="Calibri" w:hAnsi="Times New Roman" w:cs="Times New Roman"/>
          <w:sz w:val="24"/>
          <w:szCs w:val="24"/>
        </w:rPr>
        <w:t xml:space="preserve"> s </w:t>
      </w:r>
      <w:proofErr w:type="spellStart"/>
      <w:r w:rsidRPr="00F54CFF">
        <w:rPr>
          <w:rFonts w:ascii="Times New Roman" w:eastAsia="Calibri" w:hAnsi="Times New Roman" w:cs="Times New Roman"/>
          <w:sz w:val="24"/>
          <w:szCs w:val="24"/>
        </w:rPr>
        <w:t>Slavicoj</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sma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mija</w:t>
      </w:r>
      <w:proofErr w:type="spellEnd"/>
      <w:r w:rsidRPr="00F54CFF">
        <w:rPr>
          <w:rFonts w:ascii="Times New Roman" w:eastAsia="Calibri" w:hAnsi="Times New Roman" w:cs="Times New Roman"/>
          <w:sz w:val="24"/>
          <w:szCs w:val="24"/>
        </w:rPr>
        <w:t xml:space="preserve">                          - ko lani s Slavico sva midva</w:t>
      </w:r>
      <w:r w:rsidRPr="00F54CFF">
        <w:rPr>
          <w:rFonts w:ascii="Times New Roman" w:eastAsia="Calibri" w:hAnsi="Times New Roman" w:cs="Times New Roman"/>
          <w:sz w:val="24"/>
          <w:szCs w:val="24"/>
        </w:rPr>
        <w:br/>
        <w:t xml:space="preserve">enok bila na </w:t>
      </w:r>
      <w:proofErr w:type="spellStart"/>
      <w:r w:rsidRPr="00F54CFF">
        <w:rPr>
          <w:rFonts w:ascii="Times New Roman" w:eastAsia="Calibri" w:hAnsi="Times New Roman" w:cs="Times New Roman"/>
          <w:sz w:val="24"/>
          <w:szCs w:val="24"/>
        </w:rPr>
        <w:t>Mursken</w:t>
      </w:r>
      <w:proofErr w:type="spellEnd"/>
      <w:r w:rsidRPr="00F54CFF">
        <w:rPr>
          <w:rFonts w:ascii="Times New Roman" w:eastAsia="Calibri" w:hAnsi="Times New Roman" w:cs="Times New Roman"/>
          <w:sz w:val="24"/>
          <w:szCs w:val="24"/>
        </w:rPr>
        <w:t xml:space="preserve"> vali                                enkrat bila na Murskem valu (radiu)</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bi malo nas spoznali;                                   da bi malo nas spoznali;</w:t>
      </w:r>
      <w:r w:rsidRPr="00F54CFF">
        <w:rPr>
          <w:rFonts w:ascii="Times New Roman" w:eastAsia="Calibri" w:hAnsi="Times New Roman" w:cs="Times New Roman"/>
          <w:sz w:val="24"/>
          <w:szCs w:val="24"/>
        </w:rPr>
        <w:br/>
        <w:t xml:space="preserve">ker oddaje </w:t>
      </w:r>
      <w:proofErr w:type="spellStart"/>
      <w:r w:rsidRPr="00F54CFF">
        <w:rPr>
          <w:rFonts w:ascii="Times New Roman" w:eastAsia="Calibri" w:hAnsi="Times New Roman" w:cs="Times New Roman"/>
          <w:sz w:val="24"/>
          <w:szCs w:val="24"/>
        </w:rPr>
        <w:t>marsiker</w:t>
      </w:r>
      <w:proofErr w:type="spellEnd"/>
      <w:r w:rsidRPr="00F54CFF">
        <w:rPr>
          <w:rFonts w:ascii="Times New Roman" w:eastAsia="Calibri" w:hAnsi="Times New Roman" w:cs="Times New Roman"/>
          <w:sz w:val="24"/>
          <w:szCs w:val="24"/>
        </w:rPr>
        <w:t xml:space="preserve">                                          ker oddaje marsikdo</w:t>
      </w:r>
      <w:r w:rsidRPr="00F54CFF">
        <w:rPr>
          <w:rFonts w:ascii="Times New Roman" w:eastAsia="Calibri" w:hAnsi="Times New Roman" w:cs="Times New Roman"/>
          <w:sz w:val="24"/>
          <w:szCs w:val="24"/>
        </w:rPr>
        <w:br/>
        <w:t xml:space="preserve">je ne </w:t>
      </w:r>
      <w:proofErr w:type="spellStart"/>
      <w:r w:rsidRPr="00F54CFF">
        <w:rPr>
          <w:rFonts w:ascii="Times New Roman" w:eastAsia="Calibri" w:hAnsi="Times New Roman" w:cs="Times New Roman"/>
          <w:sz w:val="24"/>
          <w:szCs w:val="24"/>
        </w:rPr>
        <w:t>poslüša</w:t>
      </w:r>
      <w:proofErr w:type="spellEnd"/>
      <w:r w:rsidRPr="00F54CFF">
        <w:rPr>
          <w:rFonts w:ascii="Times New Roman" w:eastAsia="Calibri" w:hAnsi="Times New Roman" w:cs="Times New Roman"/>
          <w:sz w:val="24"/>
          <w:szCs w:val="24"/>
        </w:rPr>
        <w:t xml:space="preserve"> te večer,                                       ni poslušal takrat zvečer,  </w:t>
      </w:r>
      <w:r w:rsidRPr="00F54CFF">
        <w:rPr>
          <w:rFonts w:ascii="Times New Roman" w:eastAsia="Calibri" w:hAnsi="Times New Roman" w:cs="Times New Roman"/>
          <w:sz w:val="24"/>
          <w:szCs w:val="24"/>
        </w:rPr>
        <w:br/>
        <w:t xml:space="preserve">mo malo </w:t>
      </w:r>
      <w:proofErr w:type="spellStart"/>
      <w:r w:rsidRPr="00F54CFF">
        <w:rPr>
          <w:rFonts w:ascii="Times New Roman" w:eastAsia="Calibri" w:hAnsi="Times New Roman" w:cs="Times New Roman"/>
          <w:sz w:val="24"/>
          <w:szCs w:val="24"/>
        </w:rPr>
        <w:t>van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zavolo</w:t>
      </w:r>
      <w:proofErr w:type="spellEnd"/>
      <w:r w:rsidRPr="00F54CFF">
        <w:rPr>
          <w:rFonts w:ascii="Times New Roman" w:eastAsia="Calibri" w:hAnsi="Times New Roman" w:cs="Times New Roman"/>
          <w:sz w:val="24"/>
          <w:szCs w:val="24"/>
        </w:rPr>
        <w:t xml:space="preserve"> reda                                  bom malo vam zaradi reda</w:t>
      </w:r>
      <w:r w:rsidRPr="00F54CFF">
        <w:rPr>
          <w:rFonts w:ascii="Times New Roman" w:eastAsia="Calibri" w:hAnsi="Times New Roman" w:cs="Times New Roman"/>
          <w:sz w:val="24"/>
          <w:szCs w:val="24"/>
        </w:rPr>
        <w:br/>
        <w:t xml:space="preserve">o oddaji </w:t>
      </w:r>
      <w:proofErr w:type="spellStart"/>
      <w:r w:rsidRPr="00F54CFF">
        <w:rPr>
          <w:rFonts w:ascii="Times New Roman" w:eastAsia="Calibri" w:hAnsi="Times New Roman" w:cs="Times New Roman"/>
          <w:sz w:val="24"/>
          <w:szCs w:val="24"/>
        </w:rPr>
        <w:t>zej</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poveda</w:t>
      </w:r>
      <w:proofErr w:type="spellEnd"/>
      <w:r w:rsidRPr="00F54CFF">
        <w:rPr>
          <w:rFonts w:ascii="Times New Roman" w:eastAsia="Calibri" w:hAnsi="Times New Roman" w:cs="Times New Roman"/>
          <w:sz w:val="24"/>
          <w:szCs w:val="24"/>
        </w:rPr>
        <w:t>:                                          o oddaji sedaj povedal.</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 </w:t>
      </w:r>
      <w:proofErr w:type="spellStart"/>
      <w:r w:rsidRPr="00F54CFF">
        <w:rPr>
          <w:rFonts w:ascii="Times New Roman" w:eastAsia="Calibri" w:hAnsi="Times New Roman" w:cs="Times New Roman"/>
          <w:sz w:val="24"/>
          <w:szCs w:val="24"/>
        </w:rPr>
        <w:t>skoro</w:t>
      </w:r>
      <w:proofErr w:type="spellEnd"/>
      <w:r w:rsidRPr="00F54CFF">
        <w:rPr>
          <w:rFonts w:ascii="Times New Roman" w:eastAsia="Calibri" w:hAnsi="Times New Roman" w:cs="Times New Roman"/>
          <w:sz w:val="24"/>
          <w:szCs w:val="24"/>
        </w:rPr>
        <w:t xml:space="preserve"> petsto let nazaj                                   Že skoraj petsto let nazaj</w:t>
      </w:r>
      <w:r w:rsidRPr="00F54CFF">
        <w:rPr>
          <w:rFonts w:ascii="Times New Roman" w:eastAsia="Calibri" w:hAnsi="Times New Roman" w:cs="Times New Roman"/>
          <w:sz w:val="24"/>
          <w:szCs w:val="24"/>
        </w:rPr>
        <w:br/>
        <w:t xml:space="preserve">omenja </w:t>
      </w:r>
      <w:proofErr w:type="spellStart"/>
      <w:r w:rsidRPr="00F54CFF">
        <w:rPr>
          <w:rFonts w:ascii="Times New Roman" w:eastAsia="Calibri" w:hAnsi="Times New Roman" w:cs="Times New Roman"/>
          <w:sz w:val="24"/>
          <w:szCs w:val="24"/>
        </w:rPr>
        <w:t>Jomna</w:t>
      </w:r>
      <w:proofErr w:type="spellEnd"/>
      <w:r w:rsidRPr="00F54CFF">
        <w:rPr>
          <w:rFonts w:ascii="Times New Roman" w:eastAsia="Calibri" w:hAnsi="Times New Roman" w:cs="Times New Roman"/>
          <w:sz w:val="24"/>
          <w:szCs w:val="24"/>
        </w:rPr>
        <w:t xml:space="preserve"> se kot kraj.                                </w:t>
      </w:r>
      <w:r w:rsidR="003D6B77">
        <w:rPr>
          <w:rFonts w:ascii="Times New Roman" w:eastAsia="Calibri" w:hAnsi="Times New Roman" w:cs="Times New Roman"/>
          <w:sz w:val="24"/>
          <w:szCs w:val="24"/>
        </w:rPr>
        <w:t>o</w:t>
      </w:r>
      <w:r w:rsidRPr="00F54CFF">
        <w:rPr>
          <w:rFonts w:ascii="Times New Roman" w:eastAsia="Calibri" w:hAnsi="Times New Roman" w:cs="Times New Roman"/>
          <w:sz w:val="24"/>
          <w:szCs w:val="24"/>
        </w:rPr>
        <w:t xml:space="preserve">menja Jamna se kot kraj.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Najpret</w:t>
      </w:r>
      <w:proofErr w:type="spellEnd"/>
      <w:r w:rsidRPr="00F54CFF">
        <w:rPr>
          <w:rFonts w:ascii="Times New Roman" w:eastAsia="Calibri" w:hAnsi="Times New Roman" w:cs="Times New Roman"/>
          <w:sz w:val="24"/>
          <w:szCs w:val="24"/>
        </w:rPr>
        <w:t xml:space="preserve"> so vesi rekli Jan.                                  Najprej so vasi rekli Jan.</w:t>
      </w:r>
      <w:r w:rsidRPr="00F54CFF">
        <w:rPr>
          <w:rFonts w:ascii="Times New Roman" w:eastAsia="Calibri" w:hAnsi="Times New Roman" w:cs="Times New Roman"/>
          <w:sz w:val="24"/>
          <w:szCs w:val="24"/>
        </w:rPr>
        <w:br/>
        <w:t xml:space="preserve">Lastnik vasi </w:t>
      </w:r>
      <w:proofErr w:type="spellStart"/>
      <w:r w:rsidRPr="00F54CFF">
        <w:rPr>
          <w:rFonts w:ascii="Times New Roman" w:eastAsia="Calibri" w:hAnsi="Times New Roman" w:cs="Times New Roman"/>
          <w:sz w:val="24"/>
          <w:szCs w:val="24"/>
        </w:rPr>
        <w:t>ba</w:t>
      </w:r>
      <w:proofErr w:type="spellEnd"/>
      <w:r w:rsidRPr="00F54CFF">
        <w:rPr>
          <w:rFonts w:ascii="Times New Roman" w:eastAsia="Calibri" w:hAnsi="Times New Roman" w:cs="Times New Roman"/>
          <w:sz w:val="24"/>
          <w:szCs w:val="24"/>
        </w:rPr>
        <w:t xml:space="preserve"> samostan.                                 Lastnik je bil samostan. (Studenice)</w:t>
      </w:r>
      <w:r w:rsidRPr="00F54CFF">
        <w:rPr>
          <w:rFonts w:ascii="Times New Roman" w:eastAsia="Calibri" w:hAnsi="Times New Roman" w:cs="Times New Roman"/>
          <w:sz w:val="24"/>
          <w:szCs w:val="24"/>
        </w:rPr>
        <w:br/>
        <w:t>Sto let pozna že piše Jam.                                 Sto let pozneje piše Jam.</w:t>
      </w:r>
      <w:r w:rsidRPr="00F54CFF">
        <w:rPr>
          <w:rFonts w:ascii="Times New Roman" w:eastAsia="Calibri" w:hAnsi="Times New Roman" w:cs="Times New Roman"/>
          <w:sz w:val="24"/>
          <w:szCs w:val="24"/>
        </w:rPr>
        <w:br/>
        <w:t xml:space="preserve">Že </w:t>
      </w:r>
      <w:proofErr w:type="spellStart"/>
      <w:r w:rsidRPr="00F54CFF">
        <w:rPr>
          <w:rFonts w:ascii="Times New Roman" w:eastAsia="Calibri" w:hAnsi="Times New Roman" w:cs="Times New Roman"/>
          <w:sz w:val="24"/>
          <w:szCs w:val="24"/>
        </w:rPr>
        <w:t>dvejsti</w:t>
      </w:r>
      <w:proofErr w:type="spellEnd"/>
      <w:r w:rsidRPr="00F54CFF">
        <w:rPr>
          <w:rFonts w:ascii="Times New Roman" w:eastAsia="Calibri" w:hAnsi="Times New Roman" w:cs="Times New Roman"/>
          <w:sz w:val="24"/>
          <w:szCs w:val="24"/>
        </w:rPr>
        <w:t xml:space="preserve"> te vese je štela                                  Že dvajset hiš takrat vas je štela</w:t>
      </w:r>
      <w:r w:rsidR="003D6B77">
        <w:rPr>
          <w:rFonts w:ascii="Times New Roman" w:eastAsia="Calibri" w:hAnsi="Times New Roman" w:cs="Times New Roman"/>
          <w:sz w:val="24"/>
          <w:szCs w:val="24"/>
        </w:rPr>
        <w:t>,</w:t>
      </w:r>
      <w:r w:rsidRPr="00F54CFF">
        <w:rPr>
          <w:rFonts w:ascii="Times New Roman" w:eastAsia="Calibri" w:hAnsi="Times New Roman" w:cs="Times New Roman"/>
          <w:sz w:val="24"/>
          <w:szCs w:val="24"/>
        </w:rPr>
        <w:br/>
        <w:t>na Ženik rimski cesto mela.                              na Ženik rimsko cesto imela.</w:t>
      </w:r>
      <w:r w:rsidRPr="00F54CFF">
        <w:rPr>
          <w:rFonts w:ascii="Times New Roman" w:eastAsia="Calibri" w:hAnsi="Times New Roman" w:cs="Times New Roman"/>
          <w:sz w:val="24"/>
          <w:szCs w:val="24"/>
        </w:rPr>
        <w:br/>
        <w:t xml:space="preserve">V kraljevini S.H.S.                                           V kraljevini S.H.S.  </w:t>
      </w:r>
      <w:r w:rsidRPr="00F54CFF">
        <w:rPr>
          <w:rFonts w:ascii="Times New Roman" w:eastAsia="Calibri" w:hAnsi="Times New Roman" w:cs="Times New Roman"/>
          <w:sz w:val="24"/>
          <w:szCs w:val="24"/>
        </w:rPr>
        <w:br/>
        <w:t xml:space="preserve">že </w:t>
      </w:r>
      <w:proofErr w:type="spellStart"/>
      <w:r w:rsidRPr="00F54CFF">
        <w:rPr>
          <w:rFonts w:ascii="Times New Roman" w:eastAsia="Calibri" w:hAnsi="Times New Roman" w:cs="Times New Roman"/>
          <w:sz w:val="24"/>
          <w:szCs w:val="24"/>
        </w:rPr>
        <w:t>dvajsti</w:t>
      </w:r>
      <w:proofErr w:type="spellEnd"/>
      <w:r w:rsidRPr="00F54CFF">
        <w:rPr>
          <w:rFonts w:ascii="Times New Roman" w:eastAsia="Calibri" w:hAnsi="Times New Roman" w:cs="Times New Roman"/>
          <w:sz w:val="24"/>
          <w:szCs w:val="24"/>
        </w:rPr>
        <w:t xml:space="preserve"> hiš je štela ves,                                 že dvajset hiš je štela vas,</w:t>
      </w:r>
      <w:r w:rsidRPr="00F54CFF">
        <w:rPr>
          <w:rFonts w:ascii="Times New Roman" w:eastAsia="Calibri" w:hAnsi="Times New Roman" w:cs="Times New Roman"/>
          <w:sz w:val="24"/>
          <w:szCs w:val="24"/>
        </w:rPr>
        <w:br/>
        <w:t>vsi so posestniki bili                                         vsi so posestniki bili</w:t>
      </w:r>
      <w:r w:rsidR="006D7D1E">
        <w:rPr>
          <w:rFonts w:ascii="Times New Roman" w:eastAsia="Calibri" w:hAnsi="Times New Roman" w:cs="Times New Roman"/>
          <w:sz w:val="24"/>
          <w:szCs w:val="24"/>
        </w:rPr>
        <w:t>,</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stopet</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blo</w:t>
      </w:r>
      <w:proofErr w:type="spellEnd"/>
      <w:r w:rsidRPr="00F54CFF">
        <w:rPr>
          <w:rFonts w:ascii="Times New Roman" w:eastAsia="Calibri" w:hAnsi="Times New Roman" w:cs="Times New Roman"/>
          <w:sz w:val="24"/>
          <w:szCs w:val="24"/>
        </w:rPr>
        <w:t xml:space="preserve"> v vesi te </w:t>
      </w:r>
      <w:proofErr w:type="spellStart"/>
      <w:r w:rsidRPr="00F54CFF">
        <w:rPr>
          <w:rFonts w:ascii="Times New Roman" w:eastAsia="Calibri" w:hAnsi="Times New Roman" w:cs="Times New Roman"/>
          <w:sz w:val="24"/>
          <w:szCs w:val="24"/>
        </w:rPr>
        <w:t>lidi</w:t>
      </w:r>
      <w:proofErr w:type="spellEnd"/>
      <w:r w:rsidRPr="00F54CFF">
        <w:rPr>
          <w:rFonts w:ascii="Times New Roman" w:eastAsia="Calibri" w:hAnsi="Times New Roman" w:cs="Times New Roman"/>
          <w:sz w:val="24"/>
          <w:szCs w:val="24"/>
        </w:rPr>
        <w:t xml:space="preserve">.                                     </w:t>
      </w:r>
      <w:r w:rsidR="006D7D1E">
        <w:rPr>
          <w:rFonts w:ascii="Times New Roman" w:eastAsia="Calibri" w:hAnsi="Times New Roman" w:cs="Times New Roman"/>
          <w:sz w:val="24"/>
          <w:szCs w:val="24"/>
        </w:rPr>
        <w:t>s</w:t>
      </w:r>
      <w:r w:rsidRPr="00F54CFF">
        <w:rPr>
          <w:rFonts w:ascii="Times New Roman" w:eastAsia="Calibri" w:hAnsi="Times New Roman" w:cs="Times New Roman"/>
          <w:sz w:val="24"/>
          <w:szCs w:val="24"/>
        </w:rPr>
        <w:t>to pet bilo v vasi je ljudi.</w:t>
      </w:r>
      <w:r w:rsidRPr="00F54CFF">
        <w:rPr>
          <w:rFonts w:ascii="Times New Roman" w:eastAsia="Calibri" w:hAnsi="Times New Roman" w:cs="Times New Roman"/>
          <w:sz w:val="24"/>
          <w:szCs w:val="24"/>
        </w:rPr>
        <w:br/>
        <w:t xml:space="preserve">Let petno štirideset nazaj                                  Let petinštirideset nazaj </w:t>
      </w:r>
      <w:r w:rsidRPr="00F54CFF">
        <w:rPr>
          <w:rFonts w:ascii="Times New Roman" w:eastAsia="Calibri" w:hAnsi="Times New Roman" w:cs="Times New Roman"/>
          <w:sz w:val="24"/>
          <w:szCs w:val="24"/>
        </w:rPr>
        <w:br/>
        <w:t xml:space="preserve">sva z </w:t>
      </w:r>
      <w:proofErr w:type="spellStart"/>
      <w:r w:rsidRPr="00F54CFF">
        <w:rPr>
          <w:rFonts w:ascii="Times New Roman" w:eastAsia="Calibri" w:hAnsi="Times New Roman" w:cs="Times New Roman"/>
          <w:sz w:val="24"/>
          <w:szCs w:val="24"/>
        </w:rPr>
        <w:t>našoj</w:t>
      </w:r>
      <w:proofErr w:type="spellEnd"/>
      <w:r w:rsidRPr="00F54CFF">
        <w:rPr>
          <w:rFonts w:ascii="Times New Roman" w:eastAsia="Calibri" w:hAnsi="Times New Roman" w:cs="Times New Roman"/>
          <w:sz w:val="24"/>
          <w:szCs w:val="24"/>
        </w:rPr>
        <w:t xml:space="preserve"> prišla v </w:t>
      </w:r>
      <w:proofErr w:type="spellStart"/>
      <w:r w:rsidRPr="00F54CFF">
        <w:rPr>
          <w:rFonts w:ascii="Times New Roman" w:eastAsia="Calibri" w:hAnsi="Times New Roman" w:cs="Times New Roman"/>
          <w:sz w:val="24"/>
          <w:szCs w:val="24"/>
        </w:rPr>
        <w:t>toti</w:t>
      </w:r>
      <w:proofErr w:type="spellEnd"/>
      <w:r w:rsidRPr="00F54CFF">
        <w:rPr>
          <w:rFonts w:ascii="Times New Roman" w:eastAsia="Calibri" w:hAnsi="Times New Roman" w:cs="Times New Roman"/>
          <w:sz w:val="24"/>
          <w:szCs w:val="24"/>
        </w:rPr>
        <w:t xml:space="preserve"> kraj.                             sva z našo prišla v ta kraj.</w:t>
      </w:r>
      <w:r w:rsidRPr="00F54CFF">
        <w:rPr>
          <w:rFonts w:ascii="Times New Roman" w:eastAsia="Calibri" w:hAnsi="Times New Roman" w:cs="Times New Roman"/>
          <w:sz w:val="24"/>
          <w:szCs w:val="24"/>
        </w:rPr>
        <w:br/>
        <w:t xml:space="preserve">Te </w:t>
      </w:r>
      <w:proofErr w:type="spellStart"/>
      <w:r w:rsidRPr="00F54CFF">
        <w:rPr>
          <w:rFonts w:ascii="Times New Roman" w:eastAsia="Calibri" w:hAnsi="Times New Roman" w:cs="Times New Roman"/>
          <w:sz w:val="24"/>
          <w:szCs w:val="24"/>
        </w:rPr>
        <w:t>šestnodvajstni</w:t>
      </w:r>
      <w:proofErr w:type="spellEnd"/>
      <w:r w:rsidRPr="00F54CFF">
        <w:rPr>
          <w:rFonts w:ascii="Times New Roman" w:eastAsia="Calibri" w:hAnsi="Times New Roman" w:cs="Times New Roman"/>
          <w:sz w:val="24"/>
          <w:szCs w:val="24"/>
        </w:rPr>
        <w:t xml:space="preserve"> hiš smo meli                        Takrat šestindvajset hiš smo imeli</w:t>
      </w:r>
      <w:r w:rsidR="00E97E21">
        <w:rPr>
          <w:rFonts w:ascii="Times New Roman" w:eastAsia="Calibri" w:hAnsi="Times New Roman" w:cs="Times New Roman"/>
          <w:sz w:val="24"/>
          <w:szCs w:val="24"/>
        </w:rPr>
        <w:t>,</w:t>
      </w:r>
      <w:r w:rsidRPr="00F54CFF">
        <w:rPr>
          <w:rFonts w:ascii="Times New Roman" w:eastAsia="Calibri" w:hAnsi="Times New Roman" w:cs="Times New Roman"/>
          <w:sz w:val="24"/>
          <w:szCs w:val="24"/>
        </w:rPr>
        <w:br/>
        <w:t xml:space="preserve">pa mi smo </w:t>
      </w:r>
      <w:proofErr w:type="spellStart"/>
      <w:r w:rsidRPr="00F54CFF">
        <w:rPr>
          <w:rFonts w:ascii="Times New Roman" w:eastAsia="Calibri" w:hAnsi="Times New Roman" w:cs="Times New Roman"/>
          <w:sz w:val="24"/>
          <w:szCs w:val="24"/>
        </w:rPr>
        <w:t>povati</w:t>
      </w:r>
      <w:proofErr w:type="spellEnd"/>
      <w:r w:rsidRPr="00F54CFF">
        <w:rPr>
          <w:rFonts w:ascii="Times New Roman" w:eastAsia="Calibri" w:hAnsi="Times New Roman" w:cs="Times New Roman"/>
          <w:sz w:val="24"/>
          <w:szCs w:val="24"/>
        </w:rPr>
        <w:t xml:space="preserve"> začeli,                                   pa mi smo graditi začeli.</w:t>
      </w:r>
      <w:r w:rsidRPr="00F54CFF">
        <w:rPr>
          <w:rFonts w:ascii="Times New Roman" w:eastAsia="Calibri" w:hAnsi="Times New Roman" w:cs="Times New Roman"/>
          <w:sz w:val="24"/>
          <w:szCs w:val="24"/>
        </w:rPr>
        <w:br/>
        <w:t xml:space="preserve">in </w:t>
      </w:r>
      <w:proofErr w:type="spellStart"/>
      <w:r w:rsidRPr="00F54CFF">
        <w:rPr>
          <w:rFonts w:ascii="Times New Roman" w:eastAsia="Calibri" w:hAnsi="Times New Roman" w:cs="Times New Roman"/>
          <w:sz w:val="24"/>
          <w:szCs w:val="24"/>
        </w:rPr>
        <w:t>gnes</w:t>
      </w:r>
      <w:proofErr w:type="spellEnd"/>
      <w:r w:rsidRPr="00F54CFF">
        <w:rPr>
          <w:rFonts w:ascii="Times New Roman" w:eastAsia="Calibri" w:hAnsi="Times New Roman" w:cs="Times New Roman"/>
          <w:sz w:val="24"/>
          <w:szCs w:val="24"/>
        </w:rPr>
        <w:t xml:space="preserve"> če nesen mimo </w:t>
      </w:r>
      <w:proofErr w:type="spellStart"/>
      <w:r w:rsidRPr="00F54CFF">
        <w:rPr>
          <w:rFonts w:ascii="Times New Roman" w:eastAsia="Calibri" w:hAnsi="Times New Roman" w:cs="Times New Roman"/>
          <w:sz w:val="24"/>
          <w:szCs w:val="24"/>
        </w:rPr>
        <w:t>plüna</w:t>
      </w:r>
      <w:proofErr w:type="spellEnd"/>
      <w:r w:rsidRPr="00F54CFF">
        <w:rPr>
          <w:rFonts w:ascii="Times New Roman" w:eastAsia="Calibri" w:hAnsi="Times New Roman" w:cs="Times New Roman"/>
          <w:sz w:val="24"/>
          <w:szCs w:val="24"/>
        </w:rPr>
        <w:t xml:space="preserve">                            in danes, če nisem mimo pljunil</w:t>
      </w:r>
      <w:r w:rsidR="00E97E21">
        <w:rPr>
          <w:rFonts w:ascii="Times New Roman" w:eastAsia="Calibri" w:hAnsi="Times New Roman" w:cs="Times New Roman"/>
          <w:sz w:val="24"/>
          <w:szCs w:val="24"/>
        </w:rPr>
        <w:t>,</w:t>
      </w:r>
      <w:r w:rsidRPr="00F54CFF">
        <w:rPr>
          <w:rFonts w:ascii="Times New Roman" w:eastAsia="Calibri" w:hAnsi="Times New Roman" w:cs="Times New Roman"/>
          <w:sz w:val="24"/>
          <w:szCs w:val="24"/>
        </w:rPr>
        <w:br/>
        <w:t xml:space="preserve">sen </w:t>
      </w:r>
      <w:proofErr w:type="spellStart"/>
      <w:r w:rsidRPr="00F54CFF">
        <w:rPr>
          <w:rFonts w:ascii="Times New Roman" w:eastAsia="Calibri" w:hAnsi="Times New Roman" w:cs="Times New Roman"/>
          <w:sz w:val="24"/>
          <w:szCs w:val="24"/>
        </w:rPr>
        <w:t>štirdeset</w:t>
      </w:r>
      <w:proofErr w:type="spellEnd"/>
      <w:r w:rsidRPr="00F54CFF">
        <w:rPr>
          <w:rFonts w:ascii="Times New Roman" w:eastAsia="Calibri" w:hAnsi="Times New Roman" w:cs="Times New Roman"/>
          <w:sz w:val="24"/>
          <w:szCs w:val="24"/>
        </w:rPr>
        <w:t xml:space="preserve"> jih </w:t>
      </w:r>
      <w:proofErr w:type="spellStart"/>
      <w:r w:rsidRPr="00F54CFF">
        <w:rPr>
          <w:rFonts w:ascii="Times New Roman" w:eastAsia="Calibri" w:hAnsi="Times New Roman" w:cs="Times New Roman"/>
          <w:sz w:val="24"/>
          <w:szCs w:val="24"/>
        </w:rPr>
        <w:t>naračüna</w:t>
      </w:r>
      <w:proofErr w:type="spellEnd"/>
      <w:r w:rsidRPr="00F54CFF">
        <w:rPr>
          <w:rFonts w:ascii="Times New Roman" w:eastAsia="Calibri" w:hAnsi="Times New Roman" w:cs="Times New Roman"/>
          <w:sz w:val="24"/>
          <w:szCs w:val="24"/>
        </w:rPr>
        <w:t xml:space="preserve">.                                 </w:t>
      </w:r>
      <w:r w:rsidR="00E97E21">
        <w:rPr>
          <w:rFonts w:ascii="Times New Roman" w:eastAsia="Calibri" w:hAnsi="Times New Roman" w:cs="Times New Roman"/>
          <w:sz w:val="24"/>
          <w:szCs w:val="24"/>
        </w:rPr>
        <w:t>s</w:t>
      </w:r>
      <w:r w:rsidRPr="00F54CFF">
        <w:rPr>
          <w:rFonts w:ascii="Times New Roman" w:eastAsia="Calibri" w:hAnsi="Times New Roman" w:cs="Times New Roman"/>
          <w:sz w:val="24"/>
          <w:szCs w:val="24"/>
        </w:rPr>
        <w:t>em štirideset jih naračunal.</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V reprodukcijskem oziri                                   V reprodukcijskem oziru</w:t>
      </w:r>
      <w:r w:rsidRPr="00F54CFF">
        <w:rPr>
          <w:rFonts w:ascii="Times New Roman" w:eastAsia="Calibri" w:hAnsi="Times New Roman" w:cs="Times New Roman"/>
          <w:sz w:val="24"/>
          <w:szCs w:val="24"/>
        </w:rPr>
        <w:br/>
        <w:t xml:space="preserve">pa </w:t>
      </w:r>
      <w:proofErr w:type="spellStart"/>
      <w:r w:rsidRPr="00F54CFF">
        <w:rPr>
          <w:rFonts w:ascii="Times New Roman" w:eastAsia="Calibri" w:hAnsi="Times New Roman" w:cs="Times New Roman"/>
          <w:sz w:val="24"/>
          <w:szCs w:val="24"/>
        </w:rPr>
        <w:t>tüdi</w:t>
      </w:r>
      <w:proofErr w:type="spellEnd"/>
      <w:r w:rsidRPr="00F54CFF">
        <w:rPr>
          <w:rFonts w:ascii="Times New Roman" w:eastAsia="Calibri" w:hAnsi="Times New Roman" w:cs="Times New Roman"/>
          <w:sz w:val="24"/>
          <w:szCs w:val="24"/>
        </w:rPr>
        <w:t xml:space="preserve"> naša ves se širi.                                     </w:t>
      </w:r>
      <w:r w:rsidR="00E97E21">
        <w:rPr>
          <w:rFonts w:ascii="Times New Roman" w:eastAsia="Calibri" w:hAnsi="Times New Roman" w:cs="Times New Roman"/>
          <w:sz w:val="24"/>
          <w:szCs w:val="24"/>
        </w:rPr>
        <w:t>p</w:t>
      </w:r>
      <w:r w:rsidRPr="00F54CFF">
        <w:rPr>
          <w:rFonts w:ascii="Times New Roman" w:eastAsia="Calibri" w:hAnsi="Times New Roman" w:cs="Times New Roman"/>
          <w:sz w:val="24"/>
          <w:szCs w:val="24"/>
        </w:rPr>
        <w:t>a tudi naša vas se širi.</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Gešte</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lüka</w:t>
      </w:r>
      <w:proofErr w:type="spellEnd"/>
      <w:r w:rsidRPr="00F54CFF">
        <w:rPr>
          <w:rFonts w:ascii="Times New Roman" w:eastAsia="Calibri" w:hAnsi="Times New Roman" w:cs="Times New Roman"/>
          <w:sz w:val="24"/>
          <w:szCs w:val="24"/>
        </w:rPr>
        <w:t xml:space="preserve"> nas od vogla                                    Marsikje kuka nas od vogla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mloda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mamika</w:t>
      </w:r>
      <w:proofErr w:type="spellEnd"/>
      <w:r w:rsidRPr="00F54CFF">
        <w:rPr>
          <w:rFonts w:ascii="Times New Roman" w:eastAsia="Calibri" w:hAnsi="Times New Roman" w:cs="Times New Roman"/>
          <w:sz w:val="24"/>
          <w:szCs w:val="24"/>
        </w:rPr>
        <w:t xml:space="preserve"> okrogla,                                    mlada mamica okrogla,</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stotrijesti</w:t>
      </w:r>
      <w:proofErr w:type="spellEnd"/>
      <w:r w:rsidRPr="00F54CFF">
        <w:rPr>
          <w:rFonts w:ascii="Times New Roman" w:eastAsia="Calibri" w:hAnsi="Times New Roman" w:cs="Times New Roman"/>
          <w:sz w:val="24"/>
          <w:szCs w:val="24"/>
        </w:rPr>
        <w:t xml:space="preserve"> pa neke gor                                        sto trideset pa nekaj gor</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ma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lüdi</w:t>
      </w:r>
      <w:proofErr w:type="spellEnd"/>
      <w:r w:rsidRPr="00F54CFF">
        <w:rPr>
          <w:rFonts w:ascii="Times New Roman" w:eastAsia="Calibri" w:hAnsi="Times New Roman" w:cs="Times New Roman"/>
          <w:sz w:val="24"/>
          <w:szCs w:val="24"/>
        </w:rPr>
        <w:t xml:space="preserve"> naša ves </w:t>
      </w:r>
      <w:proofErr w:type="spellStart"/>
      <w:r w:rsidRPr="00F54CFF">
        <w:rPr>
          <w:rFonts w:ascii="Times New Roman" w:eastAsia="Calibri" w:hAnsi="Times New Roman" w:cs="Times New Roman"/>
          <w:sz w:val="24"/>
          <w:szCs w:val="24"/>
        </w:rPr>
        <w:t>nicor</w:t>
      </w:r>
      <w:proofErr w:type="spellEnd"/>
      <w:r w:rsidRPr="00F54CFF">
        <w:rPr>
          <w:rFonts w:ascii="Times New Roman" w:eastAsia="Calibri" w:hAnsi="Times New Roman" w:cs="Times New Roman"/>
          <w:sz w:val="24"/>
          <w:szCs w:val="24"/>
        </w:rPr>
        <w:t>.                                     Ima ljudi naša vas nocoj.</w:t>
      </w:r>
      <w:r w:rsidRPr="00F54CFF">
        <w:rPr>
          <w:rFonts w:ascii="Times New Roman" w:eastAsia="Calibri" w:hAnsi="Times New Roman" w:cs="Times New Roman"/>
          <w:sz w:val="24"/>
          <w:szCs w:val="24"/>
        </w:rPr>
        <w:br/>
        <w:t xml:space="preserve">Ne smemo vzeti jin za greh,                             Ne smemo vzeti jin za greh,                              </w:t>
      </w:r>
      <w:r w:rsidRPr="00F54CFF">
        <w:rPr>
          <w:rFonts w:ascii="Times New Roman" w:eastAsia="Calibri" w:hAnsi="Times New Roman" w:cs="Times New Roman"/>
          <w:sz w:val="24"/>
          <w:szCs w:val="24"/>
        </w:rPr>
        <w:br/>
        <w:t>če na vedri nega vseh.                                       če na vedri ni vseh.</w:t>
      </w:r>
    </w:p>
    <w:p w:rsidR="00F54CFF" w:rsidRPr="00F54CFF" w:rsidRDefault="00F54CFF" w:rsidP="00F54CFF">
      <w:pPr>
        <w:tabs>
          <w:tab w:val="left" w:pos="4395"/>
        </w:tabs>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Ves zgleda že kak malo mesto,                        Vas zgleda že kot malo mesto,     </w:t>
      </w:r>
      <w:r w:rsidRPr="00F54CFF">
        <w:rPr>
          <w:rFonts w:ascii="Times New Roman" w:eastAsia="Calibri" w:hAnsi="Times New Roman" w:cs="Times New Roman"/>
          <w:sz w:val="24"/>
          <w:szCs w:val="24"/>
        </w:rPr>
        <w:br/>
        <w:t xml:space="preserve">obnovili smo </w:t>
      </w:r>
      <w:proofErr w:type="spellStart"/>
      <w:r w:rsidRPr="00F54CFF">
        <w:rPr>
          <w:rFonts w:ascii="Times New Roman" w:eastAsia="Calibri" w:hAnsi="Times New Roman" w:cs="Times New Roman"/>
          <w:sz w:val="24"/>
          <w:szCs w:val="24"/>
        </w:rPr>
        <w:t>glovno</w:t>
      </w:r>
      <w:proofErr w:type="spellEnd"/>
      <w:r w:rsidRPr="00F54CFF">
        <w:rPr>
          <w:rFonts w:ascii="Times New Roman" w:eastAsia="Calibri" w:hAnsi="Times New Roman" w:cs="Times New Roman"/>
          <w:sz w:val="24"/>
          <w:szCs w:val="24"/>
        </w:rPr>
        <w:t xml:space="preserve"> cesto.                              obnovili smo glavno cesto.   </w:t>
      </w:r>
      <w:r w:rsidRPr="00F54CFF">
        <w:rPr>
          <w:rFonts w:ascii="Times New Roman" w:eastAsia="Calibri" w:hAnsi="Times New Roman" w:cs="Times New Roman"/>
          <w:sz w:val="24"/>
          <w:szCs w:val="24"/>
        </w:rPr>
        <w:br/>
        <w:t>Ob polnoči liči gorijo,                                      Ob polnoči luči gorijo</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Braček</w:t>
      </w:r>
      <w:proofErr w:type="spellEnd"/>
      <w:r w:rsidRPr="00F54CFF">
        <w:rPr>
          <w:rFonts w:ascii="Times New Roman" w:eastAsia="Calibri" w:hAnsi="Times New Roman" w:cs="Times New Roman"/>
          <w:sz w:val="24"/>
          <w:szCs w:val="24"/>
        </w:rPr>
        <w:t xml:space="preserve"> širi oštarijo,                                          </w:t>
      </w:r>
      <w:proofErr w:type="spellStart"/>
      <w:r w:rsidRPr="00F54CFF">
        <w:rPr>
          <w:rFonts w:ascii="Times New Roman" w:eastAsia="Calibri" w:hAnsi="Times New Roman" w:cs="Times New Roman"/>
          <w:sz w:val="24"/>
          <w:szCs w:val="24"/>
        </w:rPr>
        <w:t>Braček</w:t>
      </w:r>
      <w:proofErr w:type="spellEnd"/>
      <w:r w:rsidRPr="00F54CFF">
        <w:rPr>
          <w:rFonts w:ascii="Times New Roman" w:eastAsia="Calibri" w:hAnsi="Times New Roman" w:cs="Times New Roman"/>
          <w:sz w:val="24"/>
          <w:szCs w:val="24"/>
        </w:rPr>
        <w:t xml:space="preserve"> širi gostilno,</w:t>
      </w:r>
      <w:r w:rsidRPr="00F54CFF">
        <w:rPr>
          <w:rFonts w:ascii="Times New Roman" w:eastAsia="Calibri" w:hAnsi="Times New Roman" w:cs="Times New Roman"/>
          <w:sz w:val="24"/>
          <w:szCs w:val="24"/>
        </w:rPr>
        <w:br/>
        <w:t xml:space="preserve">pr Lovrenci nad </w:t>
      </w:r>
      <w:proofErr w:type="spellStart"/>
      <w:r w:rsidRPr="00F54CFF">
        <w:rPr>
          <w:rFonts w:ascii="Times New Roman" w:eastAsia="Calibri" w:hAnsi="Times New Roman" w:cs="Times New Roman"/>
          <w:sz w:val="24"/>
          <w:szCs w:val="24"/>
        </w:rPr>
        <w:t>cestoj</w:t>
      </w:r>
      <w:proofErr w:type="spellEnd"/>
      <w:r w:rsidRPr="00F54CFF">
        <w:rPr>
          <w:rFonts w:ascii="Times New Roman" w:eastAsia="Calibri" w:hAnsi="Times New Roman" w:cs="Times New Roman"/>
          <w:sz w:val="24"/>
          <w:szCs w:val="24"/>
        </w:rPr>
        <w:t xml:space="preserve"> gor                               pri Lovrencu nad cesto gor</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nan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otriple</w:t>
      </w:r>
      <w:proofErr w:type="spellEnd"/>
      <w:r w:rsidRPr="00F54CFF">
        <w:rPr>
          <w:rFonts w:ascii="Times New Roman" w:eastAsia="Calibri" w:hAnsi="Times New Roman" w:cs="Times New Roman"/>
          <w:sz w:val="24"/>
          <w:szCs w:val="24"/>
        </w:rPr>
        <w:t xml:space="preserve"> semafor.                                         nam utripa semafor.</w:t>
      </w:r>
      <w:r w:rsidRPr="00F54CFF">
        <w:rPr>
          <w:rFonts w:ascii="Times New Roman" w:eastAsia="Calibri" w:hAnsi="Times New Roman" w:cs="Times New Roman"/>
          <w:sz w:val="24"/>
          <w:szCs w:val="24"/>
        </w:rPr>
        <w:br/>
        <w:t xml:space="preserve">Od </w:t>
      </w:r>
      <w:proofErr w:type="spellStart"/>
      <w:r w:rsidRPr="00F54CFF">
        <w:rPr>
          <w:rFonts w:ascii="Times New Roman" w:eastAsia="Calibri" w:hAnsi="Times New Roman" w:cs="Times New Roman"/>
          <w:sz w:val="24"/>
          <w:szCs w:val="24"/>
        </w:rPr>
        <w:t>Drageca</w:t>
      </w:r>
      <w:proofErr w:type="spellEnd"/>
      <w:r w:rsidRPr="00F54CFF">
        <w:rPr>
          <w:rFonts w:ascii="Times New Roman" w:eastAsia="Calibri" w:hAnsi="Times New Roman" w:cs="Times New Roman"/>
          <w:sz w:val="24"/>
          <w:szCs w:val="24"/>
        </w:rPr>
        <w:t xml:space="preserve"> to </w:t>
      </w:r>
      <w:proofErr w:type="spellStart"/>
      <w:r w:rsidRPr="00F54CFF">
        <w:rPr>
          <w:rFonts w:ascii="Times New Roman" w:eastAsia="Calibri" w:hAnsi="Times New Roman" w:cs="Times New Roman"/>
          <w:sz w:val="24"/>
          <w:szCs w:val="24"/>
        </w:rPr>
        <w:t>doj</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napre</w:t>
      </w:r>
      <w:proofErr w:type="spellEnd"/>
      <w:r w:rsidRPr="00F54CFF">
        <w:rPr>
          <w:rFonts w:ascii="Times New Roman" w:eastAsia="Calibri" w:hAnsi="Times New Roman" w:cs="Times New Roman"/>
          <w:sz w:val="24"/>
          <w:szCs w:val="24"/>
        </w:rPr>
        <w:t xml:space="preserve">                                  Od </w:t>
      </w:r>
      <w:proofErr w:type="spellStart"/>
      <w:r w:rsidRPr="00F54CFF">
        <w:rPr>
          <w:rFonts w:ascii="Times New Roman" w:eastAsia="Calibri" w:hAnsi="Times New Roman" w:cs="Times New Roman"/>
          <w:sz w:val="24"/>
          <w:szCs w:val="24"/>
        </w:rPr>
        <w:t>Drageca</w:t>
      </w:r>
      <w:proofErr w:type="spellEnd"/>
      <w:r w:rsidRPr="00F54CFF">
        <w:rPr>
          <w:rFonts w:ascii="Times New Roman" w:eastAsia="Calibri" w:hAnsi="Times New Roman" w:cs="Times New Roman"/>
          <w:sz w:val="24"/>
          <w:szCs w:val="24"/>
        </w:rPr>
        <w:t xml:space="preserve"> tja dol naprej    </w:t>
      </w:r>
      <w:r w:rsidRPr="00F54CFF">
        <w:rPr>
          <w:rFonts w:ascii="Times New Roman" w:eastAsia="Calibri" w:hAnsi="Times New Roman" w:cs="Times New Roman"/>
          <w:sz w:val="24"/>
          <w:szCs w:val="24"/>
        </w:rPr>
        <w:br/>
        <w:t xml:space="preserve">naš skupni drek na svetlo gre,                          naš skupni drek na svetlo gre,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kda</w:t>
      </w:r>
      <w:proofErr w:type="spellEnd"/>
      <w:r w:rsidRPr="00F54CFF">
        <w:rPr>
          <w:rFonts w:ascii="Times New Roman" w:eastAsia="Calibri" w:hAnsi="Times New Roman" w:cs="Times New Roman"/>
          <w:sz w:val="24"/>
          <w:szCs w:val="24"/>
        </w:rPr>
        <w:t xml:space="preserve"> čistilna de naprava,                                    ko čistilna bo naprava,</w:t>
      </w:r>
      <w:r w:rsidRPr="00F54CFF">
        <w:rPr>
          <w:rFonts w:ascii="Times New Roman" w:eastAsia="Calibri" w:hAnsi="Times New Roman" w:cs="Times New Roman"/>
          <w:sz w:val="24"/>
          <w:szCs w:val="24"/>
        </w:rPr>
        <w:br/>
        <w:t>te de v Biserjane plava.                                    Takrat bo v Biserjane plaval.</w:t>
      </w:r>
      <w:r w:rsidRPr="00F54CFF">
        <w:rPr>
          <w:rFonts w:ascii="Times New Roman" w:eastAsia="Calibri" w:hAnsi="Times New Roman" w:cs="Times New Roman"/>
          <w:sz w:val="24"/>
          <w:szCs w:val="24"/>
        </w:rPr>
        <w:br/>
        <w:t xml:space="preserve">- Ker </w:t>
      </w:r>
      <w:proofErr w:type="spellStart"/>
      <w:r w:rsidRPr="00F54CFF">
        <w:rPr>
          <w:rFonts w:ascii="Times New Roman" w:eastAsia="Calibri" w:hAnsi="Times New Roman" w:cs="Times New Roman"/>
          <w:sz w:val="24"/>
          <w:szCs w:val="24"/>
        </w:rPr>
        <w:t>momo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skoro</w:t>
      </w:r>
      <w:proofErr w:type="spellEnd"/>
      <w:r w:rsidRPr="00F54CFF">
        <w:rPr>
          <w:rFonts w:ascii="Times New Roman" w:eastAsia="Calibri" w:hAnsi="Times New Roman" w:cs="Times New Roman"/>
          <w:sz w:val="24"/>
          <w:szCs w:val="24"/>
        </w:rPr>
        <w:t xml:space="preserve"> vse </w:t>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čemo</w:t>
      </w:r>
      <w:proofErr w:type="spellEnd"/>
      <w:r w:rsidRPr="00F54CFF">
        <w:rPr>
          <w:rFonts w:ascii="Times New Roman" w:eastAsia="Calibri" w:hAnsi="Times New Roman" w:cs="Times New Roman"/>
          <w:sz w:val="24"/>
          <w:szCs w:val="24"/>
        </w:rPr>
        <w:t xml:space="preserve">                       - Ker imamo skoraj vse</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kar želimo</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br/>
        <w:t xml:space="preserve">še </w:t>
      </w:r>
      <w:proofErr w:type="spellStart"/>
      <w:r w:rsidRPr="00F54CFF">
        <w:rPr>
          <w:rFonts w:ascii="Times New Roman" w:eastAsia="Calibri" w:hAnsi="Times New Roman" w:cs="Times New Roman"/>
          <w:sz w:val="24"/>
          <w:szCs w:val="24"/>
        </w:rPr>
        <w:t>napre</w:t>
      </w:r>
      <w:proofErr w:type="spellEnd"/>
      <w:r w:rsidRPr="00F54CFF">
        <w:rPr>
          <w:rFonts w:ascii="Times New Roman" w:eastAsia="Calibri" w:hAnsi="Times New Roman" w:cs="Times New Roman"/>
          <w:sz w:val="24"/>
          <w:szCs w:val="24"/>
        </w:rPr>
        <w:t xml:space="preserve"> se radi </w:t>
      </w:r>
      <w:proofErr w:type="spellStart"/>
      <w:r w:rsidRPr="00F54CFF">
        <w:rPr>
          <w:rFonts w:ascii="Times New Roman" w:eastAsia="Calibri" w:hAnsi="Times New Roman" w:cs="Times New Roman"/>
          <w:sz w:val="24"/>
          <w:szCs w:val="24"/>
        </w:rPr>
        <w:t>memo</w:t>
      </w:r>
      <w:proofErr w:type="spellEnd"/>
      <w:r w:rsidRPr="00F54CFF">
        <w:rPr>
          <w:rFonts w:ascii="Times New Roman" w:eastAsia="Calibri" w:hAnsi="Times New Roman" w:cs="Times New Roman"/>
          <w:sz w:val="24"/>
          <w:szCs w:val="24"/>
        </w:rPr>
        <w:t xml:space="preserve">.                                     </w:t>
      </w:r>
      <w:r w:rsidR="00697C34">
        <w:rPr>
          <w:rFonts w:ascii="Times New Roman" w:eastAsia="Calibri" w:hAnsi="Times New Roman" w:cs="Times New Roman"/>
          <w:sz w:val="24"/>
          <w:szCs w:val="24"/>
        </w:rPr>
        <w:t>š</w:t>
      </w:r>
      <w:r w:rsidRPr="00F54CFF">
        <w:rPr>
          <w:rFonts w:ascii="Times New Roman" w:eastAsia="Calibri" w:hAnsi="Times New Roman" w:cs="Times New Roman"/>
          <w:sz w:val="24"/>
          <w:szCs w:val="24"/>
        </w:rPr>
        <w:t>e naprej se radi imejmo.</w:t>
      </w:r>
      <w:r w:rsidRPr="00F54CFF">
        <w:rPr>
          <w:rFonts w:ascii="Times New Roman" w:eastAsia="Calibri" w:hAnsi="Times New Roman" w:cs="Times New Roman"/>
          <w:sz w:val="24"/>
          <w:szCs w:val="24"/>
        </w:rPr>
        <w:br/>
        <w:t xml:space="preserve">- </w:t>
      </w:r>
      <w:proofErr w:type="spellStart"/>
      <w:r w:rsidRPr="00F54CFF">
        <w:rPr>
          <w:rFonts w:ascii="Times New Roman" w:eastAsia="Calibri" w:hAnsi="Times New Roman" w:cs="Times New Roman"/>
          <w:sz w:val="24"/>
          <w:szCs w:val="24"/>
        </w:rPr>
        <w:t>Kda</w:t>
      </w:r>
      <w:proofErr w:type="spellEnd"/>
      <w:r w:rsidRPr="00F54CFF">
        <w:rPr>
          <w:rFonts w:ascii="Times New Roman" w:eastAsia="Calibri" w:hAnsi="Times New Roman" w:cs="Times New Roman"/>
          <w:sz w:val="24"/>
          <w:szCs w:val="24"/>
        </w:rPr>
        <w:t xml:space="preserve"> gledan našo </w:t>
      </w:r>
      <w:proofErr w:type="spellStart"/>
      <w:r w:rsidRPr="00F54CFF">
        <w:rPr>
          <w:rFonts w:ascii="Times New Roman" w:eastAsia="Calibri" w:hAnsi="Times New Roman" w:cs="Times New Roman"/>
          <w:sz w:val="24"/>
          <w:szCs w:val="24"/>
        </w:rPr>
        <w:t>dečarijo</w:t>
      </w:r>
      <w:proofErr w:type="spellEnd"/>
      <w:r w:rsidRPr="00F54CFF">
        <w:rPr>
          <w:rFonts w:ascii="Times New Roman" w:eastAsia="Calibri" w:hAnsi="Times New Roman" w:cs="Times New Roman"/>
          <w:sz w:val="24"/>
          <w:szCs w:val="24"/>
        </w:rPr>
        <w:t xml:space="preserve">                              - Ko gledam našo otročarijo</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uni</w:t>
      </w:r>
      <w:proofErr w:type="spellEnd"/>
      <w:r w:rsidRPr="00F54CFF">
        <w:rPr>
          <w:rFonts w:ascii="Times New Roman" w:eastAsia="Calibri" w:hAnsi="Times New Roman" w:cs="Times New Roman"/>
          <w:sz w:val="24"/>
          <w:szCs w:val="24"/>
        </w:rPr>
        <w:t xml:space="preserve"> ves </w:t>
      </w:r>
      <w:proofErr w:type="spellStart"/>
      <w:r w:rsidRPr="00F54CFF">
        <w:rPr>
          <w:rFonts w:ascii="Times New Roman" w:eastAsia="Calibri" w:hAnsi="Times New Roman" w:cs="Times New Roman"/>
          <w:sz w:val="24"/>
          <w:szCs w:val="24"/>
        </w:rPr>
        <w:t>nan</w:t>
      </w:r>
      <w:proofErr w:type="spellEnd"/>
      <w:r w:rsidRPr="00F54CFF">
        <w:rPr>
          <w:rFonts w:ascii="Times New Roman" w:eastAsia="Calibri" w:hAnsi="Times New Roman" w:cs="Times New Roman"/>
          <w:sz w:val="24"/>
          <w:szCs w:val="24"/>
        </w:rPr>
        <w:t xml:space="preserve"> poživijo,                                   da oni vas nam poživijo,</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pun</w:t>
      </w:r>
      <w:proofErr w:type="spellEnd"/>
      <w:r w:rsidRPr="00F54CFF">
        <w:rPr>
          <w:rFonts w:ascii="Times New Roman" w:eastAsia="Calibri" w:hAnsi="Times New Roman" w:cs="Times New Roman"/>
          <w:sz w:val="24"/>
          <w:szCs w:val="24"/>
        </w:rPr>
        <w:t xml:space="preserve"> pločnik jih je </w:t>
      </w:r>
      <w:proofErr w:type="spellStart"/>
      <w:r w:rsidRPr="00F54CFF">
        <w:rPr>
          <w:rFonts w:ascii="Times New Roman" w:eastAsia="Calibri" w:hAnsi="Times New Roman" w:cs="Times New Roman"/>
          <w:sz w:val="24"/>
          <w:szCs w:val="24"/>
        </w:rPr>
        <w:t>bija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loni</w:t>
      </w:r>
      <w:proofErr w:type="spellEnd"/>
      <w:r w:rsidRPr="00F54CFF">
        <w:rPr>
          <w:rFonts w:ascii="Times New Roman" w:eastAsia="Calibri" w:hAnsi="Times New Roman" w:cs="Times New Roman"/>
          <w:sz w:val="24"/>
          <w:szCs w:val="24"/>
        </w:rPr>
        <w:t>,                              poln pločnik jih je bil lani,</w:t>
      </w:r>
      <w:r w:rsidRPr="00F54CFF">
        <w:rPr>
          <w:rFonts w:ascii="Times New Roman" w:eastAsia="Calibri" w:hAnsi="Times New Roman" w:cs="Times New Roman"/>
          <w:sz w:val="24"/>
          <w:szCs w:val="24"/>
        </w:rPr>
        <w:br/>
        <w:t xml:space="preserve">vsi taki </w:t>
      </w:r>
      <w:proofErr w:type="spellStart"/>
      <w:r w:rsidRPr="00F54CFF">
        <w:rPr>
          <w:rFonts w:ascii="Times New Roman" w:eastAsia="Calibri" w:hAnsi="Times New Roman" w:cs="Times New Roman"/>
          <w:sz w:val="24"/>
          <w:szCs w:val="24"/>
        </w:rPr>
        <w:t>lüšni</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razigroni</w:t>
      </w:r>
      <w:proofErr w:type="spellEnd"/>
      <w:r w:rsidRPr="00F54CFF">
        <w:rPr>
          <w:rFonts w:ascii="Times New Roman" w:eastAsia="Calibri" w:hAnsi="Times New Roman" w:cs="Times New Roman"/>
          <w:sz w:val="24"/>
          <w:szCs w:val="24"/>
        </w:rPr>
        <w:t>.                                   vsi taki luštni, razigrani.</w:t>
      </w:r>
      <w:r w:rsidRPr="00F54CFF">
        <w:rPr>
          <w:rFonts w:ascii="Times New Roman" w:eastAsia="Calibri" w:hAnsi="Times New Roman" w:cs="Times New Roman"/>
          <w:sz w:val="24"/>
          <w:szCs w:val="24"/>
        </w:rPr>
        <w:br/>
        <w:t xml:space="preserve">- Smo eni redkih v </w:t>
      </w:r>
      <w:proofErr w:type="spellStart"/>
      <w:r w:rsidRPr="00F54CFF">
        <w:rPr>
          <w:rFonts w:ascii="Times New Roman" w:eastAsia="Calibri" w:hAnsi="Times New Roman" w:cs="Times New Roman"/>
          <w:sz w:val="24"/>
          <w:szCs w:val="24"/>
        </w:rPr>
        <w:t>našoj</w:t>
      </w:r>
      <w:proofErr w:type="spellEnd"/>
      <w:r w:rsidRPr="00F54CFF">
        <w:rPr>
          <w:rFonts w:ascii="Times New Roman" w:eastAsia="Calibri" w:hAnsi="Times New Roman" w:cs="Times New Roman"/>
          <w:sz w:val="24"/>
          <w:szCs w:val="24"/>
        </w:rPr>
        <w:t xml:space="preserve"> fari                           - Smo eni redkih v naši fari,</w:t>
      </w:r>
      <w:r w:rsidRPr="00F54CFF">
        <w:rPr>
          <w:rFonts w:ascii="Times New Roman" w:eastAsia="Calibri" w:hAnsi="Times New Roman" w:cs="Times New Roman"/>
          <w:sz w:val="24"/>
          <w:szCs w:val="24"/>
        </w:rPr>
        <w:br/>
        <w:t xml:space="preserve">ge tak korajžno </w:t>
      </w:r>
      <w:proofErr w:type="spellStart"/>
      <w:r w:rsidRPr="00F54CFF">
        <w:rPr>
          <w:rFonts w:ascii="Times New Roman" w:eastAsia="Calibri" w:hAnsi="Times New Roman" w:cs="Times New Roman"/>
          <w:sz w:val="24"/>
          <w:szCs w:val="24"/>
        </w:rPr>
        <w:t>mlodi</w:t>
      </w:r>
      <w:proofErr w:type="spellEnd"/>
      <w:r w:rsidRPr="00F54CFF">
        <w:rPr>
          <w:rFonts w:ascii="Times New Roman" w:eastAsia="Calibri" w:hAnsi="Times New Roman" w:cs="Times New Roman"/>
          <w:sz w:val="24"/>
          <w:szCs w:val="24"/>
        </w:rPr>
        <w:t xml:space="preserve"> pari                               ge tak korajžno mladi pari</w:t>
      </w:r>
      <w:r w:rsidRPr="00F54CFF">
        <w:rPr>
          <w:rFonts w:ascii="Times New Roman" w:eastAsia="Calibri" w:hAnsi="Times New Roman" w:cs="Times New Roman"/>
          <w:sz w:val="24"/>
          <w:szCs w:val="24"/>
        </w:rPr>
        <w:br/>
        <w:t xml:space="preserve">premorejo še teko </w:t>
      </w:r>
      <w:proofErr w:type="spellStart"/>
      <w:r w:rsidRPr="00F54CFF">
        <w:rPr>
          <w:rFonts w:ascii="Times New Roman" w:eastAsia="Calibri" w:hAnsi="Times New Roman" w:cs="Times New Roman"/>
          <w:sz w:val="24"/>
          <w:szCs w:val="24"/>
        </w:rPr>
        <w:t>heca</w:t>
      </w:r>
      <w:proofErr w:type="spellEnd"/>
      <w:r w:rsidRPr="00F54CFF">
        <w:rPr>
          <w:rFonts w:ascii="Times New Roman" w:eastAsia="Calibri" w:hAnsi="Times New Roman" w:cs="Times New Roman"/>
          <w:sz w:val="24"/>
          <w:szCs w:val="24"/>
        </w:rPr>
        <w:t xml:space="preserve">,                                   premorejo še teko </w:t>
      </w:r>
      <w:proofErr w:type="spellStart"/>
      <w:r w:rsidRPr="00F54CFF">
        <w:rPr>
          <w:rFonts w:ascii="Times New Roman" w:eastAsia="Calibri" w:hAnsi="Times New Roman" w:cs="Times New Roman"/>
          <w:sz w:val="24"/>
          <w:szCs w:val="24"/>
        </w:rPr>
        <w:t>heca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potli</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grotajo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nan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deca</w:t>
      </w:r>
      <w:proofErr w:type="spellEnd"/>
      <w:r w:rsidRPr="00F54CFF">
        <w:rPr>
          <w:rFonts w:ascii="Times New Roman" w:eastAsia="Calibri" w:hAnsi="Times New Roman" w:cs="Times New Roman"/>
          <w:sz w:val="24"/>
          <w:szCs w:val="24"/>
        </w:rPr>
        <w:t>.                                 da potem nastanejo nam otroci.</w:t>
      </w:r>
      <w:r w:rsidRPr="00F54CFF">
        <w:rPr>
          <w:rFonts w:ascii="Times New Roman" w:eastAsia="Calibri" w:hAnsi="Times New Roman" w:cs="Times New Roman"/>
          <w:sz w:val="24"/>
          <w:szCs w:val="24"/>
        </w:rPr>
        <w:br/>
        <w:t xml:space="preserve">Edino tak se </w:t>
      </w:r>
      <w:proofErr w:type="spellStart"/>
      <w:r w:rsidRPr="00F54CFF">
        <w:rPr>
          <w:rFonts w:ascii="Times New Roman" w:eastAsia="Calibri" w:hAnsi="Times New Roman" w:cs="Times New Roman"/>
          <w:sz w:val="24"/>
          <w:szCs w:val="24"/>
        </w:rPr>
        <w:t>gvišno</w:t>
      </w:r>
      <w:proofErr w:type="spellEnd"/>
      <w:r w:rsidRPr="00F54CFF">
        <w:rPr>
          <w:rFonts w:ascii="Times New Roman" w:eastAsia="Calibri" w:hAnsi="Times New Roman" w:cs="Times New Roman"/>
          <w:sz w:val="24"/>
          <w:szCs w:val="24"/>
        </w:rPr>
        <w:t xml:space="preserve"> ve,                                    Edino tak se zagotovo ve,</w:t>
      </w:r>
      <w:r w:rsidRPr="00F54CFF">
        <w:rPr>
          <w:rFonts w:ascii="Times New Roman" w:eastAsia="Calibri" w:hAnsi="Times New Roman" w:cs="Times New Roman"/>
          <w:sz w:val="24"/>
          <w:szCs w:val="24"/>
        </w:rPr>
        <w:br/>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de šla </w:t>
      </w:r>
      <w:proofErr w:type="spellStart"/>
      <w:r w:rsidRPr="00F54CFF">
        <w:rPr>
          <w:rFonts w:ascii="Times New Roman" w:eastAsia="Calibri" w:hAnsi="Times New Roman" w:cs="Times New Roman"/>
          <w:sz w:val="24"/>
          <w:szCs w:val="24"/>
        </w:rPr>
        <w:t>nan</w:t>
      </w:r>
      <w:proofErr w:type="spellEnd"/>
      <w:r w:rsidRPr="00F54CFF">
        <w:rPr>
          <w:rFonts w:ascii="Times New Roman" w:eastAsia="Calibri" w:hAnsi="Times New Roman" w:cs="Times New Roman"/>
          <w:sz w:val="24"/>
          <w:szCs w:val="24"/>
        </w:rPr>
        <w:t xml:space="preserve"> ves </w:t>
      </w:r>
      <w:proofErr w:type="spellStart"/>
      <w:r w:rsidRPr="00F54CFF">
        <w:rPr>
          <w:rFonts w:ascii="Times New Roman" w:eastAsia="Calibri" w:hAnsi="Times New Roman" w:cs="Times New Roman"/>
          <w:sz w:val="24"/>
          <w:szCs w:val="24"/>
        </w:rPr>
        <w:t>napre</w:t>
      </w:r>
      <w:proofErr w:type="spellEnd"/>
      <w:r w:rsidRPr="00F54CFF">
        <w:rPr>
          <w:rFonts w:ascii="Times New Roman" w:eastAsia="Calibri" w:hAnsi="Times New Roman" w:cs="Times New Roman"/>
          <w:sz w:val="24"/>
          <w:szCs w:val="24"/>
        </w:rPr>
        <w:t>.                                   da bo šla nam ves naprej.</w:t>
      </w:r>
      <w:r w:rsidRPr="00F54CFF">
        <w:rPr>
          <w:rFonts w:ascii="Times New Roman" w:eastAsia="Calibri" w:hAnsi="Times New Roman" w:cs="Times New Roman"/>
          <w:sz w:val="24"/>
          <w:szCs w:val="24"/>
        </w:rPr>
        <w:br/>
        <w:t xml:space="preserve">Bog daj </w:t>
      </w:r>
      <w:proofErr w:type="spellStart"/>
      <w:r w:rsidRPr="00F54CFF">
        <w:rPr>
          <w:rFonts w:ascii="Times New Roman" w:eastAsia="Calibri" w:hAnsi="Times New Roman" w:cs="Times New Roman"/>
          <w:sz w:val="24"/>
          <w:szCs w:val="24"/>
        </w:rPr>
        <w:t>ka</w:t>
      </w:r>
      <w:proofErr w:type="spellEnd"/>
      <w:r w:rsidRPr="00F54CFF">
        <w:rPr>
          <w:rFonts w:ascii="Times New Roman" w:eastAsia="Calibri" w:hAnsi="Times New Roman" w:cs="Times New Roman"/>
          <w:sz w:val="24"/>
          <w:szCs w:val="24"/>
        </w:rPr>
        <w:t xml:space="preserve"> bi še </w:t>
      </w:r>
      <w:proofErr w:type="spellStart"/>
      <w:r w:rsidRPr="00F54CFF">
        <w:rPr>
          <w:rFonts w:ascii="Times New Roman" w:eastAsia="Calibri" w:hAnsi="Times New Roman" w:cs="Times New Roman"/>
          <w:sz w:val="24"/>
          <w:szCs w:val="24"/>
        </w:rPr>
        <w:t>nan</w:t>
      </w:r>
      <w:proofErr w:type="spellEnd"/>
      <w:r w:rsidRPr="00F54CFF">
        <w:rPr>
          <w:rFonts w:ascii="Times New Roman" w:eastAsia="Calibri" w:hAnsi="Times New Roman" w:cs="Times New Roman"/>
          <w:sz w:val="24"/>
          <w:szCs w:val="24"/>
        </w:rPr>
        <w:t xml:space="preserve"> uspelo                             Bog daj</w:t>
      </w:r>
      <w:r w:rsidR="00697C34">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da bi še nam uspelo</w:t>
      </w:r>
      <w:r w:rsidRPr="00F54CFF">
        <w:rPr>
          <w:rFonts w:ascii="Times New Roman" w:eastAsia="Calibri" w:hAnsi="Times New Roman" w:cs="Times New Roman"/>
          <w:sz w:val="24"/>
          <w:szCs w:val="24"/>
        </w:rPr>
        <w:br/>
        <w:t xml:space="preserve">pr </w:t>
      </w:r>
      <w:proofErr w:type="spellStart"/>
      <w:r w:rsidRPr="00F54CFF">
        <w:rPr>
          <w:rFonts w:ascii="Times New Roman" w:eastAsia="Calibri" w:hAnsi="Times New Roman" w:cs="Times New Roman"/>
          <w:sz w:val="24"/>
          <w:szCs w:val="24"/>
        </w:rPr>
        <w:t>Vejsi</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zrihtati</w:t>
      </w:r>
      <w:proofErr w:type="spellEnd"/>
      <w:r w:rsidRPr="00F54CFF">
        <w:rPr>
          <w:rFonts w:ascii="Times New Roman" w:eastAsia="Calibri" w:hAnsi="Times New Roman" w:cs="Times New Roman"/>
          <w:sz w:val="24"/>
          <w:szCs w:val="24"/>
        </w:rPr>
        <w:t xml:space="preserve"> kapelo,                                    pri </w:t>
      </w:r>
      <w:proofErr w:type="spellStart"/>
      <w:r w:rsidRPr="00F54CFF">
        <w:rPr>
          <w:rFonts w:ascii="Times New Roman" w:eastAsia="Calibri" w:hAnsi="Times New Roman" w:cs="Times New Roman"/>
          <w:sz w:val="24"/>
          <w:szCs w:val="24"/>
        </w:rPr>
        <w:t>Vejsu</w:t>
      </w:r>
      <w:proofErr w:type="spellEnd"/>
      <w:r w:rsidRPr="00F54CFF">
        <w:rPr>
          <w:rFonts w:ascii="Times New Roman" w:eastAsia="Calibri" w:hAnsi="Times New Roman" w:cs="Times New Roman"/>
          <w:sz w:val="24"/>
          <w:szCs w:val="24"/>
        </w:rPr>
        <w:t xml:space="preserve"> urediti kapelo,</w:t>
      </w:r>
      <w:r w:rsidRPr="00F54CFF">
        <w:rPr>
          <w:rFonts w:ascii="Times New Roman" w:eastAsia="Calibri" w:hAnsi="Times New Roman" w:cs="Times New Roman"/>
          <w:sz w:val="24"/>
          <w:szCs w:val="24"/>
        </w:rPr>
        <w:br/>
        <w:t xml:space="preserve">pa še </w:t>
      </w:r>
      <w:proofErr w:type="spellStart"/>
      <w:r w:rsidRPr="00F54CFF">
        <w:rPr>
          <w:rFonts w:ascii="Times New Roman" w:eastAsia="Calibri" w:hAnsi="Times New Roman" w:cs="Times New Roman"/>
          <w:sz w:val="24"/>
          <w:szCs w:val="24"/>
        </w:rPr>
        <w:t>doj</w:t>
      </w:r>
      <w:proofErr w:type="spellEnd"/>
      <w:r w:rsidRPr="00F54CFF">
        <w:rPr>
          <w:rFonts w:ascii="Times New Roman" w:eastAsia="Calibri" w:hAnsi="Times New Roman" w:cs="Times New Roman"/>
          <w:sz w:val="24"/>
          <w:szCs w:val="24"/>
        </w:rPr>
        <w:t xml:space="preserve"> na </w:t>
      </w:r>
      <w:proofErr w:type="spellStart"/>
      <w:r w:rsidRPr="00F54CFF">
        <w:rPr>
          <w:rFonts w:ascii="Times New Roman" w:eastAsia="Calibri" w:hAnsi="Times New Roman" w:cs="Times New Roman"/>
          <w:sz w:val="24"/>
          <w:szCs w:val="24"/>
        </w:rPr>
        <w:t>Jomno</w:t>
      </w:r>
      <w:proofErr w:type="spellEnd"/>
      <w:r w:rsidRPr="00F54CFF">
        <w:rPr>
          <w:rFonts w:ascii="Times New Roman" w:eastAsia="Calibri" w:hAnsi="Times New Roman" w:cs="Times New Roman"/>
          <w:sz w:val="24"/>
          <w:szCs w:val="24"/>
        </w:rPr>
        <w:t xml:space="preserve"> cesto,                                pa še dol na Jamno cesto,</w:t>
      </w:r>
      <w:r w:rsidRPr="00F54CFF">
        <w:rPr>
          <w:rFonts w:ascii="Times New Roman" w:eastAsia="Calibri" w:hAnsi="Times New Roman" w:cs="Times New Roman"/>
          <w:sz w:val="24"/>
          <w:szCs w:val="24"/>
        </w:rPr>
        <w:br/>
        <w:t xml:space="preserve">te pa </w:t>
      </w:r>
      <w:proofErr w:type="spellStart"/>
      <w:r w:rsidRPr="00F54CFF">
        <w:rPr>
          <w:rFonts w:ascii="Times New Roman" w:eastAsia="Calibri" w:hAnsi="Times New Roman" w:cs="Times New Roman"/>
          <w:sz w:val="24"/>
          <w:szCs w:val="24"/>
        </w:rPr>
        <w:t>grotali</w:t>
      </w:r>
      <w:proofErr w:type="spellEnd"/>
      <w:r w:rsidRPr="00F54CFF">
        <w:rPr>
          <w:rFonts w:ascii="Times New Roman" w:eastAsia="Calibri" w:hAnsi="Times New Roman" w:cs="Times New Roman"/>
          <w:sz w:val="24"/>
          <w:szCs w:val="24"/>
        </w:rPr>
        <w:t xml:space="preserve"> mo mesto.                                    potem pa bomo postali mesto.</w:t>
      </w:r>
      <w:r w:rsidRPr="00F54CFF">
        <w:rPr>
          <w:rFonts w:ascii="Times New Roman" w:eastAsia="Calibri" w:hAnsi="Times New Roman" w:cs="Times New Roman"/>
          <w:sz w:val="24"/>
          <w:szCs w:val="24"/>
        </w:rPr>
        <w:br/>
      </w:r>
    </w:p>
    <w:p w:rsidR="00F54CFF" w:rsidRPr="00F54CFF" w:rsidRDefault="00F54CFF" w:rsidP="00F54CFF">
      <w:pPr>
        <w:rPr>
          <w:rFonts w:ascii="Times New Roman" w:eastAsia="Calibri" w:hAnsi="Times New Roman" w:cs="Times New Roman"/>
          <w:b/>
          <w:sz w:val="24"/>
          <w:szCs w:val="24"/>
        </w:rPr>
      </w:pPr>
      <w:r w:rsidRPr="00F54CFF">
        <w:rPr>
          <w:rFonts w:ascii="Times New Roman" w:eastAsia="Calibri" w:hAnsi="Times New Roman" w:cs="Times New Roman"/>
          <w:b/>
          <w:sz w:val="24"/>
          <w:szCs w:val="24"/>
        </w:rPr>
        <w:t>___________</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numPr>
          <w:ilvl w:val="0"/>
          <w:numId w:val="4"/>
        </w:numPr>
        <w:contextualSpacing/>
        <w:rPr>
          <w:rFonts w:ascii="Times New Roman" w:eastAsia="Calibri" w:hAnsi="Times New Roman" w:cs="Times New Roman"/>
          <w:b/>
          <w:sz w:val="24"/>
          <w:szCs w:val="24"/>
        </w:rPr>
      </w:pPr>
      <w:r w:rsidRPr="00F54CFF">
        <w:rPr>
          <w:rFonts w:ascii="Times New Roman" w:eastAsia="Calibri" w:hAnsi="Times New Roman" w:cs="Times New Roman"/>
          <w:b/>
          <w:sz w:val="24"/>
          <w:szCs w:val="24"/>
        </w:rPr>
        <w:lastRenderedPageBreak/>
        <w:t>Sklep</w:t>
      </w:r>
    </w:p>
    <w:p w:rsidR="00F54CFF" w:rsidRPr="00F54CFF" w:rsidRDefault="00F54CFF" w:rsidP="00F54CFF">
      <w:pPr>
        <w:rPr>
          <w:rFonts w:ascii="Times New Roman" w:eastAsia="Calibri" w:hAnsi="Times New Roman" w:cs="Times New Roman"/>
          <w:b/>
          <w:sz w:val="24"/>
          <w:szCs w:val="24"/>
        </w:rPr>
      </w:pPr>
    </w:p>
    <w:p w:rsidR="00F54CFF" w:rsidRPr="00F54CFF" w:rsidRDefault="00FD6BD6" w:rsidP="00F54CFF">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 diplomskem delu</w:t>
      </w:r>
      <w:r w:rsidR="00F54CFF" w:rsidRPr="00F54CFF">
        <w:rPr>
          <w:rFonts w:ascii="Times New Roman" w:eastAsia="Calibri" w:hAnsi="Times New Roman" w:cs="Times New Roman"/>
          <w:sz w:val="24"/>
          <w:szCs w:val="24"/>
        </w:rPr>
        <w:t xml:space="preserve"> sem želel predstaviti nekatere značilnosti pustne prireditve </w:t>
      </w:r>
      <w:r w:rsidR="00F54CFF" w:rsidRPr="00F54CFF">
        <w:rPr>
          <w:rFonts w:ascii="Times New Roman" w:eastAsia="Calibri" w:hAnsi="Times New Roman" w:cs="Times New Roman"/>
          <w:i/>
          <w:sz w:val="24"/>
          <w:szCs w:val="24"/>
        </w:rPr>
        <w:t>vedre</w:t>
      </w:r>
      <w:r w:rsidR="00F54CFF" w:rsidRPr="00F54CFF">
        <w:rPr>
          <w:rFonts w:ascii="Times New Roman" w:eastAsia="Calibri" w:hAnsi="Times New Roman" w:cs="Times New Roman"/>
          <w:sz w:val="24"/>
          <w:szCs w:val="24"/>
        </w:rPr>
        <w:t xml:space="preserve"> (oz. </w:t>
      </w:r>
      <w:proofErr w:type="spellStart"/>
      <w:r w:rsidR="00F54CFF" w:rsidRPr="00F54CFF">
        <w:rPr>
          <w:rFonts w:ascii="Times New Roman" w:eastAsia="Calibri" w:hAnsi="Times New Roman" w:cs="Times New Roman"/>
          <w:i/>
          <w:sz w:val="24"/>
          <w:szCs w:val="24"/>
        </w:rPr>
        <w:t>štrjaka</w:t>
      </w:r>
      <w:proofErr w:type="spellEnd"/>
      <w:r w:rsidR="00F54CFF" w:rsidRPr="00F54CFF">
        <w:rPr>
          <w:rFonts w:ascii="Times New Roman" w:eastAsia="Calibri" w:hAnsi="Times New Roman" w:cs="Times New Roman"/>
          <w:sz w:val="24"/>
          <w:szCs w:val="24"/>
        </w:rPr>
        <w:t xml:space="preserve">). </w:t>
      </w:r>
      <w:r>
        <w:rPr>
          <w:rFonts w:ascii="Times New Roman" w:eastAsia="Calibri" w:hAnsi="Times New Roman" w:cs="Times New Roman"/>
          <w:sz w:val="24"/>
          <w:szCs w:val="24"/>
        </w:rPr>
        <w:t>Na osnovi raziskave o »vedri« sklepam, da je tematika premalo raziskana in obravnavana.</w:t>
      </w:r>
      <w:r w:rsidR="00F54CFF" w:rsidRPr="00F54CFF">
        <w:rPr>
          <w:rFonts w:ascii="Times New Roman" w:eastAsia="Calibri" w:hAnsi="Times New Roman" w:cs="Times New Roman"/>
          <w:sz w:val="24"/>
          <w:szCs w:val="24"/>
        </w:rPr>
        <w:t xml:space="preserve"> Tema je sicer široka, saj praznovanje vedre variira od vasi do vasi, če pa bi temo prirejanja vedre želeli temeljito raziskati, bi se morali udeležiti vseh veder ter na njih opazovati etnološke momente. Problem takšnega raziskovanja je, da je vedra zaprto vaško praznovanje, saj se jih udeležujejo le vaščani ene vasi (sicer z nekaj izjemami – povabljenci), obenem pa danes skoraj vse vasi praznujejo vedre na isti dan (predpustni petek ali sobota), tako da bi se raziskovalec v enem letu lahko udeležil le dveh, največ treh veder (če bi želel opazovati celoten potek in dogajanje). </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Kot sem omenil, me čudi</w:t>
      </w:r>
      <w:r w:rsidR="006D7D1E">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t xml:space="preserve"> da je bil pojav vedre v strokovnem raziskovanju tako zapostavljen</w:t>
      </w:r>
      <w:r w:rsidR="006D7D1E">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in da na to temo skoraj nimamo literature – kljub temu, da gre za pojav z dolgo tradicijo (če sklepamo da so podobna </w:t>
      </w:r>
      <w:r w:rsidRPr="00F54CFF">
        <w:rPr>
          <w:rFonts w:ascii="Times New Roman" w:eastAsia="Calibri" w:hAnsi="Times New Roman" w:cs="Times New Roman"/>
          <w:i/>
          <w:sz w:val="24"/>
          <w:szCs w:val="24"/>
        </w:rPr>
        <w:t>praznovanja</w:t>
      </w:r>
      <w:r w:rsidRPr="00F54CFF">
        <w:rPr>
          <w:rFonts w:ascii="Times New Roman" w:eastAsia="Calibri" w:hAnsi="Times New Roman" w:cs="Times New Roman"/>
          <w:sz w:val="24"/>
          <w:szCs w:val="24"/>
        </w:rPr>
        <w:t xml:space="preserve"> na Ptujskem polju začeli opuščati že konec 19. stoletja). Če primerjamo druge podobne pustne posebnosti (</w:t>
      </w:r>
      <w:r w:rsidRPr="00F54CFF">
        <w:rPr>
          <w:rFonts w:ascii="Times New Roman" w:eastAsia="Calibri" w:hAnsi="Times New Roman" w:cs="Times New Roman"/>
          <w:i/>
          <w:sz w:val="24"/>
          <w:szCs w:val="24"/>
        </w:rPr>
        <w:t>kurenti</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laufarji</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Borovo</w:t>
      </w:r>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i/>
          <w:sz w:val="24"/>
          <w:szCs w:val="24"/>
        </w:rPr>
        <w:t>gostüvanje</w:t>
      </w:r>
      <w:proofErr w:type="spellEnd"/>
      <w:r w:rsidRPr="00F54CFF">
        <w:rPr>
          <w:rFonts w:ascii="Times New Roman" w:eastAsia="Calibri" w:hAnsi="Times New Roman" w:cs="Times New Roman"/>
          <w:sz w:val="24"/>
          <w:szCs w:val="24"/>
        </w:rPr>
        <w:t xml:space="preserve"> itd.), ki so bile dobro raziskane in evidentirane, vidimo, da so se ohranile, ponovno obudile in s tem celo razvile. Pri vedri je glede tega »problem« v tem, da gre za zaprto vaško druženje, ki ga ne moremo posebej razvijati (skomercializirati), pa tudi najboljše je, da ostane tako kot je in ohrani svoje značilnosti – z ozirom na to, da se tako ali tako vsako leto nekoliko razvija, spreminja.</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Postavlja se nam vprašanje, zakaj se je pojav praznovanja vedre (podobnega praznovanju sosečke) tako dolgo obdržal prav na tem delu Murskega polja in Slovenskih goric, ter kako to, da je še danes aktualen. Morda je odgovor v veliki navezanosti prebivalstva na zemljo (še v drugi polovici 20. stoletja in ponekod še danes), ter močna pripadnost </w:t>
      </w:r>
      <w:r w:rsidRPr="00F54CFF">
        <w:rPr>
          <w:rFonts w:ascii="Times New Roman" w:eastAsia="Calibri" w:hAnsi="Times New Roman" w:cs="Times New Roman"/>
          <w:i/>
          <w:sz w:val="24"/>
          <w:szCs w:val="24"/>
        </w:rPr>
        <w:t>kmečkemu</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stanu</w:t>
      </w:r>
      <w:r w:rsidRPr="00F54CFF">
        <w:rPr>
          <w:rFonts w:ascii="Times New Roman" w:eastAsia="Calibri" w:hAnsi="Times New Roman" w:cs="Times New Roman"/>
          <w:sz w:val="24"/>
          <w:szCs w:val="24"/>
        </w:rPr>
        <w:t xml:space="preserve">  v 20. stoletju, kar se izraža tudi v šegah in ritualih (to omenjajo avtorji </w:t>
      </w:r>
      <w:proofErr w:type="spellStart"/>
      <w:r w:rsidRPr="00F54CFF">
        <w:rPr>
          <w:rFonts w:ascii="Times New Roman" w:eastAsia="Calibri" w:hAnsi="Times New Roman" w:cs="Times New Roman"/>
          <w:sz w:val="24"/>
          <w:szCs w:val="24"/>
        </w:rPr>
        <w:t>Puconja</w:t>
      </w:r>
      <w:proofErr w:type="spellEnd"/>
      <w:r w:rsidRPr="00F54CFF">
        <w:rPr>
          <w:rFonts w:ascii="Times New Roman" w:eastAsia="Calibri" w:hAnsi="Times New Roman" w:cs="Times New Roman"/>
          <w:sz w:val="24"/>
          <w:szCs w:val="24"/>
        </w:rPr>
        <w:t xml:space="preserve">, Trstenjak, Makovec). Tako je še v začetku 20. stoletja sprejem novega gospodarja v vasi pomenil sprejem </w:t>
      </w:r>
      <w:r w:rsidRPr="00F54CFF">
        <w:rPr>
          <w:rFonts w:ascii="Times New Roman" w:eastAsia="Calibri" w:hAnsi="Times New Roman" w:cs="Times New Roman"/>
          <w:i/>
          <w:sz w:val="24"/>
          <w:szCs w:val="24"/>
        </w:rPr>
        <w:t>sodelavca</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partnerja</w:t>
      </w:r>
      <w:r w:rsidRPr="00F54CFF">
        <w:rPr>
          <w:rFonts w:ascii="Times New Roman" w:eastAsia="Calibri" w:hAnsi="Times New Roman" w:cs="Times New Roman"/>
          <w:sz w:val="24"/>
          <w:szCs w:val="24"/>
        </w:rPr>
        <w:t xml:space="preserve">, kar se je spodobilo, da se je zgodilo s posebnimi </w:t>
      </w:r>
      <w:r w:rsidRPr="00F54CFF">
        <w:rPr>
          <w:rFonts w:ascii="Times New Roman" w:eastAsia="Calibri" w:hAnsi="Times New Roman" w:cs="Times New Roman"/>
          <w:i/>
          <w:sz w:val="24"/>
          <w:szCs w:val="24"/>
        </w:rPr>
        <w:t>šegami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obredi</w:t>
      </w:r>
      <w:r w:rsidRPr="00F54CFF">
        <w:rPr>
          <w:rFonts w:ascii="Times New Roman" w:eastAsia="Calibri" w:hAnsi="Times New Roman" w:cs="Times New Roman"/>
          <w:sz w:val="24"/>
          <w:szCs w:val="24"/>
        </w:rPr>
        <w:t xml:space="preserve"> (na primer na vedri, sprejem novih gospodarjev prišlekov). V nekaterih vaseh ta primer še danes zasledimo, vendar je »kmečkost« nekoliko potisnjena v ozadje, v ospredju je sprejem sovaščana kot člena vaške skupnosti.</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Zanimivo je, da se je vedra (ponekod v dokaj nespremenjeni obliki) ohranila, skoraj »nezavedno«, brez posebnega prizadevanja ali </w:t>
      </w:r>
      <w:proofErr w:type="spellStart"/>
      <w:r w:rsidRPr="00F54CFF">
        <w:rPr>
          <w:rFonts w:ascii="Times New Roman" w:eastAsia="Calibri" w:hAnsi="Times New Roman" w:cs="Times New Roman"/>
          <w:sz w:val="24"/>
          <w:szCs w:val="24"/>
        </w:rPr>
        <w:t>folklorizma</w:t>
      </w:r>
      <w:proofErr w:type="spellEnd"/>
      <w:r w:rsidRPr="00F54CFF">
        <w:rPr>
          <w:rFonts w:ascii="Times New Roman" w:eastAsia="Calibri" w:hAnsi="Times New Roman" w:cs="Times New Roman"/>
          <w:sz w:val="24"/>
          <w:szCs w:val="24"/>
        </w:rPr>
        <w:t xml:space="preserve">. Rečemo lahko, da </w:t>
      </w:r>
      <w:r w:rsidRPr="00F54CFF">
        <w:rPr>
          <w:rFonts w:ascii="Times New Roman" w:eastAsia="Calibri" w:hAnsi="Times New Roman" w:cs="Times New Roman"/>
          <w:i/>
          <w:sz w:val="24"/>
          <w:szCs w:val="24"/>
        </w:rPr>
        <w:t>šega</w:t>
      </w:r>
      <w:r w:rsidRPr="00F54CFF">
        <w:rPr>
          <w:rFonts w:ascii="Times New Roman" w:eastAsia="Calibri" w:hAnsi="Times New Roman" w:cs="Times New Roman"/>
          <w:sz w:val="24"/>
          <w:szCs w:val="24"/>
        </w:rPr>
        <w:t xml:space="preserve"> še živi v </w:t>
      </w:r>
      <w:r w:rsidRPr="00F54CFF">
        <w:rPr>
          <w:rFonts w:ascii="Times New Roman" w:eastAsia="Calibri" w:hAnsi="Times New Roman" w:cs="Times New Roman"/>
          <w:sz w:val="24"/>
          <w:szCs w:val="24"/>
        </w:rPr>
        <w:lastRenderedPageBreak/>
        <w:t xml:space="preserve">izvirni obliki, v izvirnem okolju, brez posredovanja </w:t>
      </w:r>
      <w:proofErr w:type="spellStart"/>
      <w:r w:rsidRPr="00F54CFF">
        <w:rPr>
          <w:rFonts w:ascii="Times New Roman" w:eastAsia="Calibri" w:hAnsi="Times New Roman" w:cs="Times New Roman"/>
          <w:sz w:val="24"/>
          <w:szCs w:val="24"/>
        </w:rPr>
        <w:t>folklorizma</w:t>
      </w:r>
      <w:proofErr w:type="spellEnd"/>
      <w:r w:rsidRPr="00F54CFF">
        <w:rPr>
          <w:rFonts w:ascii="Times New Roman" w:eastAsia="Calibri" w:hAnsi="Times New Roman" w:cs="Times New Roman"/>
          <w:sz w:val="24"/>
          <w:szCs w:val="24"/>
        </w:rPr>
        <w:t xml:space="preserve">. Nekakšen </w:t>
      </w:r>
      <w:r w:rsidRPr="00F54CFF">
        <w:rPr>
          <w:rFonts w:ascii="Times New Roman" w:eastAsia="Calibri" w:hAnsi="Times New Roman" w:cs="Times New Roman"/>
          <w:i/>
          <w:sz w:val="24"/>
          <w:szCs w:val="24"/>
        </w:rPr>
        <w:t>razvoj</w:t>
      </w:r>
      <w:r w:rsidRPr="00F54CFF">
        <w:rPr>
          <w:rFonts w:ascii="Times New Roman" w:eastAsia="Calibri" w:hAnsi="Times New Roman" w:cs="Times New Roman"/>
          <w:sz w:val="24"/>
          <w:szCs w:val="24"/>
        </w:rPr>
        <w:t xml:space="preserve"> ali </w:t>
      </w:r>
      <w:proofErr w:type="spellStart"/>
      <w:r w:rsidRPr="00F54CFF">
        <w:rPr>
          <w:rFonts w:ascii="Times New Roman" w:eastAsia="Calibri" w:hAnsi="Times New Roman" w:cs="Times New Roman"/>
          <w:i/>
          <w:sz w:val="24"/>
          <w:szCs w:val="24"/>
        </w:rPr>
        <w:t>folklorizem</w:t>
      </w:r>
      <w:proofErr w:type="spellEnd"/>
      <w:r w:rsidRPr="00F54CFF">
        <w:rPr>
          <w:rFonts w:ascii="Times New Roman" w:eastAsia="Calibri" w:hAnsi="Times New Roman" w:cs="Times New Roman"/>
          <w:sz w:val="24"/>
          <w:szCs w:val="24"/>
        </w:rPr>
        <w:t xml:space="preserve"> šege lahko zasledimo v nekaterih vaseh, ki si prizadevajo ponovno ali čisto na novo prirejati vedro, po vzoru vasi iz Sv. Jurija ob Ščavnici in Male Nedelje</w:t>
      </w:r>
      <w:r w:rsidRPr="00F54CFF">
        <w:rPr>
          <w:rFonts w:ascii="Times New Roman" w:eastAsia="Calibri" w:hAnsi="Times New Roman" w:cs="Times New Roman"/>
          <w:sz w:val="24"/>
          <w:szCs w:val="24"/>
          <w:vertAlign w:val="superscript"/>
        </w:rPr>
        <w:footnoteReference w:id="77"/>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V tem, da je vedra še danes namenjena le vaščanom ene vasi z nekaj izjemami, se vedra predstavlja kot nekakšna protiutež bližnjemu skomercializiranemu (skoraj »globaliziranemu«) pustovanju na Ptuju. Pri tem</w:t>
      </w:r>
      <w:r w:rsidR="006D7D1E">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ko gre pri Ptuju za oglaševanje in populariziranje praznika, vedra ostaja v svoji prvotni obliki, namenjena ožjemu krogu prebivalstva, sklicuje pa se na preteklost, tradicijo, »kmečkost« (kar se izraža v hrani, pijači, glasbi, šegam, obleki) in takšna tudi želi ostati. Po pripovedovanju udeležencev vedre, vlada na praznovanju predvsem zelo sproščeno in domače okolje, kjer se udeleženci brez posebnih zadržkov zabavajo</w:t>
      </w:r>
      <w:r w:rsidRPr="00F54CFF">
        <w:rPr>
          <w:rFonts w:ascii="Times New Roman" w:eastAsia="Calibri" w:hAnsi="Times New Roman" w:cs="Times New Roman"/>
          <w:sz w:val="24"/>
          <w:szCs w:val="24"/>
          <w:vertAlign w:val="superscript"/>
        </w:rPr>
        <w:footnoteReference w:id="78"/>
      </w:r>
      <w:r w:rsidRPr="00F54CFF">
        <w:rPr>
          <w:rFonts w:ascii="Times New Roman" w:eastAsia="Calibri" w:hAnsi="Times New Roman" w:cs="Times New Roman"/>
          <w:sz w:val="24"/>
          <w:szCs w:val="24"/>
        </w:rPr>
        <w:t>.</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Čeprav ima danes vedra predvsem funkcijo zabave, sem v diplomski nalogi želel predstaviti tudi njeno nekdanjo pravno funkcijo – funkcijo vaškega običajnega prava. Nekakšen </w:t>
      </w:r>
      <w:proofErr w:type="spellStart"/>
      <w:r w:rsidRPr="00F54CFF">
        <w:rPr>
          <w:rFonts w:ascii="Times New Roman" w:eastAsia="Calibri" w:hAnsi="Times New Roman" w:cs="Times New Roman"/>
          <w:sz w:val="24"/>
          <w:szCs w:val="24"/>
        </w:rPr>
        <w:t>prežitek</w:t>
      </w:r>
      <w:proofErr w:type="spellEnd"/>
      <w:r w:rsidRPr="00F54CFF">
        <w:rPr>
          <w:rFonts w:ascii="Times New Roman" w:eastAsia="Calibri" w:hAnsi="Times New Roman" w:cs="Times New Roman"/>
          <w:sz w:val="24"/>
          <w:szCs w:val="24"/>
        </w:rPr>
        <w:t xml:space="preserve"> te funkcije lahko še danes najdemo v nekaterih vaseh (Čakova, Jamna, Biserjane), navadno v </w:t>
      </w:r>
      <w:r w:rsidRPr="00F54CFF">
        <w:rPr>
          <w:rFonts w:ascii="Times New Roman" w:eastAsia="Calibri" w:hAnsi="Times New Roman" w:cs="Times New Roman"/>
          <w:i/>
          <w:sz w:val="24"/>
          <w:szCs w:val="24"/>
        </w:rPr>
        <w:t>šegah</w:t>
      </w:r>
      <w:r w:rsidRPr="00F54CFF">
        <w:rPr>
          <w:rFonts w:ascii="Times New Roman" w:eastAsia="Calibri" w:hAnsi="Times New Roman" w:cs="Times New Roman"/>
          <w:sz w:val="24"/>
          <w:szCs w:val="24"/>
        </w:rPr>
        <w:t xml:space="preserve"> in </w:t>
      </w:r>
      <w:r w:rsidRPr="00F54CFF">
        <w:rPr>
          <w:rFonts w:ascii="Times New Roman" w:eastAsia="Calibri" w:hAnsi="Times New Roman" w:cs="Times New Roman"/>
          <w:i/>
          <w:sz w:val="24"/>
          <w:szCs w:val="24"/>
        </w:rPr>
        <w:t>šaljivih</w:t>
      </w:r>
      <w:r w:rsidRPr="00F54CFF">
        <w:rPr>
          <w:rFonts w:ascii="Times New Roman" w:eastAsia="Calibri" w:hAnsi="Times New Roman" w:cs="Times New Roman"/>
          <w:sz w:val="24"/>
          <w:szCs w:val="24"/>
        </w:rPr>
        <w:t xml:space="preserve"> obredih pri sprejemu novega vaščana. Tudi za sam pojav vedre bi lahko rekli, da je </w:t>
      </w:r>
      <w:proofErr w:type="spellStart"/>
      <w:r w:rsidRPr="00F54CFF">
        <w:rPr>
          <w:rFonts w:ascii="Times New Roman" w:eastAsia="Calibri" w:hAnsi="Times New Roman" w:cs="Times New Roman"/>
          <w:i/>
          <w:sz w:val="24"/>
          <w:szCs w:val="24"/>
        </w:rPr>
        <w:t>prežitek</w:t>
      </w:r>
      <w:proofErr w:type="spellEnd"/>
      <w:r w:rsidRPr="00F54CFF">
        <w:rPr>
          <w:rFonts w:ascii="Times New Roman" w:eastAsia="Calibri" w:hAnsi="Times New Roman" w:cs="Times New Roman"/>
          <w:sz w:val="24"/>
          <w:szCs w:val="24"/>
        </w:rPr>
        <w:t xml:space="preserve"> nekdanjega vaškega običajnega prava, vendar se je njegova prvotna funkcija nekoliko pomaknila v ozadje, danes je v ospredju pustno (karnevalsko) veseljačenje.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Podatke za diplomo sem torej v večji meri zbral na terenu, sicer sem naredil opise še več veder</w:t>
      </w:r>
      <w:r w:rsidR="006D7D1E">
        <w:rPr>
          <w:rFonts w:ascii="Times New Roman" w:eastAsia="Calibri" w:hAnsi="Times New Roman" w:cs="Times New Roman"/>
          <w:sz w:val="24"/>
          <w:szCs w:val="24"/>
        </w:rPr>
        <w:t>,</w:t>
      </w:r>
      <w:bookmarkStart w:id="0" w:name="_GoBack"/>
      <w:bookmarkEnd w:id="0"/>
      <w:r w:rsidRPr="00F54CFF">
        <w:rPr>
          <w:rFonts w:ascii="Times New Roman" w:eastAsia="Calibri" w:hAnsi="Times New Roman" w:cs="Times New Roman"/>
          <w:sz w:val="24"/>
          <w:szCs w:val="24"/>
        </w:rPr>
        <w:t xml:space="preserve"> kot sem jih vključil v diplomo (Kraljevci, Ženik, Jamna, Žihlava, Videm) ter obiskal nekatere </w:t>
      </w:r>
      <w:r w:rsidRPr="00F54CFF">
        <w:rPr>
          <w:rFonts w:ascii="Times New Roman" w:eastAsia="Calibri" w:hAnsi="Times New Roman" w:cs="Times New Roman"/>
          <w:i/>
          <w:sz w:val="24"/>
          <w:szCs w:val="24"/>
        </w:rPr>
        <w:t>mejne</w:t>
      </w:r>
      <w:r w:rsidRPr="00F54CFF">
        <w:rPr>
          <w:rFonts w:ascii="Times New Roman" w:eastAsia="Calibri" w:hAnsi="Times New Roman" w:cs="Times New Roman"/>
          <w:sz w:val="24"/>
          <w:szCs w:val="24"/>
        </w:rPr>
        <w:t xml:space="preserve"> vasi, kjer vedre ne prirejajo (Stanetinci, Rožički Vrh). Ker bi sicer bilo diplomsko delo preobsežno, sem se odločil, da vključim opis prirejanja vedre v desetih vaseh – tistih, ki imajo prirejanje vedre bolj značilno (ostale vasi prirejajo vedro podobno kot one).  Razvrstil sem jih po sistemu od najstarejših proti mlajšim oblikam vedre.</w:t>
      </w:r>
    </w:p>
    <w:p w:rsidR="00F54CFF" w:rsidRPr="00F54CFF" w:rsidRDefault="00F54CFF" w:rsidP="00F54CFF">
      <w:pPr>
        <w:spacing w:line="360" w:lineRule="auto"/>
        <w:jc w:val="both"/>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Upam, da bo moje delo nekoliko pripomoglo k poznavanju vedre, da bomo lahko na podlagi zbranih opisov čez desetletja primerjali današnje ter takratne značilnosti vedre. Upam, da prirejanje vedre ne bo zamrlo – saj je udeležba na </w:t>
      </w:r>
      <w:proofErr w:type="spellStart"/>
      <w:r w:rsidRPr="00F54CFF">
        <w:rPr>
          <w:rFonts w:ascii="Times New Roman" w:eastAsia="Calibri" w:hAnsi="Times New Roman" w:cs="Times New Roman"/>
          <w:sz w:val="24"/>
          <w:szCs w:val="24"/>
        </w:rPr>
        <w:t>vedrah</w:t>
      </w:r>
      <w:proofErr w:type="spellEnd"/>
      <w:r w:rsidRPr="00F54CFF">
        <w:rPr>
          <w:rFonts w:ascii="Times New Roman" w:eastAsia="Calibri" w:hAnsi="Times New Roman" w:cs="Times New Roman"/>
          <w:sz w:val="24"/>
          <w:szCs w:val="24"/>
        </w:rPr>
        <w:t xml:space="preserve"> velika, udeležujejo pa se je tudi mladi, in upamo lahko, da bodo s to tradicijo nadaljevali.</w:t>
      </w:r>
    </w:p>
    <w:p w:rsidR="00F54CFF" w:rsidRDefault="00F54CFF" w:rsidP="00F54CFF">
      <w:pPr>
        <w:jc w:val="both"/>
        <w:rPr>
          <w:rFonts w:ascii="Times New Roman" w:eastAsia="Calibri" w:hAnsi="Times New Roman" w:cs="Times New Roman"/>
          <w:sz w:val="24"/>
          <w:szCs w:val="24"/>
        </w:rPr>
      </w:pPr>
    </w:p>
    <w:p w:rsidR="00011B88" w:rsidRPr="00F54CFF" w:rsidRDefault="00011B88" w:rsidP="00F54CFF">
      <w:pPr>
        <w:jc w:val="both"/>
        <w:rPr>
          <w:rFonts w:ascii="Times New Roman" w:eastAsia="Calibri" w:hAnsi="Times New Roman" w:cs="Times New Roman"/>
          <w:sz w:val="24"/>
          <w:szCs w:val="24"/>
        </w:rPr>
      </w:pPr>
    </w:p>
    <w:p w:rsidR="00FD6BD6" w:rsidRPr="00453F1F" w:rsidRDefault="00FD6BD6" w:rsidP="00453F1F">
      <w:pPr>
        <w:pStyle w:val="Odstavekseznama"/>
        <w:numPr>
          <w:ilvl w:val="0"/>
          <w:numId w:val="4"/>
        </w:numPr>
        <w:rPr>
          <w:rFonts w:ascii="Times New Roman" w:hAnsi="Times New Roman"/>
          <w:b/>
          <w:sz w:val="32"/>
          <w:szCs w:val="32"/>
        </w:rPr>
      </w:pPr>
      <w:proofErr w:type="spellStart"/>
      <w:r w:rsidRPr="00453F1F">
        <w:rPr>
          <w:rFonts w:ascii="Times New Roman" w:hAnsi="Times New Roman"/>
          <w:b/>
          <w:sz w:val="32"/>
          <w:szCs w:val="32"/>
        </w:rPr>
        <w:lastRenderedPageBreak/>
        <w:t>Viri</w:t>
      </w:r>
      <w:proofErr w:type="spellEnd"/>
      <w:r w:rsidRPr="00453F1F">
        <w:rPr>
          <w:rFonts w:ascii="Times New Roman" w:hAnsi="Times New Roman"/>
          <w:b/>
          <w:sz w:val="32"/>
          <w:szCs w:val="32"/>
        </w:rPr>
        <w:t xml:space="preserve"> in literatura</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Bakal</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Oste</w:t>
      </w:r>
      <w:proofErr w:type="spellEnd"/>
      <w:r w:rsidRPr="00F54CFF">
        <w:rPr>
          <w:rFonts w:ascii="Times New Roman" w:eastAsia="Calibri" w:hAnsi="Times New Roman" w:cs="Times New Roman"/>
          <w:sz w:val="24"/>
          <w:szCs w:val="24"/>
        </w:rPr>
        <w:br/>
        <w:t xml:space="preserve">2003    'Že 133. Biserjanski </w:t>
      </w:r>
      <w:proofErr w:type="spellStart"/>
      <w:r w:rsidRPr="00F54CFF">
        <w:rPr>
          <w:rFonts w:ascii="Times New Roman" w:eastAsia="Calibri" w:hAnsi="Times New Roman" w:cs="Times New Roman"/>
          <w:sz w:val="24"/>
          <w:szCs w:val="24"/>
        </w:rPr>
        <w:t>štrjok</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Večer</w:t>
      </w:r>
      <w:r w:rsidRPr="00F54CFF">
        <w:rPr>
          <w:rFonts w:ascii="Times New Roman" w:eastAsia="Calibri" w:hAnsi="Times New Roman" w:cs="Times New Roman"/>
          <w:sz w:val="24"/>
          <w:szCs w:val="24"/>
        </w:rPr>
        <w:t>, 27.2.2003, str. 17.</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Baš, </w:t>
      </w:r>
      <w:proofErr w:type="spellStart"/>
      <w:r w:rsidRPr="00F54CFF">
        <w:rPr>
          <w:rFonts w:ascii="Times New Roman" w:eastAsia="Calibri" w:hAnsi="Times New Roman" w:cs="Times New Roman"/>
          <w:sz w:val="24"/>
          <w:szCs w:val="24"/>
        </w:rPr>
        <w:t>Angelos</w:t>
      </w:r>
      <w:proofErr w:type="spellEnd"/>
      <w:r w:rsidRPr="00F54CFF">
        <w:rPr>
          <w:rFonts w:ascii="Times New Roman" w:eastAsia="Calibri" w:hAnsi="Times New Roman" w:cs="Times New Roman"/>
          <w:sz w:val="24"/>
          <w:szCs w:val="24"/>
        </w:rPr>
        <w:br/>
        <w:t xml:space="preserve">2004     </w:t>
      </w:r>
      <w:r w:rsidRPr="00F54CFF">
        <w:rPr>
          <w:rFonts w:ascii="Times New Roman" w:eastAsia="Calibri" w:hAnsi="Times New Roman" w:cs="Times New Roman"/>
          <w:i/>
          <w:sz w:val="24"/>
          <w:szCs w:val="24"/>
        </w:rPr>
        <w:t>Slovenski etnološki leksikon</w:t>
      </w:r>
      <w:r w:rsidRPr="00F54CFF">
        <w:rPr>
          <w:rFonts w:ascii="Times New Roman" w:eastAsia="Calibri" w:hAnsi="Times New Roman" w:cs="Times New Roman"/>
          <w:sz w:val="24"/>
          <w:szCs w:val="24"/>
        </w:rPr>
        <w:t>. Ljubljana: Mladinska knjiga.</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Baukart</w:t>
      </w:r>
      <w:proofErr w:type="spellEnd"/>
      <w:r w:rsidRPr="00F54CFF">
        <w:rPr>
          <w:rFonts w:ascii="Times New Roman" w:eastAsia="Calibri" w:hAnsi="Times New Roman" w:cs="Times New Roman"/>
          <w:sz w:val="24"/>
          <w:szCs w:val="24"/>
        </w:rPr>
        <w:t>, Jan</w:t>
      </w:r>
      <w:r w:rsidRPr="00F54CFF">
        <w:rPr>
          <w:rFonts w:ascii="Times New Roman" w:eastAsia="Calibri" w:hAnsi="Times New Roman" w:cs="Times New Roman"/>
          <w:sz w:val="24"/>
          <w:szCs w:val="24"/>
        </w:rPr>
        <w:br/>
        <w:t xml:space="preserve">1968       </w:t>
      </w:r>
      <w:r w:rsidRPr="00F54CFF">
        <w:rPr>
          <w:rFonts w:ascii="Times New Roman" w:eastAsia="Calibri" w:hAnsi="Times New Roman" w:cs="Times New Roman"/>
          <w:i/>
          <w:sz w:val="24"/>
          <w:szCs w:val="24"/>
        </w:rPr>
        <w:t xml:space="preserve">Štorije </w:t>
      </w:r>
      <w:proofErr w:type="spellStart"/>
      <w:r w:rsidRPr="00F54CFF">
        <w:rPr>
          <w:rFonts w:ascii="Times New Roman" w:eastAsia="Calibri" w:hAnsi="Times New Roman" w:cs="Times New Roman"/>
          <w:i/>
          <w:sz w:val="24"/>
          <w:szCs w:val="24"/>
        </w:rPr>
        <w:t>vüjeca</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Balaža</w:t>
      </w:r>
      <w:proofErr w:type="spellEnd"/>
      <w:r w:rsidRPr="00F54CFF">
        <w:rPr>
          <w:rFonts w:ascii="Times New Roman" w:eastAsia="Calibri" w:hAnsi="Times New Roman" w:cs="Times New Roman"/>
          <w:i/>
          <w:sz w:val="24"/>
          <w:szCs w:val="24"/>
        </w:rPr>
        <w:t xml:space="preserve"> no </w:t>
      </w:r>
      <w:proofErr w:type="spellStart"/>
      <w:r w:rsidRPr="00F54CFF">
        <w:rPr>
          <w:rFonts w:ascii="Times New Roman" w:eastAsia="Calibri" w:hAnsi="Times New Roman" w:cs="Times New Roman"/>
          <w:i/>
          <w:sz w:val="24"/>
          <w:szCs w:val="24"/>
        </w:rPr>
        <w:t>drüge</w:t>
      </w:r>
      <w:proofErr w:type="spellEnd"/>
      <w:r w:rsidRPr="00F54CFF">
        <w:rPr>
          <w:rFonts w:ascii="Times New Roman" w:eastAsia="Calibri" w:hAnsi="Times New Roman" w:cs="Times New Roman"/>
          <w:sz w:val="24"/>
          <w:szCs w:val="24"/>
        </w:rPr>
        <w:t>. Murska Sobota: Pomurska založba.</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Dravec</w:t>
      </w:r>
      <w:proofErr w:type="spellEnd"/>
      <w:r w:rsidRPr="00F54CFF">
        <w:rPr>
          <w:rFonts w:ascii="Times New Roman" w:eastAsia="Calibri" w:hAnsi="Times New Roman" w:cs="Times New Roman"/>
          <w:sz w:val="24"/>
          <w:szCs w:val="24"/>
        </w:rPr>
        <w:t>, Josip</w:t>
      </w:r>
      <w:r w:rsidRPr="00F54CFF">
        <w:rPr>
          <w:rFonts w:ascii="Times New Roman" w:eastAsia="Calibri" w:hAnsi="Times New Roman" w:cs="Times New Roman"/>
          <w:sz w:val="24"/>
          <w:szCs w:val="24"/>
        </w:rPr>
        <w:br/>
        <w:t xml:space="preserve">1981      </w:t>
      </w:r>
      <w:r w:rsidRPr="00F54CFF">
        <w:rPr>
          <w:rFonts w:ascii="Times New Roman" w:eastAsia="Calibri" w:hAnsi="Times New Roman" w:cs="Times New Roman"/>
          <w:i/>
          <w:sz w:val="24"/>
          <w:szCs w:val="24"/>
        </w:rPr>
        <w:t>Glasbena folklora Prlekije</w:t>
      </w:r>
      <w:r w:rsidRPr="00F54CFF">
        <w:rPr>
          <w:rFonts w:ascii="Times New Roman" w:eastAsia="Calibri" w:hAnsi="Times New Roman" w:cs="Times New Roman"/>
          <w:sz w:val="24"/>
          <w:szCs w:val="24"/>
        </w:rPr>
        <w:t>. Ljubljana : Slovenska akademija znanosti in umetnosti</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Gojčič, Tanja</w:t>
      </w:r>
      <w:r w:rsidRPr="00F54CFF">
        <w:rPr>
          <w:rFonts w:ascii="Times New Roman" w:eastAsia="Calibri" w:hAnsi="Times New Roman" w:cs="Times New Roman"/>
          <w:sz w:val="24"/>
          <w:szCs w:val="24"/>
        </w:rPr>
        <w:br/>
        <w:t>2010     'Razumevanje fizikalnih količin na različnih stopnja izobraževanja.' Neobjavljeno diplomsko delo. Maribor: Univerza v Mariboru, Pedagoška fakulteta, Oddelek za razredni pouk.</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Kapun, Franc</w:t>
      </w:r>
      <w:r w:rsidRPr="00F54CFF">
        <w:rPr>
          <w:rFonts w:ascii="Times New Roman" w:eastAsia="Calibri" w:hAnsi="Times New Roman" w:cs="Times New Roman"/>
          <w:sz w:val="24"/>
          <w:szCs w:val="24"/>
        </w:rPr>
        <w:br/>
        <w:t xml:space="preserve">2008    </w:t>
      </w:r>
      <w:r w:rsidRPr="00F54CFF">
        <w:rPr>
          <w:rFonts w:ascii="Times New Roman" w:eastAsia="Calibri" w:hAnsi="Times New Roman" w:cs="Times New Roman"/>
          <w:i/>
          <w:sz w:val="24"/>
          <w:szCs w:val="24"/>
        </w:rPr>
        <w:t>Šege in navade Prlekije skozi vse leto</w:t>
      </w:r>
      <w:r w:rsidRPr="00F54CFF">
        <w:rPr>
          <w:rFonts w:ascii="Times New Roman" w:eastAsia="Calibri" w:hAnsi="Times New Roman" w:cs="Times New Roman"/>
          <w:sz w:val="24"/>
          <w:szCs w:val="24"/>
        </w:rPr>
        <w:t>. Berkovci:  samozaložba, Franc Kapun.</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Kociper, Stanko</w:t>
      </w:r>
      <w:r w:rsidRPr="00F54CFF">
        <w:rPr>
          <w:rFonts w:ascii="Times New Roman" w:eastAsia="Calibri" w:hAnsi="Times New Roman" w:cs="Times New Roman"/>
          <w:sz w:val="24"/>
          <w:szCs w:val="24"/>
        </w:rPr>
        <w:br/>
        <w:t xml:space="preserve"> 1940      ' Pravne starine iz ormoškega okraja.' </w:t>
      </w:r>
      <w:r w:rsidRPr="00F54CFF">
        <w:rPr>
          <w:rFonts w:ascii="Times New Roman" w:eastAsia="Calibri" w:hAnsi="Times New Roman" w:cs="Times New Roman"/>
          <w:i/>
          <w:sz w:val="24"/>
          <w:szCs w:val="24"/>
        </w:rPr>
        <w:t>Časopis za zgodovino in narodopisje</w:t>
      </w:r>
      <w:r w:rsidRPr="00F54CFF">
        <w:rPr>
          <w:rFonts w:ascii="Times New Roman" w:eastAsia="Calibri" w:hAnsi="Times New Roman" w:cs="Times New Roman"/>
          <w:sz w:val="24"/>
          <w:szCs w:val="24"/>
        </w:rPr>
        <w:t xml:space="preserve"> 35(1/2):50-59.</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Košar, Renata</w:t>
      </w:r>
      <w:r w:rsidRPr="00F54CFF">
        <w:rPr>
          <w:rFonts w:ascii="Times New Roman" w:eastAsia="Calibri" w:hAnsi="Times New Roman" w:cs="Times New Roman"/>
          <w:sz w:val="24"/>
          <w:szCs w:val="24"/>
        </w:rPr>
        <w:br/>
        <w:t>2005    'Vedra: oblika pustovanja v dvanajstih vaseh v Slovenskih Goricah.' Neobjavljeno diplomsko delo. Maribor: Višja strokovna šola za gostinstvo in turizem Maribor.</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Kuret, Niko</w:t>
      </w:r>
      <w:r w:rsidRPr="00F54CFF">
        <w:rPr>
          <w:rFonts w:ascii="Times New Roman" w:eastAsia="Calibri" w:hAnsi="Times New Roman" w:cs="Times New Roman"/>
          <w:sz w:val="24"/>
          <w:szCs w:val="24"/>
        </w:rPr>
        <w:br/>
        <w:t xml:space="preserve">1984      </w:t>
      </w:r>
      <w:r w:rsidRPr="00F54CFF">
        <w:rPr>
          <w:rFonts w:ascii="Times New Roman" w:eastAsia="Calibri" w:hAnsi="Times New Roman" w:cs="Times New Roman"/>
          <w:i/>
          <w:sz w:val="24"/>
          <w:szCs w:val="24"/>
        </w:rPr>
        <w:t>Maske slovenskih pokrajin</w:t>
      </w:r>
      <w:r w:rsidRPr="00F54CFF">
        <w:rPr>
          <w:rFonts w:ascii="Times New Roman" w:eastAsia="Calibri" w:hAnsi="Times New Roman" w:cs="Times New Roman"/>
          <w:sz w:val="24"/>
          <w:szCs w:val="24"/>
        </w:rPr>
        <w:t>. Ljubljana: Cankarjeva založba.</w:t>
      </w:r>
      <w:r w:rsidRPr="00F54CFF">
        <w:rPr>
          <w:rFonts w:ascii="Times New Roman" w:eastAsia="Calibri" w:hAnsi="Times New Roman" w:cs="Times New Roman"/>
          <w:sz w:val="24"/>
          <w:szCs w:val="24"/>
        </w:rPr>
        <w:br/>
        <w:t xml:space="preserve">1969      </w:t>
      </w:r>
      <w:r w:rsidRPr="00F54CFF">
        <w:rPr>
          <w:rFonts w:ascii="Times New Roman" w:eastAsia="Calibri" w:hAnsi="Times New Roman" w:cs="Times New Roman"/>
          <w:i/>
          <w:sz w:val="24"/>
          <w:szCs w:val="24"/>
        </w:rPr>
        <w:t>Vesele ure</w:t>
      </w:r>
      <w:r w:rsidRPr="00F54CFF">
        <w:rPr>
          <w:rFonts w:ascii="Times New Roman" w:eastAsia="Calibri" w:hAnsi="Times New Roman" w:cs="Times New Roman"/>
          <w:sz w:val="24"/>
          <w:szCs w:val="24"/>
        </w:rPr>
        <w:t>. Ljubljana: Mladinska knjiga.</w:t>
      </w:r>
      <w:r w:rsidRPr="00F54CFF">
        <w:rPr>
          <w:rFonts w:ascii="Times New Roman" w:eastAsia="Calibri" w:hAnsi="Times New Roman" w:cs="Times New Roman"/>
          <w:sz w:val="24"/>
          <w:szCs w:val="24"/>
        </w:rPr>
        <w:br/>
        <w:t xml:space="preserve">1997  </w:t>
      </w:r>
      <w:r w:rsidRPr="00F54CFF">
        <w:rPr>
          <w:rFonts w:ascii="Times New Roman" w:eastAsia="Calibri" w:hAnsi="Times New Roman" w:cs="Times New Roman"/>
          <w:color w:val="000000" w:themeColor="text1"/>
          <w:sz w:val="24"/>
          <w:szCs w:val="24"/>
        </w:rPr>
        <w:t>(1965-1971)</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Praznično leto Slovencev: starosvetne šege in navade do pomladi do zime</w:t>
      </w:r>
      <w:r w:rsidRPr="00F54CFF">
        <w:rPr>
          <w:rFonts w:ascii="Times New Roman" w:eastAsia="Calibri" w:hAnsi="Times New Roman" w:cs="Times New Roman"/>
          <w:sz w:val="24"/>
          <w:szCs w:val="24"/>
        </w:rPr>
        <w:t>. Ljubljana: Družina.</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Luskovič</w:t>
      </w:r>
      <w:proofErr w:type="spellEnd"/>
      <w:r w:rsidRPr="00F54CFF">
        <w:rPr>
          <w:rFonts w:ascii="Times New Roman" w:eastAsia="Calibri" w:hAnsi="Times New Roman" w:cs="Times New Roman"/>
          <w:sz w:val="24"/>
          <w:szCs w:val="24"/>
        </w:rPr>
        <w:t>, Tone</w:t>
      </w:r>
      <w:r w:rsidRPr="00F54CFF">
        <w:rPr>
          <w:rFonts w:ascii="Times New Roman" w:eastAsia="Calibri" w:hAnsi="Times New Roman" w:cs="Times New Roman"/>
          <w:sz w:val="24"/>
          <w:szCs w:val="24"/>
        </w:rPr>
        <w:br/>
        <w:t xml:space="preserve">2009     </w:t>
      </w:r>
      <w:r w:rsidRPr="00F54CFF">
        <w:rPr>
          <w:rFonts w:ascii="Times New Roman" w:eastAsia="Calibri" w:hAnsi="Times New Roman" w:cs="Times New Roman"/>
          <w:i/>
          <w:sz w:val="24"/>
          <w:szCs w:val="24"/>
        </w:rPr>
        <w:t>Kog</w:t>
      </w:r>
      <w:r w:rsidRPr="00F54CFF">
        <w:rPr>
          <w:rFonts w:ascii="Times New Roman" w:eastAsia="Calibri" w:hAnsi="Times New Roman" w:cs="Times New Roman"/>
          <w:sz w:val="24"/>
          <w:szCs w:val="24"/>
        </w:rPr>
        <w:t xml:space="preserve">. Velenje: </w:t>
      </w:r>
      <w:proofErr w:type="spellStart"/>
      <w:r w:rsidRPr="00F54CFF">
        <w:rPr>
          <w:rFonts w:ascii="Times New Roman" w:eastAsia="Calibri" w:hAnsi="Times New Roman" w:cs="Times New Roman"/>
          <w:sz w:val="24"/>
          <w:szCs w:val="24"/>
        </w:rPr>
        <w:t>Pozoj</w:t>
      </w:r>
      <w:proofErr w:type="spellEnd"/>
      <w:r w:rsidRPr="00F54CFF">
        <w:rPr>
          <w:rFonts w:ascii="Times New Roman" w:eastAsia="Calibri" w:hAnsi="Times New Roman" w:cs="Times New Roman"/>
          <w:sz w:val="24"/>
          <w:szCs w:val="24"/>
        </w:rPr>
        <w:t>.</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Makovec, </w:t>
      </w:r>
      <w:proofErr w:type="spellStart"/>
      <w:r w:rsidRPr="00F54CFF">
        <w:rPr>
          <w:rFonts w:ascii="Times New Roman" w:eastAsia="Calibri" w:hAnsi="Times New Roman" w:cs="Times New Roman"/>
          <w:sz w:val="24"/>
          <w:szCs w:val="24"/>
        </w:rPr>
        <w:t>Juš</w:t>
      </w:r>
      <w:proofErr w:type="spellEnd"/>
      <w:r w:rsidRPr="00F54CFF">
        <w:rPr>
          <w:rFonts w:ascii="Times New Roman" w:eastAsia="Calibri" w:hAnsi="Times New Roman" w:cs="Times New Roman"/>
          <w:sz w:val="24"/>
          <w:szCs w:val="24"/>
        </w:rPr>
        <w:br/>
      </w:r>
      <w:r w:rsidRPr="00F54CFF">
        <w:rPr>
          <w:rFonts w:ascii="Times New Roman" w:eastAsia="Calibri" w:hAnsi="Times New Roman" w:cs="Times New Roman"/>
          <w:i/>
          <w:sz w:val="24"/>
          <w:szCs w:val="24"/>
        </w:rPr>
        <w:t xml:space="preserve">1995   Od Mure do Goric: O sebi ter drugih </w:t>
      </w:r>
      <w:proofErr w:type="spellStart"/>
      <w:r w:rsidRPr="00F54CFF">
        <w:rPr>
          <w:rFonts w:ascii="Times New Roman" w:eastAsia="Calibri" w:hAnsi="Times New Roman" w:cs="Times New Roman"/>
          <w:i/>
          <w:sz w:val="24"/>
          <w:szCs w:val="24"/>
        </w:rPr>
        <w:t>Cvrlekih</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Zatučencih</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Bizekih</w:t>
      </w:r>
      <w:proofErr w:type="spellEnd"/>
      <w:r w:rsidRPr="00F54CFF">
        <w:rPr>
          <w:rFonts w:ascii="Times New Roman" w:eastAsia="Calibri" w:hAnsi="Times New Roman" w:cs="Times New Roman"/>
          <w:i/>
          <w:sz w:val="24"/>
          <w:szCs w:val="24"/>
        </w:rPr>
        <w:t xml:space="preserve">, </w:t>
      </w:r>
      <w:proofErr w:type="spellStart"/>
      <w:r w:rsidRPr="00F54CFF">
        <w:rPr>
          <w:rFonts w:ascii="Times New Roman" w:eastAsia="Calibri" w:hAnsi="Times New Roman" w:cs="Times New Roman"/>
          <w:i/>
          <w:sz w:val="24"/>
          <w:szCs w:val="24"/>
        </w:rPr>
        <w:t>Kajerih</w:t>
      </w:r>
      <w:proofErr w:type="spellEnd"/>
      <w:r w:rsidRPr="00F54CFF">
        <w:rPr>
          <w:rFonts w:ascii="Times New Roman" w:eastAsia="Calibri" w:hAnsi="Times New Roman" w:cs="Times New Roman"/>
          <w:i/>
          <w:sz w:val="24"/>
          <w:szCs w:val="24"/>
        </w:rPr>
        <w:t xml:space="preserve"> in drugih</w:t>
      </w:r>
      <w:r w:rsidRPr="00F54CFF">
        <w:rPr>
          <w:rFonts w:ascii="Times New Roman" w:eastAsia="Calibri" w:hAnsi="Times New Roman" w:cs="Times New Roman"/>
          <w:sz w:val="24"/>
          <w:szCs w:val="24"/>
        </w:rPr>
        <w:t>. Murska Sobota: samozaložba.</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Orel, Boris</w:t>
      </w:r>
      <w:r w:rsidRPr="00F54CFF">
        <w:rPr>
          <w:rFonts w:ascii="Times New Roman" w:eastAsia="Calibri" w:hAnsi="Times New Roman" w:cs="Times New Roman"/>
          <w:sz w:val="24"/>
          <w:szCs w:val="24"/>
        </w:rPr>
        <w:br/>
        <w:t xml:space="preserve">1942     'Čarodejni obred in mit </w:t>
      </w:r>
      <w:proofErr w:type="spellStart"/>
      <w:r w:rsidRPr="00F54CFF">
        <w:rPr>
          <w:rFonts w:ascii="Times New Roman" w:eastAsia="Calibri" w:hAnsi="Times New Roman" w:cs="Times New Roman"/>
          <w:sz w:val="24"/>
          <w:szCs w:val="24"/>
        </w:rPr>
        <w:t>nakolenčiča</w:t>
      </w:r>
      <w:proofErr w:type="spellEnd"/>
      <w:r w:rsidRPr="00F54CFF">
        <w:rPr>
          <w:rFonts w:ascii="Times New Roman" w:eastAsia="Calibri" w:hAnsi="Times New Roman" w:cs="Times New Roman"/>
          <w:sz w:val="24"/>
          <w:szCs w:val="24"/>
        </w:rPr>
        <w:t xml:space="preserve"> ter </w:t>
      </w:r>
      <w:proofErr w:type="spellStart"/>
      <w:r w:rsidRPr="00F54CFF">
        <w:rPr>
          <w:rFonts w:ascii="Times New Roman" w:eastAsia="Calibri" w:hAnsi="Times New Roman" w:cs="Times New Roman"/>
          <w:sz w:val="24"/>
          <w:szCs w:val="24"/>
        </w:rPr>
        <w:t>bosmana</w:t>
      </w:r>
      <w:proofErr w:type="spellEnd"/>
      <w:r w:rsidRPr="00F54CFF">
        <w:rPr>
          <w:rFonts w:ascii="Times New Roman" w:eastAsia="Calibri" w:hAnsi="Times New Roman" w:cs="Times New Roman"/>
          <w:sz w:val="24"/>
          <w:szCs w:val="24"/>
        </w:rPr>
        <w:t xml:space="preserve"> v slovenskih ženitovanjskih običajih.' </w:t>
      </w:r>
      <w:r w:rsidRPr="00F54CFF">
        <w:rPr>
          <w:rFonts w:ascii="Times New Roman" w:eastAsia="Calibri" w:hAnsi="Times New Roman" w:cs="Times New Roman"/>
          <w:i/>
          <w:sz w:val="24"/>
          <w:szCs w:val="24"/>
        </w:rPr>
        <w:t xml:space="preserve">Etnolog </w:t>
      </w:r>
      <w:r w:rsidRPr="00F54CFF">
        <w:rPr>
          <w:rFonts w:ascii="Times New Roman" w:eastAsia="Calibri" w:hAnsi="Times New Roman" w:cs="Times New Roman"/>
          <w:sz w:val="24"/>
          <w:szCs w:val="24"/>
        </w:rPr>
        <w:t>15(1): 25-62.</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Pajek, Josip</w:t>
      </w:r>
      <w:r w:rsidRPr="00F54CFF">
        <w:rPr>
          <w:rFonts w:ascii="Times New Roman" w:eastAsia="Calibri" w:hAnsi="Times New Roman" w:cs="Times New Roman"/>
          <w:sz w:val="24"/>
          <w:szCs w:val="24"/>
        </w:rPr>
        <w:br/>
        <w:t xml:space="preserve">1884   </w:t>
      </w:r>
      <w:r w:rsidRPr="00F54CFF">
        <w:rPr>
          <w:rFonts w:ascii="Times New Roman" w:eastAsia="Calibri" w:hAnsi="Times New Roman" w:cs="Times New Roman"/>
          <w:i/>
          <w:sz w:val="24"/>
          <w:szCs w:val="24"/>
        </w:rPr>
        <w:t xml:space="preserve">Črtice iz duševnega </w:t>
      </w:r>
      <w:proofErr w:type="spellStart"/>
      <w:r w:rsidRPr="00F54CFF">
        <w:rPr>
          <w:rFonts w:ascii="Times New Roman" w:eastAsia="Calibri" w:hAnsi="Times New Roman" w:cs="Times New Roman"/>
          <w:i/>
          <w:sz w:val="24"/>
          <w:szCs w:val="24"/>
        </w:rPr>
        <w:t>žitka</w:t>
      </w:r>
      <w:proofErr w:type="spellEnd"/>
      <w:r w:rsidRPr="00F54CFF">
        <w:rPr>
          <w:rFonts w:ascii="Times New Roman" w:eastAsia="Calibri" w:hAnsi="Times New Roman" w:cs="Times New Roman"/>
          <w:i/>
          <w:sz w:val="24"/>
          <w:szCs w:val="24"/>
        </w:rPr>
        <w:t xml:space="preserve"> štajerskih Slovencev</w:t>
      </w:r>
      <w:r w:rsidRPr="00F54CFF">
        <w:rPr>
          <w:rFonts w:ascii="Times New Roman" w:eastAsia="Calibri" w:hAnsi="Times New Roman" w:cs="Times New Roman"/>
          <w:sz w:val="24"/>
          <w:szCs w:val="24"/>
        </w:rPr>
        <w:t>. Ljubljana: Matica slovenska.</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Pivko, Ljudevit</w:t>
      </w:r>
      <w:r w:rsidRPr="00F54CFF">
        <w:rPr>
          <w:rFonts w:ascii="Times New Roman" w:eastAsia="Calibri" w:hAnsi="Times New Roman" w:cs="Times New Roman"/>
          <w:sz w:val="24"/>
          <w:szCs w:val="24"/>
        </w:rPr>
        <w:br/>
        <w:t>1911      '</w:t>
      </w:r>
      <w:proofErr w:type="spellStart"/>
      <w:r w:rsidRPr="00F54CFF">
        <w:rPr>
          <w:rFonts w:ascii="Times New Roman" w:eastAsia="Calibri" w:hAnsi="Times New Roman" w:cs="Times New Roman"/>
          <w:sz w:val="24"/>
          <w:szCs w:val="24"/>
        </w:rPr>
        <w:t>Sosečka</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 xml:space="preserve">Časopis za zgodovino in narodopisje </w:t>
      </w:r>
      <w:r w:rsidRPr="00F54CFF">
        <w:rPr>
          <w:rFonts w:ascii="Times New Roman" w:eastAsia="Calibri" w:hAnsi="Times New Roman" w:cs="Times New Roman"/>
          <w:sz w:val="24"/>
          <w:szCs w:val="24"/>
        </w:rPr>
        <w:t>3(1/4): 11-20.</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Poljak Istenič, Saša</w:t>
      </w:r>
      <w:r w:rsidRPr="00F54CFF">
        <w:rPr>
          <w:rFonts w:ascii="Times New Roman" w:eastAsia="Calibri" w:hAnsi="Times New Roman" w:cs="Times New Roman"/>
          <w:sz w:val="24"/>
          <w:szCs w:val="24"/>
        </w:rPr>
        <w:br/>
        <w:t xml:space="preserve">2008     'O raziskovanju delovnih šeg kmečkega prebivalstva.' V: </w:t>
      </w:r>
      <w:r w:rsidRPr="00F54CFF">
        <w:rPr>
          <w:rFonts w:ascii="Times New Roman" w:eastAsia="Calibri" w:hAnsi="Times New Roman" w:cs="Times New Roman"/>
          <w:i/>
          <w:sz w:val="24"/>
          <w:szCs w:val="24"/>
        </w:rPr>
        <w:t>Čar izročila: Zapuščina Nika Kureta (1906-1995)</w:t>
      </w:r>
      <w:r w:rsidRPr="00F54CFF">
        <w:rPr>
          <w:rFonts w:ascii="Times New Roman" w:eastAsia="Calibri" w:hAnsi="Times New Roman" w:cs="Times New Roman"/>
          <w:sz w:val="24"/>
          <w:szCs w:val="24"/>
        </w:rPr>
        <w:t>. Ingrid Slavec Gradišnik, ur. Ljubljana: Založba ZRC-SAZU.</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Povž</w:t>
      </w:r>
      <w:proofErr w:type="spellEnd"/>
      <w:r w:rsidRPr="00F54CFF">
        <w:rPr>
          <w:rFonts w:ascii="Times New Roman" w:eastAsia="Calibri" w:hAnsi="Times New Roman" w:cs="Times New Roman"/>
          <w:sz w:val="24"/>
          <w:szCs w:val="24"/>
        </w:rPr>
        <w:t xml:space="preserve"> Meta in Boris Strel</w:t>
      </w:r>
      <w:r w:rsidRPr="00F54CFF">
        <w:rPr>
          <w:rFonts w:ascii="Times New Roman" w:eastAsia="Calibri" w:hAnsi="Times New Roman" w:cs="Times New Roman"/>
          <w:sz w:val="24"/>
          <w:szCs w:val="24"/>
        </w:rPr>
        <w:br/>
        <w:t xml:space="preserve">1990    </w:t>
      </w:r>
      <w:r w:rsidRPr="00F54CFF">
        <w:rPr>
          <w:rFonts w:ascii="Times New Roman" w:eastAsia="Calibri" w:hAnsi="Times New Roman" w:cs="Times New Roman"/>
          <w:i/>
          <w:sz w:val="24"/>
          <w:szCs w:val="24"/>
        </w:rPr>
        <w:t>Naše sladkovodne ribe</w:t>
      </w:r>
      <w:r w:rsidRPr="00F54CFF">
        <w:rPr>
          <w:rFonts w:ascii="Times New Roman" w:eastAsia="Calibri" w:hAnsi="Times New Roman" w:cs="Times New Roman"/>
          <w:sz w:val="24"/>
          <w:szCs w:val="24"/>
        </w:rPr>
        <w:t>. Ljubljana: Mladinska knjiga</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Puconja</w:t>
      </w:r>
      <w:proofErr w:type="spellEnd"/>
      <w:r w:rsidRPr="00F54CFF">
        <w:rPr>
          <w:rFonts w:ascii="Times New Roman" w:eastAsia="Calibri" w:hAnsi="Times New Roman" w:cs="Times New Roman"/>
          <w:sz w:val="24"/>
          <w:szCs w:val="24"/>
        </w:rPr>
        <w:t>, Miran</w:t>
      </w:r>
      <w:r w:rsidRPr="00F54CFF">
        <w:rPr>
          <w:rFonts w:ascii="Times New Roman" w:eastAsia="Calibri" w:hAnsi="Times New Roman" w:cs="Times New Roman"/>
          <w:sz w:val="24"/>
          <w:szCs w:val="24"/>
        </w:rPr>
        <w:br/>
        <w:t>2007      '</w:t>
      </w:r>
      <w:proofErr w:type="spellStart"/>
      <w:r w:rsidRPr="00F54CFF">
        <w:rPr>
          <w:rFonts w:ascii="Times New Roman" w:eastAsia="Calibri" w:hAnsi="Times New Roman" w:cs="Times New Roman"/>
          <w:sz w:val="24"/>
          <w:szCs w:val="24"/>
        </w:rPr>
        <w:t>Prleštvo</w:t>
      </w:r>
      <w:proofErr w:type="spellEnd"/>
      <w:r w:rsidRPr="00F54CFF">
        <w:rPr>
          <w:rFonts w:ascii="Times New Roman" w:eastAsia="Calibri" w:hAnsi="Times New Roman" w:cs="Times New Roman"/>
          <w:sz w:val="24"/>
          <w:szCs w:val="24"/>
        </w:rPr>
        <w:t xml:space="preserve"> kot kulturni pojav, jezikovna zavest in identiteta.' V: </w:t>
      </w:r>
      <w:r w:rsidRPr="00F54CFF">
        <w:rPr>
          <w:rFonts w:ascii="Times New Roman" w:eastAsia="Calibri" w:hAnsi="Times New Roman" w:cs="Times New Roman"/>
          <w:i/>
          <w:sz w:val="24"/>
          <w:szCs w:val="24"/>
        </w:rPr>
        <w:t>Ljutomer: osrčje Prlekije</w:t>
      </w:r>
      <w:r w:rsidRPr="00F54CFF">
        <w:rPr>
          <w:rFonts w:ascii="Times New Roman" w:eastAsia="Calibri" w:hAnsi="Times New Roman" w:cs="Times New Roman"/>
          <w:sz w:val="24"/>
          <w:szCs w:val="24"/>
        </w:rPr>
        <w:t>. Goran Šoster in Primož Premzl, ur. Ljutomer: Prleška razvojna agencija.</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Rous, Sebastijan</w:t>
      </w:r>
      <w:r w:rsidRPr="00F54CFF">
        <w:rPr>
          <w:rFonts w:ascii="Times New Roman" w:eastAsia="Calibri" w:hAnsi="Times New Roman" w:cs="Times New Roman"/>
          <w:sz w:val="24"/>
          <w:szCs w:val="24"/>
        </w:rPr>
        <w:br/>
        <w:t xml:space="preserve">2004    'Vedra.' V: </w:t>
      </w:r>
      <w:r w:rsidRPr="00F54CFF">
        <w:rPr>
          <w:rFonts w:ascii="Times New Roman" w:eastAsia="Calibri" w:hAnsi="Times New Roman" w:cs="Times New Roman"/>
          <w:i/>
          <w:sz w:val="24"/>
          <w:szCs w:val="24"/>
        </w:rPr>
        <w:t>Vzhodno v raju: drobtinice iz Pomurja</w:t>
      </w:r>
      <w:r w:rsidRPr="00F54CFF">
        <w:rPr>
          <w:rFonts w:ascii="Times New Roman" w:eastAsia="Calibri" w:hAnsi="Times New Roman" w:cs="Times New Roman"/>
          <w:sz w:val="24"/>
          <w:szCs w:val="24"/>
        </w:rPr>
        <w:t>. Boštjan Rous, ur. Murska Sobota: Podjetje za informiranje: Zavod za zdravstveno varstvo.</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Rudolf, Ludvik</w:t>
      </w:r>
      <w:r w:rsidRPr="00F54CFF">
        <w:rPr>
          <w:rFonts w:ascii="Times New Roman" w:eastAsia="Calibri" w:hAnsi="Times New Roman" w:cs="Times New Roman"/>
          <w:sz w:val="24"/>
          <w:szCs w:val="24"/>
        </w:rPr>
        <w:br/>
        <w:t xml:space="preserve">2012     </w:t>
      </w:r>
      <w:r w:rsidRPr="00F54CFF">
        <w:rPr>
          <w:rFonts w:ascii="Times New Roman" w:eastAsia="Calibri" w:hAnsi="Times New Roman" w:cs="Times New Roman"/>
          <w:i/>
          <w:sz w:val="24"/>
          <w:szCs w:val="24"/>
        </w:rPr>
        <w:t>Nekaj besed o Mali Nedelji in njenih ljudeh</w:t>
      </w:r>
      <w:r w:rsidRPr="00F54CFF">
        <w:rPr>
          <w:rFonts w:ascii="Times New Roman" w:eastAsia="Calibri" w:hAnsi="Times New Roman" w:cs="Times New Roman"/>
          <w:sz w:val="24"/>
          <w:szCs w:val="24"/>
        </w:rPr>
        <w:t>. Mala Nedelja: TD Mala Nedelja- Radoslavci.</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Savnik, Roman, ur.</w:t>
      </w:r>
      <w:r w:rsidRPr="00F54CFF">
        <w:rPr>
          <w:rFonts w:ascii="Times New Roman" w:eastAsia="Calibri" w:hAnsi="Times New Roman" w:cs="Times New Roman"/>
          <w:sz w:val="24"/>
          <w:szCs w:val="24"/>
        </w:rPr>
        <w:br/>
        <w:t xml:space="preserve">1980    </w:t>
      </w:r>
      <w:r w:rsidRPr="00F54CFF">
        <w:rPr>
          <w:rFonts w:ascii="Times New Roman" w:eastAsia="Calibri" w:hAnsi="Times New Roman" w:cs="Times New Roman"/>
          <w:i/>
          <w:sz w:val="24"/>
          <w:szCs w:val="24"/>
        </w:rPr>
        <w:t>IV. Podravje in Pomurje</w:t>
      </w:r>
      <w:r w:rsidRPr="00F54CFF">
        <w:rPr>
          <w:rFonts w:ascii="Times New Roman" w:eastAsia="Calibri" w:hAnsi="Times New Roman" w:cs="Times New Roman"/>
          <w:sz w:val="24"/>
          <w:szCs w:val="24"/>
        </w:rPr>
        <w:t>. Krajevni leksikon Slovenije. Ljubljana: Državna založba Slovenije.</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Serec, Anja</w:t>
      </w:r>
      <w:r w:rsidRPr="00F54CFF">
        <w:rPr>
          <w:rFonts w:ascii="Times New Roman" w:eastAsia="Calibri" w:hAnsi="Times New Roman" w:cs="Times New Roman"/>
          <w:sz w:val="24"/>
          <w:szCs w:val="24"/>
        </w:rPr>
        <w:br/>
        <w:t>2001    'Vaški grbi v Prlekiji. ' Neobjavljeno diplomsko delo. Ljubljana: Univerza v Ljubljani, Filozofska fakulteta, Oddelek za etnologijo in kulturno antropologijo.</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Slana, Miroslav</w:t>
      </w:r>
      <w:r w:rsidRPr="00F54CFF">
        <w:rPr>
          <w:rFonts w:ascii="Times New Roman" w:eastAsia="Calibri" w:hAnsi="Times New Roman" w:cs="Times New Roman"/>
          <w:sz w:val="24"/>
          <w:szCs w:val="24"/>
        </w:rPr>
        <w:br/>
        <w:t xml:space="preserve">1990    'Izvori Slovenskih vaških grbov.' </w:t>
      </w:r>
      <w:r w:rsidRPr="00F54CFF">
        <w:rPr>
          <w:rFonts w:ascii="Times New Roman" w:eastAsia="Calibri" w:hAnsi="Times New Roman" w:cs="Times New Roman"/>
          <w:i/>
          <w:sz w:val="24"/>
          <w:szCs w:val="24"/>
        </w:rPr>
        <w:t>Večer</w:t>
      </w:r>
      <w:r w:rsidRPr="00F54CFF">
        <w:rPr>
          <w:rFonts w:ascii="Times New Roman" w:eastAsia="Calibri" w:hAnsi="Times New Roman" w:cs="Times New Roman"/>
          <w:sz w:val="24"/>
          <w:szCs w:val="24"/>
        </w:rPr>
        <w:t>, 13.11.1990.</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Slekovec, Matej</w:t>
      </w:r>
      <w:r w:rsidRPr="00F54CFF">
        <w:rPr>
          <w:rFonts w:ascii="Times New Roman" w:eastAsia="Calibri" w:hAnsi="Times New Roman" w:cs="Times New Roman"/>
          <w:sz w:val="24"/>
          <w:szCs w:val="24"/>
        </w:rPr>
        <w:br/>
        <w:t xml:space="preserve">1885   </w:t>
      </w:r>
      <w:r w:rsidRPr="00F54CFF">
        <w:rPr>
          <w:rFonts w:ascii="Times New Roman" w:eastAsia="Calibri" w:hAnsi="Times New Roman" w:cs="Times New Roman"/>
          <w:i/>
          <w:sz w:val="24"/>
          <w:szCs w:val="24"/>
        </w:rPr>
        <w:t xml:space="preserve">Župnija sv. Lovrenca na Dravskem polju: </w:t>
      </w:r>
      <w:proofErr w:type="spellStart"/>
      <w:r w:rsidRPr="00F54CFF">
        <w:rPr>
          <w:rFonts w:ascii="Times New Roman" w:eastAsia="Calibri" w:hAnsi="Times New Roman" w:cs="Times New Roman"/>
          <w:i/>
          <w:sz w:val="24"/>
          <w:szCs w:val="24"/>
        </w:rPr>
        <w:t>Krajepisno</w:t>
      </w:r>
      <w:proofErr w:type="spellEnd"/>
      <w:r w:rsidRPr="00F54CFF">
        <w:rPr>
          <w:rFonts w:ascii="Times New Roman" w:eastAsia="Calibri" w:hAnsi="Times New Roman" w:cs="Times New Roman"/>
          <w:i/>
          <w:sz w:val="24"/>
          <w:szCs w:val="24"/>
        </w:rPr>
        <w:t>-zgodovinske črtice</w:t>
      </w:r>
      <w:r w:rsidRPr="00F54CFF">
        <w:rPr>
          <w:rFonts w:ascii="Times New Roman" w:eastAsia="Calibri" w:hAnsi="Times New Roman" w:cs="Times New Roman"/>
          <w:sz w:val="24"/>
          <w:szCs w:val="24"/>
        </w:rPr>
        <w:t>. Maribor:  J. Leon-</w:t>
      </w:r>
      <w:proofErr w:type="spellStart"/>
      <w:r w:rsidRPr="00F54CFF">
        <w:rPr>
          <w:rFonts w:ascii="Times New Roman" w:eastAsia="Calibri" w:hAnsi="Times New Roman" w:cs="Times New Roman"/>
          <w:sz w:val="24"/>
          <w:szCs w:val="24"/>
        </w:rPr>
        <w:t>ova</w:t>
      </w:r>
      <w:proofErr w:type="spellEnd"/>
      <w:r w:rsidRPr="00F54CFF">
        <w:rPr>
          <w:rFonts w:ascii="Times New Roman" w:eastAsia="Calibri" w:hAnsi="Times New Roman" w:cs="Times New Roman"/>
          <w:sz w:val="24"/>
          <w:szCs w:val="24"/>
        </w:rPr>
        <w:t xml:space="preserve"> tiskarna.</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Smodič, Anton</w:t>
      </w:r>
      <w:r w:rsidRPr="00F54CFF">
        <w:rPr>
          <w:rFonts w:ascii="Times New Roman" w:eastAsia="Calibri" w:hAnsi="Times New Roman" w:cs="Times New Roman"/>
          <w:sz w:val="24"/>
          <w:szCs w:val="24"/>
        </w:rPr>
        <w:br/>
        <w:t xml:space="preserve">1960      'Vloga </w:t>
      </w:r>
      <w:proofErr w:type="spellStart"/>
      <w:r w:rsidRPr="00F54CFF">
        <w:rPr>
          <w:rFonts w:ascii="Times New Roman" w:eastAsia="Calibri" w:hAnsi="Times New Roman" w:cs="Times New Roman"/>
          <w:sz w:val="24"/>
          <w:szCs w:val="24"/>
        </w:rPr>
        <w:t>pozavčinov</w:t>
      </w:r>
      <w:proofErr w:type="spellEnd"/>
      <w:r w:rsidRPr="00F54CFF">
        <w:rPr>
          <w:rFonts w:ascii="Times New Roman" w:eastAsia="Calibri" w:hAnsi="Times New Roman" w:cs="Times New Roman"/>
          <w:sz w:val="24"/>
          <w:szCs w:val="24"/>
        </w:rPr>
        <w:t xml:space="preserve"> v prleškem </w:t>
      </w:r>
      <w:proofErr w:type="spellStart"/>
      <w:r w:rsidRPr="00F54CFF">
        <w:rPr>
          <w:rFonts w:ascii="Times New Roman" w:eastAsia="Calibri" w:hAnsi="Times New Roman" w:cs="Times New Roman"/>
          <w:sz w:val="24"/>
          <w:szCs w:val="24"/>
        </w:rPr>
        <w:t>gostüvanju</w:t>
      </w:r>
      <w:proofErr w:type="spellEnd"/>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Slovenski</w:t>
      </w:r>
      <w:r w:rsidRPr="00F54CFF">
        <w:rPr>
          <w:rFonts w:ascii="Times New Roman" w:eastAsia="Calibri" w:hAnsi="Times New Roman" w:cs="Times New Roman"/>
          <w:sz w:val="24"/>
          <w:szCs w:val="24"/>
        </w:rPr>
        <w:t xml:space="preserve"> </w:t>
      </w:r>
      <w:r w:rsidRPr="00F54CFF">
        <w:rPr>
          <w:rFonts w:ascii="Times New Roman" w:eastAsia="Calibri" w:hAnsi="Times New Roman" w:cs="Times New Roman"/>
          <w:i/>
          <w:sz w:val="24"/>
          <w:szCs w:val="24"/>
        </w:rPr>
        <w:t>etnograf</w:t>
      </w:r>
      <w:r w:rsidRPr="00F54CFF">
        <w:rPr>
          <w:rFonts w:ascii="Times New Roman" w:eastAsia="Calibri" w:hAnsi="Times New Roman" w:cs="Times New Roman"/>
          <w:sz w:val="24"/>
          <w:szCs w:val="24"/>
        </w:rPr>
        <w:t xml:space="preserve"> 30(1): 175-186.</w:t>
      </w:r>
    </w:p>
    <w:p w:rsidR="00FD6BD6" w:rsidRPr="00F54CFF" w:rsidRDefault="00FD6BD6" w:rsidP="00FD6BD6">
      <w:pPr>
        <w:spacing w:line="360" w:lineRule="auto"/>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Staman</w:t>
      </w:r>
      <w:proofErr w:type="spellEnd"/>
      <w:r w:rsidRPr="00F54CFF">
        <w:rPr>
          <w:rFonts w:ascii="Times New Roman" w:eastAsia="Calibri" w:hAnsi="Times New Roman" w:cs="Times New Roman"/>
          <w:sz w:val="24"/>
          <w:szCs w:val="24"/>
        </w:rPr>
        <w:t>, Jasna Branka</w:t>
      </w:r>
      <w:r w:rsidRPr="00F54CFF">
        <w:rPr>
          <w:rFonts w:ascii="Times New Roman" w:eastAsia="Calibri" w:hAnsi="Times New Roman" w:cs="Times New Roman"/>
          <w:sz w:val="24"/>
          <w:szCs w:val="24"/>
        </w:rPr>
        <w:br/>
        <w:t xml:space="preserve">2001     </w:t>
      </w:r>
      <w:r w:rsidRPr="00F54CFF">
        <w:rPr>
          <w:rFonts w:ascii="Times New Roman" w:eastAsia="Calibri" w:hAnsi="Times New Roman" w:cs="Times New Roman"/>
          <w:i/>
          <w:sz w:val="24"/>
          <w:szCs w:val="24"/>
        </w:rPr>
        <w:t>Pozabljeno v predalih 2</w:t>
      </w:r>
      <w:r w:rsidRPr="00F54CFF">
        <w:rPr>
          <w:rFonts w:ascii="Times New Roman" w:eastAsia="Calibri" w:hAnsi="Times New Roman" w:cs="Times New Roman"/>
          <w:sz w:val="24"/>
          <w:szCs w:val="24"/>
        </w:rPr>
        <w:t>. Ljutomer: splošna knjižnica Ljutomer.</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Šoster, Goran in Primož Premzl, ur.</w:t>
      </w:r>
      <w:r w:rsidRPr="00F54CFF">
        <w:rPr>
          <w:rFonts w:ascii="Times New Roman" w:eastAsia="Calibri" w:hAnsi="Times New Roman" w:cs="Times New Roman"/>
          <w:sz w:val="24"/>
          <w:szCs w:val="24"/>
        </w:rPr>
        <w:br/>
        <w:t xml:space="preserve">2007     </w:t>
      </w:r>
      <w:r w:rsidRPr="00F54CFF">
        <w:rPr>
          <w:rFonts w:ascii="Times New Roman" w:eastAsia="Calibri" w:hAnsi="Times New Roman" w:cs="Times New Roman"/>
          <w:i/>
          <w:sz w:val="24"/>
          <w:szCs w:val="24"/>
        </w:rPr>
        <w:t>Ljutomer, osrčje Prlekije</w:t>
      </w:r>
      <w:r w:rsidRPr="00F54CFF">
        <w:rPr>
          <w:rFonts w:ascii="Times New Roman" w:eastAsia="Calibri" w:hAnsi="Times New Roman" w:cs="Times New Roman"/>
          <w:sz w:val="24"/>
          <w:szCs w:val="24"/>
        </w:rPr>
        <w:t>. Ljutomer: Prleška razvojna agencija.</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Vilfan, Sergij</w:t>
      </w:r>
      <w:r w:rsidRPr="00F54CFF">
        <w:rPr>
          <w:rFonts w:ascii="Times New Roman" w:eastAsia="Calibri" w:hAnsi="Times New Roman" w:cs="Times New Roman"/>
          <w:sz w:val="24"/>
          <w:szCs w:val="24"/>
        </w:rPr>
        <w:br/>
        <w:t xml:space="preserve">1996      </w:t>
      </w:r>
      <w:r w:rsidRPr="00F54CFF">
        <w:rPr>
          <w:rFonts w:ascii="Times New Roman" w:eastAsia="Calibri" w:hAnsi="Times New Roman" w:cs="Times New Roman"/>
          <w:i/>
          <w:sz w:val="24"/>
          <w:szCs w:val="24"/>
        </w:rPr>
        <w:t>Pravna zgodovina Slovencev</w:t>
      </w:r>
      <w:r w:rsidRPr="00F54CFF">
        <w:rPr>
          <w:rFonts w:ascii="Times New Roman" w:eastAsia="Calibri" w:hAnsi="Times New Roman" w:cs="Times New Roman"/>
          <w:sz w:val="24"/>
          <w:szCs w:val="24"/>
        </w:rPr>
        <w:t>. Ljubljana: Slovenska matica.</w:t>
      </w:r>
      <w:r w:rsidRPr="00F54CFF">
        <w:rPr>
          <w:rFonts w:ascii="Times New Roman" w:eastAsia="Calibri" w:hAnsi="Times New Roman" w:cs="Times New Roman"/>
          <w:sz w:val="24"/>
          <w:szCs w:val="24"/>
        </w:rPr>
        <w:br/>
        <w:t xml:space="preserve">1980      </w:t>
      </w:r>
      <w:r w:rsidRPr="00F54CFF">
        <w:rPr>
          <w:rFonts w:ascii="Times New Roman" w:eastAsia="Calibri" w:hAnsi="Times New Roman" w:cs="Times New Roman"/>
          <w:i/>
          <w:sz w:val="24"/>
          <w:szCs w:val="24"/>
        </w:rPr>
        <w:t>Gospodarska in družbena zgodovina Slovencev</w:t>
      </w:r>
      <w:r w:rsidRPr="00F54CFF">
        <w:rPr>
          <w:rFonts w:ascii="Times New Roman" w:eastAsia="Calibri" w:hAnsi="Times New Roman" w:cs="Times New Roman"/>
          <w:sz w:val="24"/>
          <w:szCs w:val="24"/>
        </w:rPr>
        <w:t>. Ljubljana: Državna založba Slovenije.</w:t>
      </w:r>
    </w:p>
    <w:p w:rsidR="00FD6BD6" w:rsidRPr="00F54CFF" w:rsidRDefault="00FD6BD6" w:rsidP="00FD6BD6">
      <w:pPr>
        <w:spacing w:line="360" w:lineRule="auto"/>
        <w:rPr>
          <w:rFonts w:ascii="Times New Roman" w:eastAsia="Calibri" w:hAnsi="Times New Roman" w:cs="Times New Roman"/>
          <w:sz w:val="24"/>
          <w:szCs w:val="24"/>
        </w:rPr>
      </w:pPr>
      <w:r w:rsidRPr="00F54CFF">
        <w:rPr>
          <w:rFonts w:ascii="Times New Roman" w:eastAsia="Calibri" w:hAnsi="Times New Roman" w:cs="Times New Roman"/>
          <w:sz w:val="24"/>
          <w:szCs w:val="24"/>
        </w:rPr>
        <w:t>Vrbnjak, Viktor, ur.</w:t>
      </w:r>
      <w:r w:rsidRPr="00F54CFF">
        <w:rPr>
          <w:rFonts w:ascii="Times New Roman" w:eastAsia="Calibri" w:hAnsi="Times New Roman" w:cs="Times New Roman"/>
          <w:sz w:val="24"/>
          <w:szCs w:val="24"/>
        </w:rPr>
        <w:br/>
        <w:t xml:space="preserve">1968       </w:t>
      </w:r>
      <w:r w:rsidRPr="00F54CFF">
        <w:rPr>
          <w:rFonts w:ascii="Times New Roman" w:eastAsia="Calibri" w:hAnsi="Times New Roman" w:cs="Times New Roman"/>
          <w:i/>
          <w:sz w:val="24"/>
          <w:szCs w:val="24"/>
        </w:rPr>
        <w:t>Svet med Muro in Dravo</w:t>
      </w:r>
      <w:r w:rsidRPr="00F54CFF">
        <w:rPr>
          <w:rFonts w:ascii="Times New Roman" w:eastAsia="Calibri" w:hAnsi="Times New Roman" w:cs="Times New Roman"/>
          <w:sz w:val="24"/>
          <w:szCs w:val="24"/>
        </w:rPr>
        <w:t>. Maribor: Obzorja.</w:t>
      </w:r>
    </w:p>
    <w:p w:rsidR="00FD6BD6" w:rsidRPr="00F54CFF" w:rsidRDefault="00FD6BD6" w:rsidP="00FD6BD6">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Nepodpisano</w:t>
      </w:r>
      <w:r w:rsidRPr="00F54CFF">
        <w:rPr>
          <w:rFonts w:ascii="Times New Roman" w:eastAsia="Calibri" w:hAnsi="Times New Roman" w:cs="Times New Roman"/>
          <w:sz w:val="24"/>
          <w:szCs w:val="24"/>
        </w:rPr>
        <w:br/>
        <w:t>1875      'Nova (</w:t>
      </w:r>
      <w:proofErr w:type="spellStart"/>
      <w:r w:rsidRPr="00F54CFF">
        <w:rPr>
          <w:rFonts w:ascii="Times New Roman" w:eastAsia="Calibri" w:hAnsi="Times New Roman" w:cs="Times New Roman"/>
          <w:sz w:val="24"/>
          <w:szCs w:val="24"/>
        </w:rPr>
        <w:t>meterska</w:t>
      </w:r>
      <w:proofErr w:type="spellEnd"/>
      <w:r w:rsidRPr="00F54CFF">
        <w:rPr>
          <w:rFonts w:ascii="Times New Roman" w:eastAsia="Calibri" w:hAnsi="Times New Roman" w:cs="Times New Roman"/>
          <w:sz w:val="24"/>
          <w:szCs w:val="24"/>
        </w:rPr>
        <w:t xml:space="preserve">) mera in utež.' </w:t>
      </w:r>
      <w:r w:rsidRPr="00F54CFF">
        <w:rPr>
          <w:rFonts w:ascii="Times New Roman" w:eastAsia="Calibri" w:hAnsi="Times New Roman" w:cs="Times New Roman"/>
          <w:i/>
          <w:sz w:val="24"/>
          <w:szCs w:val="24"/>
        </w:rPr>
        <w:t>Učiteljski tovariš</w:t>
      </w:r>
      <w:r w:rsidRPr="00F54CFF">
        <w:rPr>
          <w:rFonts w:ascii="Times New Roman" w:eastAsia="Calibri" w:hAnsi="Times New Roman" w:cs="Times New Roman"/>
          <w:sz w:val="24"/>
          <w:szCs w:val="24"/>
        </w:rPr>
        <w:t xml:space="preserve"> 15(9): 135.</w:t>
      </w:r>
      <w:r>
        <w:rPr>
          <w:rFonts w:ascii="Times New Roman" w:eastAsia="Calibri" w:hAnsi="Times New Roman" w:cs="Times New Roman"/>
          <w:sz w:val="24"/>
          <w:szCs w:val="24"/>
        </w:rPr>
        <w:br/>
      </w:r>
      <w:r w:rsidRPr="00F54CFF">
        <w:rPr>
          <w:rFonts w:ascii="Times New Roman" w:eastAsia="Calibri" w:hAnsi="Times New Roman" w:cs="Times New Roman"/>
          <w:sz w:val="24"/>
          <w:szCs w:val="24"/>
        </w:rPr>
        <w:t xml:space="preserve">1939      'Danes in jutri mariborski festival.' </w:t>
      </w:r>
      <w:r w:rsidRPr="00F54CFF">
        <w:rPr>
          <w:rFonts w:ascii="Times New Roman" w:eastAsia="Calibri" w:hAnsi="Times New Roman" w:cs="Times New Roman"/>
          <w:i/>
          <w:sz w:val="24"/>
          <w:szCs w:val="24"/>
        </w:rPr>
        <w:t>Slovenski narod</w:t>
      </w:r>
      <w:r w:rsidRPr="00F54CFF">
        <w:rPr>
          <w:rFonts w:ascii="Times New Roman" w:eastAsia="Calibri" w:hAnsi="Times New Roman" w:cs="Times New Roman"/>
          <w:sz w:val="24"/>
          <w:szCs w:val="24"/>
        </w:rPr>
        <w:t>, 5.8.1939, str. 3.</w:t>
      </w: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D6BD6" w:rsidRDefault="00FD6BD6" w:rsidP="00FD6BD6">
      <w:pPr>
        <w:ind w:left="720"/>
        <w:contextualSpacing/>
        <w:rPr>
          <w:rFonts w:ascii="Times New Roman" w:eastAsia="Calibri" w:hAnsi="Times New Roman" w:cs="Times New Roman"/>
          <w:b/>
          <w:sz w:val="24"/>
          <w:szCs w:val="24"/>
        </w:rPr>
      </w:pPr>
    </w:p>
    <w:p w:rsidR="00F54CFF" w:rsidRDefault="00F54CFF" w:rsidP="00F54CFF">
      <w:pPr>
        <w:numPr>
          <w:ilvl w:val="0"/>
          <w:numId w:val="4"/>
        </w:numPr>
        <w:contextualSpacing/>
        <w:rPr>
          <w:rFonts w:ascii="Times New Roman" w:eastAsia="Calibri" w:hAnsi="Times New Roman" w:cs="Times New Roman"/>
          <w:b/>
          <w:sz w:val="32"/>
          <w:szCs w:val="32"/>
        </w:rPr>
      </w:pPr>
      <w:r w:rsidRPr="00453F1F">
        <w:rPr>
          <w:rFonts w:ascii="Times New Roman" w:eastAsia="Calibri" w:hAnsi="Times New Roman" w:cs="Times New Roman"/>
          <w:b/>
          <w:sz w:val="32"/>
          <w:szCs w:val="32"/>
        </w:rPr>
        <w:lastRenderedPageBreak/>
        <w:t>Seznam sogovornikov – informatorjev</w:t>
      </w:r>
    </w:p>
    <w:p w:rsidR="00DB14CE" w:rsidRPr="00453F1F" w:rsidRDefault="00DB14CE" w:rsidP="00DB14CE">
      <w:pPr>
        <w:ind w:left="720"/>
        <w:contextualSpacing/>
        <w:rPr>
          <w:rFonts w:ascii="Times New Roman" w:eastAsia="Calibri" w:hAnsi="Times New Roman" w:cs="Times New Roman"/>
          <w:b/>
          <w:sz w:val="32"/>
          <w:szCs w:val="32"/>
        </w:rPr>
      </w:pPr>
    </w:p>
    <w:p w:rsidR="00F54CFF" w:rsidRPr="00F54CFF" w:rsidRDefault="00F54CFF" w:rsidP="00F54CFF">
      <w:pPr>
        <w:contextualSpacing/>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Čuš Marija, rojena 1950, Ženik 36</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Čuš Monika, rojena 1984, Ženik 36</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Domajnko</w:t>
      </w:r>
      <w:proofErr w:type="spellEnd"/>
      <w:r w:rsidRPr="00F54CFF">
        <w:rPr>
          <w:rFonts w:ascii="Times New Roman" w:eastAsia="Calibri" w:hAnsi="Times New Roman" w:cs="Times New Roman"/>
          <w:sz w:val="24"/>
          <w:szCs w:val="24"/>
        </w:rPr>
        <w:t xml:space="preserve"> Cecilija,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Gróbarova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Cilika</w:t>
      </w:r>
      <w:proofErr w:type="spellEnd"/>
      <w:r w:rsidRPr="00F54CFF">
        <w:rPr>
          <w:rFonts w:ascii="Times New Roman" w:eastAsia="Calibri" w:hAnsi="Times New Roman" w:cs="Times New Roman"/>
          <w:sz w:val="24"/>
          <w:szCs w:val="24"/>
        </w:rPr>
        <w:t>, rojena 1941, Blaguš 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Filipič Marta,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Zóvčovi</w:t>
      </w:r>
      <w:proofErr w:type="spellEnd"/>
      <w:r w:rsidR="00C14367">
        <w:rPr>
          <w:rFonts w:ascii="Times New Roman" w:eastAsia="Calibri" w:hAnsi="Times New Roman" w:cs="Times New Roman"/>
          <w:sz w:val="24"/>
          <w:szCs w:val="24"/>
        </w:rPr>
        <w:t>, rojena 1964</w:t>
      </w:r>
      <w:r w:rsidRPr="00F54CFF">
        <w:rPr>
          <w:rFonts w:ascii="Times New Roman" w:eastAsia="Calibri" w:hAnsi="Times New Roman" w:cs="Times New Roman"/>
          <w:sz w:val="24"/>
          <w:szCs w:val="24"/>
        </w:rPr>
        <w:t>, Bučkovci 36</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Filipič Stanko,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Zóvčovi</w:t>
      </w:r>
      <w:proofErr w:type="spellEnd"/>
      <w:r w:rsidRPr="00F54CFF">
        <w:rPr>
          <w:rFonts w:ascii="Times New Roman" w:eastAsia="Calibri" w:hAnsi="Times New Roman" w:cs="Times New Roman"/>
          <w:sz w:val="24"/>
          <w:szCs w:val="24"/>
        </w:rPr>
        <w:t>,</w:t>
      </w:r>
      <w:r w:rsidR="00C14367">
        <w:rPr>
          <w:rFonts w:ascii="Times New Roman" w:eastAsia="Calibri" w:hAnsi="Times New Roman" w:cs="Times New Roman"/>
          <w:sz w:val="24"/>
          <w:szCs w:val="24"/>
        </w:rPr>
        <w:t xml:space="preserve"> rojen 1956,</w:t>
      </w:r>
      <w:r w:rsidRPr="00F54CFF">
        <w:rPr>
          <w:rFonts w:ascii="Times New Roman" w:eastAsia="Calibri" w:hAnsi="Times New Roman" w:cs="Times New Roman"/>
          <w:sz w:val="24"/>
          <w:szCs w:val="24"/>
        </w:rPr>
        <w:t xml:space="preserve"> Bučkovci 36</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Golnar Angela,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Čëhova</w:t>
      </w:r>
      <w:proofErr w:type="spellEnd"/>
      <w:r w:rsidRPr="00F54CFF">
        <w:rPr>
          <w:rFonts w:ascii="Times New Roman" w:eastAsia="Calibri" w:hAnsi="Times New Roman" w:cs="Times New Roman"/>
          <w:sz w:val="24"/>
          <w:szCs w:val="24"/>
        </w:rPr>
        <w:t xml:space="preserve"> Angela, rojena 1955, Sovjak 54</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Golnar Anton,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Čëhov</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Tunek</w:t>
      </w:r>
      <w:proofErr w:type="spellEnd"/>
      <w:r w:rsidRPr="00F54CFF">
        <w:rPr>
          <w:rFonts w:ascii="Times New Roman" w:eastAsia="Calibri" w:hAnsi="Times New Roman" w:cs="Times New Roman"/>
          <w:sz w:val="24"/>
          <w:szCs w:val="24"/>
        </w:rPr>
        <w:t>, rojen 1953, Sovjak 54</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Hanžel</w:t>
      </w:r>
      <w:proofErr w:type="spellEnd"/>
      <w:r w:rsidRPr="00F54CFF">
        <w:rPr>
          <w:rFonts w:ascii="Times New Roman" w:eastAsia="Calibri" w:hAnsi="Times New Roman" w:cs="Times New Roman"/>
          <w:sz w:val="24"/>
          <w:szCs w:val="24"/>
        </w:rPr>
        <w:t xml:space="preserve"> Veronika,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Fríckova</w:t>
      </w:r>
      <w:proofErr w:type="spellEnd"/>
      <w:r w:rsidRPr="00F54CFF">
        <w:rPr>
          <w:rFonts w:ascii="Times New Roman" w:eastAsia="Calibri" w:hAnsi="Times New Roman" w:cs="Times New Roman"/>
          <w:sz w:val="24"/>
          <w:szCs w:val="24"/>
        </w:rPr>
        <w:t xml:space="preserve"> Veronika, rojena 1934, Terbegovci 29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Horvat Vida,  rojena 1948, Kraljevci 16</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Kapun Franjo,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Kapünovi</w:t>
      </w:r>
      <w:proofErr w:type="spellEnd"/>
      <w:r w:rsidRPr="00F54CFF">
        <w:rPr>
          <w:rFonts w:ascii="Times New Roman" w:eastAsia="Calibri" w:hAnsi="Times New Roman" w:cs="Times New Roman"/>
          <w:sz w:val="24"/>
          <w:szCs w:val="24"/>
        </w:rPr>
        <w:t>, rojen 1965, Berkovci</w:t>
      </w:r>
      <w:r w:rsidR="008402C1">
        <w:rPr>
          <w:rFonts w:ascii="Times New Roman" w:eastAsia="Calibri" w:hAnsi="Times New Roman" w:cs="Times New Roman"/>
          <w:sz w:val="24"/>
          <w:szCs w:val="24"/>
        </w:rPr>
        <w:t xml:space="preserve"> 24</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Kepe Marija, rojena 1953, </w:t>
      </w:r>
      <w:proofErr w:type="spellStart"/>
      <w:r w:rsidRPr="00F54CFF">
        <w:rPr>
          <w:rFonts w:ascii="Times New Roman" w:eastAsia="Calibri" w:hAnsi="Times New Roman" w:cs="Times New Roman"/>
          <w:sz w:val="24"/>
          <w:szCs w:val="24"/>
        </w:rPr>
        <w:t>Kokolajnšak</w:t>
      </w:r>
      <w:proofErr w:type="spellEnd"/>
      <w:r w:rsidRPr="00F54CFF">
        <w:rPr>
          <w:rFonts w:ascii="Times New Roman" w:eastAsia="Calibri" w:hAnsi="Times New Roman" w:cs="Times New Roman"/>
          <w:sz w:val="24"/>
          <w:szCs w:val="24"/>
        </w:rPr>
        <w:t xml:space="preserve"> 11</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Klobasa Tina, rojena 1992, Benedikt (Brezje)</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Kocuvan Feliks,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Bájsekov</w:t>
      </w:r>
      <w:proofErr w:type="spellEnd"/>
      <w:r w:rsidRPr="00F54CFF">
        <w:rPr>
          <w:rFonts w:ascii="Times New Roman" w:eastAsia="Calibri" w:hAnsi="Times New Roman" w:cs="Times New Roman"/>
          <w:sz w:val="24"/>
          <w:szCs w:val="24"/>
        </w:rPr>
        <w:t xml:space="preserve"> Feliks, rojen 1925, Biserjane 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Kraner Rozina, rojena 1939, Videm 36</w:t>
      </w:r>
    </w:p>
    <w:p w:rsidR="00F54CFF" w:rsidRPr="00F54CFF" w:rsidRDefault="008402C1" w:rsidP="00F54CFF">
      <w:pP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Kvar</w:t>
      </w:r>
      <w:proofErr w:type="spellEnd"/>
      <w:r>
        <w:rPr>
          <w:rFonts w:ascii="Times New Roman" w:eastAsia="Calibri" w:hAnsi="Times New Roman" w:cs="Times New Roman"/>
          <w:sz w:val="24"/>
          <w:szCs w:val="24"/>
        </w:rPr>
        <w:t xml:space="preserve"> Mojca, </w:t>
      </w:r>
      <w:proofErr w:type="spellStart"/>
      <w:r>
        <w:rPr>
          <w:rFonts w:ascii="Times New Roman" w:eastAsia="Calibri" w:hAnsi="Times New Roman" w:cs="Times New Roman"/>
          <w:sz w:val="24"/>
          <w:szCs w:val="24"/>
        </w:rPr>
        <w:t>vulgo</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Brëngolo</w:t>
      </w:r>
      <w:r w:rsidR="00F54CFF" w:rsidRPr="00F54CFF">
        <w:rPr>
          <w:rFonts w:ascii="Times New Roman" w:eastAsia="Calibri" w:hAnsi="Times New Roman" w:cs="Times New Roman"/>
          <w:sz w:val="24"/>
          <w:szCs w:val="24"/>
        </w:rPr>
        <w:t>vi</w:t>
      </w:r>
      <w:proofErr w:type="spellEnd"/>
      <w:r w:rsidR="00F54CFF" w:rsidRPr="00F54CFF">
        <w:rPr>
          <w:rFonts w:ascii="Times New Roman" w:eastAsia="Calibri" w:hAnsi="Times New Roman" w:cs="Times New Roman"/>
          <w:sz w:val="24"/>
          <w:szCs w:val="24"/>
        </w:rPr>
        <w:t>, rojena 1990, Gibina 10</w:t>
      </w:r>
    </w:p>
    <w:p w:rsidR="00F54CFF" w:rsidRPr="00F54CFF" w:rsidRDefault="00F54CFF" w:rsidP="00F54CFF">
      <w:pPr>
        <w:rPr>
          <w:rFonts w:ascii="Times New Roman" w:eastAsia="Calibri" w:hAnsi="Times New Roman" w:cs="Times New Roman"/>
          <w:color w:val="000000" w:themeColor="text1"/>
          <w:sz w:val="24"/>
          <w:szCs w:val="24"/>
        </w:rPr>
      </w:pPr>
      <w:proofErr w:type="spellStart"/>
      <w:r w:rsidRPr="00F54CFF">
        <w:rPr>
          <w:rFonts w:ascii="Times New Roman" w:eastAsia="Calibri" w:hAnsi="Times New Roman" w:cs="Times New Roman"/>
          <w:color w:val="000000" w:themeColor="text1"/>
          <w:sz w:val="24"/>
          <w:szCs w:val="24"/>
        </w:rPr>
        <w:t>Lan</w:t>
      </w:r>
      <w:r w:rsidR="008402C1">
        <w:rPr>
          <w:rFonts w:ascii="Times New Roman" w:eastAsia="Calibri" w:hAnsi="Times New Roman" w:cs="Times New Roman"/>
          <w:color w:val="000000" w:themeColor="text1"/>
          <w:sz w:val="24"/>
          <w:szCs w:val="24"/>
        </w:rPr>
        <w:t>čič</w:t>
      </w:r>
      <w:proofErr w:type="spellEnd"/>
      <w:r w:rsidR="008402C1">
        <w:rPr>
          <w:rFonts w:ascii="Times New Roman" w:eastAsia="Calibri" w:hAnsi="Times New Roman" w:cs="Times New Roman"/>
          <w:color w:val="000000" w:themeColor="text1"/>
          <w:sz w:val="24"/>
          <w:szCs w:val="24"/>
        </w:rPr>
        <w:t xml:space="preserve"> Franc, rojen 1943, Jamna 10a</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Ljubec</w:t>
      </w:r>
      <w:proofErr w:type="spellEnd"/>
      <w:r w:rsidRPr="00F54CFF">
        <w:rPr>
          <w:rFonts w:ascii="Times New Roman" w:eastAsia="Calibri" w:hAnsi="Times New Roman" w:cs="Times New Roman"/>
          <w:sz w:val="24"/>
          <w:szCs w:val="24"/>
        </w:rPr>
        <w:t xml:space="preserve"> Antonija,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Fékojova</w:t>
      </w:r>
      <w:proofErr w:type="spellEnd"/>
      <w:r w:rsidRPr="00F54CFF">
        <w:rPr>
          <w:rFonts w:ascii="Times New Roman" w:eastAsia="Calibri" w:hAnsi="Times New Roman" w:cs="Times New Roman"/>
          <w:sz w:val="24"/>
          <w:szCs w:val="24"/>
        </w:rPr>
        <w:t xml:space="preserve"> Tunika, rojena 1928, Hvaletinci 4</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Lovrec Marija,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Strníščova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Micika</w:t>
      </w:r>
      <w:proofErr w:type="spellEnd"/>
      <w:r w:rsidRPr="00F54CFF">
        <w:rPr>
          <w:rFonts w:ascii="Times New Roman" w:eastAsia="Calibri" w:hAnsi="Times New Roman" w:cs="Times New Roman"/>
          <w:sz w:val="24"/>
          <w:szCs w:val="24"/>
        </w:rPr>
        <w:t>, rojena 1920, Bodislavci 34</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Majcen Franc,  rojen 1971, Drakovci 42</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Mikl</w:t>
      </w:r>
      <w:proofErr w:type="spellEnd"/>
      <w:r w:rsidRPr="00F54CFF">
        <w:rPr>
          <w:rFonts w:ascii="Times New Roman" w:eastAsia="Calibri" w:hAnsi="Times New Roman" w:cs="Times New Roman"/>
          <w:sz w:val="24"/>
          <w:szCs w:val="24"/>
        </w:rPr>
        <w:t xml:space="preserve"> Metja, rojena 1979, Brezje 5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Murkovič Elizabeta,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Krámarova</w:t>
      </w:r>
      <w:proofErr w:type="spellEnd"/>
      <w:r w:rsidRPr="00F54CFF">
        <w:rPr>
          <w:rFonts w:ascii="Times New Roman" w:eastAsia="Calibri" w:hAnsi="Times New Roman" w:cs="Times New Roman"/>
          <w:sz w:val="24"/>
          <w:szCs w:val="24"/>
        </w:rPr>
        <w:t xml:space="preserve"> Lizika, rojena 1924, Bodislavci 19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Mlinarič Karel,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Pivárov</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Karlek</w:t>
      </w:r>
      <w:proofErr w:type="spellEnd"/>
      <w:r w:rsidRPr="00F54CFF">
        <w:rPr>
          <w:rFonts w:ascii="Times New Roman" w:eastAsia="Calibri" w:hAnsi="Times New Roman" w:cs="Times New Roman"/>
          <w:sz w:val="24"/>
          <w:szCs w:val="24"/>
        </w:rPr>
        <w:t>, rojen 1958, Dragotinci 32</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Mlinarič Marica, rojena 1966,  Mala Nedelja 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Muzek Štefan, rojen 1926, Bodislavci 38</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Rudolf Ludvik,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Lončárov</w:t>
      </w:r>
      <w:proofErr w:type="spellEnd"/>
      <w:r w:rsidRPr="00F54CFF">
        <w:rPr>
          <w:rFonts w:ascii="Times New Roman" w:eastAsia="Calibri" w:hAnsi="Times New Roman" w:cs="Times New Roman"/>
          <w:sz w:val="24"/>
          <w:szCs w:val="24"/>
        </w:rPr>
        <w:t xml:space="preserve"> Ludvik, rojen 1943, Mala Nedelja </w:t>
      </w:r>
      <w:r w:rsidRPr="00F54CFF">
        <w:rPr>
          <w:rFonts w:ascii="Times New Roman" w:eastAsia="Calibri" w:hAnsi="Times New Roman" w:cs="Times New Roman"/>
          <w:sz w:val="24"/>
          <w:szCs w:val="24"/>
        </w:rPr>
        <w:softHyphen/>
      </w:r>
      <w:r w:rsidRPr="00F54CFF">
        <w:rPr>
          <w:rFonts w:ascii="Times New Roman" w:eastAsia="Calibri" w:hAnsi="Times New Roman" w:cs="Times New Roman"/>
          <w:sz w:val="24"/>
          <w:szCs w:val="24"/>
        </w:rPr>
        <w:softHyphen/>
        <w:t>40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Slavič Franc, rojen 1931, Stanetinci 40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Slekovec Izidor,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Míhaličkin</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Dorček</w:t>
      </w:r>
      <w:proofErr w:type="spellEnd"/>
      <w:r w:rsidRPr="00F54CFF">
        <w:rPr>
          <w:rFonts w:ascii="Times New Roman" w:eastAsia="Calibri" w:hAnsi="Times New Roman" w:cs="Times New Roman"/>
          <w:sz w:val="24"/>
          <w:szCs w:val="24"/>
        </w:rPr>
        <w:t>, rojen 1941, Mala Nedelja</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Šrol</w:t>
      </w:r>
      <w:proofErr w:type="spellEnd"/>
      <w:r w:rsidRPr="00F54CFF">
        <w:rPr>
          <w:rFonts w:ascii="Times New Roman" w:eastAsia="Calibri" w:hAnsi="Times New Roman" w:cs="Times New Roman"/>
          <w:sz w:val="24"/>
          <w:szCs w:val="24"/>
        </w:rPr>
        <w:t xml:space="preserve"> Anton,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Šrolov</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Tonč</w:t>
      </w:r>
      <w:proofErr w:type="spellEnd"/>
      <w:r w:rsidRPr="00F54CFF">
        <w:rPr>
          <w:rFonts w:ascii="Times New Roman" w:eastAsia="Calibri" w:hAnsi="Times New Roman" w:cs="Times New Roman"/>
          <w:sz w:val="24"/>
          <w:szCs w:val="24"/>
        </w:rPr>
        <w:t>, rojen 1950</w:t>
      </w:r>
      <w:r w:rsidR="008E3676">
        <w:rPr>
          <w:rFonts w:ascii="Times New Roman" w:eastAsia="Calibri" w:hAnsi="Times New Roman" w:cs="Times New Roman"/>
          <w:sz w:val="24"/>
          <w:szCs w:val="24"/>
        </w:rPr>
        <w:t>,</w:t>
      </w:r>
      <w:r w:rsidRPr="00F54CFF">
        <w:rPr>
          <w:rFonts w:ascii="Times New Roman" w:eastAsia="Calibri" w:hAnsi="Times New Roman" w:cs="Times New Roman"/>
          <w:sz w:val="24"/>
          <w:szCs w:val="24"/>
        </w:rPr>
        <w:t xml:space="preserve"> Bodislavci</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Štelcar</w:t>
      </w:r>
      <w:proofErr w:type="spellEnd"/>
      <w:r w:rsidRPr="00F54CFF">
        <w:rPr>
          <w:rFonts w:ascii="Times New Roman" w:eastAsia="Calibri" w:hAnsi="Times New Roman" w:cs="Times New Roman"/>
          <w:sz w:val="24"/>
          <w:szCs w:val="24"/>
        </w:rPr>
        <w:t xml:space="preserve"> Edvard, rojen 1949, Kraljevci 29</w:t>
      </w:r>
    </w:p>
    <w:p w:rsidR="00F54CFF" w:rsidRPr="00F54CFF" w:rsidRDefault="00F54CFF" w:rsidP="00F54CFF">
      <w:pPr>
        <w:rPr>
          <w:rFonts w:ascii="Times New Roman" w:eastAsia="Calibri" w:hAnsi="Times New Roman" w:cs="Times New Roman"/>
          <w:sz w:val="24"/>
          <w:szCs w:val="24"/>
        </w:rPr>
      </w:pPr>
      <w:proofErr w:type="spellStart"/>
      <w:r w:rsidRPr="00F54CFF">
        <w:rPr>
          <w:rFonts w:ascii="Times New Roman" w:eastAsia="Calibri" w:hAnsi="Times New Roman" w:cs="Times New Roman"/>
          <w:sz w:val="24"/>
          <w:szCs w:val="24"/>
        </w:rPr>
        <w:t>Štelcar</w:t>
      </w:r>
      <w:proofErr w:type="spellEnd"/>
      <w:r w:rsidRPr="00F54CFF">
        <w:rPr>
          <w:rFonts w:ascii="Times New Roman" w:eastAsia="Calibri" w:hAnsi="Times New Roman" w:cs="Times New Roman"/>
          <w:sz w:val="24"/>
          <w:szCs w:val="24"/>
        </w:rPr>
        <w:t xml:space="preserve"> Helena, rojena 1951, Kraljevci 29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Štuhec Alojz,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Žábotov </w:t>
      </w:r>
      <w:proofErr w:type="spellStart"/>
      <w:r w:rsidRPr="00F54CFF">
        <w:rPr>
          <w:rFonts w:ascii="Times New Roman" w:eastAsia="Calibri" w:hAnsi="Times New Roman" w:cs="Times New Roman"/>
          <w:sz w:val="24"/>
          <w:szCs w:val="24"/>
        </w:rPr>
        <w:t>Lujzek</w:t>
      </w:r>
      <w:proofErr w:type="spellEnd"/>
      <w:r w:rsidRPr="00F54CFF">
        <w:rPr>
          <w:rFonts w:ascii="Times New Roman" w:eastAsia="Calibri" w:hAnsi="Times New Roman" w:cs="Times New Roman"/>
          <w:sz w:val="24"/>
          <w:szCs w:val="24"/>
        </w:rPr>
        <w:t>, rojen 1943, Bolehnečici 23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Tišler Jožef, rojen 1951, Grabšinci 1</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Trstenjak Franc,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Janžóv</w:t>
      </w:r>
      <w:proofErr w:type="spellEnd"/>
      <w:r w:rsidRPr="00F54CFF">
        <w:rPr>
          <w:rFonts w:ascii="Times New Roman" w:eastAsia="Calibri" w:hAnsi="Times New Roman" w:cs="Times New Roman"/>
          <w:sz w:val="24"/>
          <w:szCs w:val="24"/>
        </w:rPr>
        <w:t xml:space="preserve"> Franček, rojen 1957, Čakova</w:t>
      </w:r>
      <w:r w:rsidR="008402C1">
        <w:rPr>
          <w:rFonts w:ascii="Times New Roman" w:eastAsia="Calibri" w:hAnsi="Times New Roman" w:cs="Times New Roman"/>
          <w:sz w:val="24"/>
          <w:szCs w:val="24"/>
        </w:rPr>
        <w:t xml:space="preserve"> 7</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Voršič Ivanka, rojena 1950, Bodislavci 19 (Nemčija</w:t>
      </w:r>
      <w:r w:rsidR="008402C1">
        <w:rPr>
          <w:rFonts w:ascii="Times New Roman" w:eastAsia="Calibri" w:hAnsi="Times New Roman" w:cs="Times New Roman"/>
          <w:sz w:val="24"/>
          <w:szCs w:val="24"/>
        </w:rPr>
        <w:t xml:space="preserve"> - Ulm</w:t>
      </w:r>
      <w:r w:rsidRPr="00F54CFF">
        <w:rPr>
          <w:rFonts w:ascii="Times New Roman" w:eastAsia="Calibri" w:hAnsi="Times New Roman" w:cs="Times New Roman"/>
          <w:sz w:val="24"/>
          <w:szCs w:val="24"/>
        </w:rPr>
        <w:t>)</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Zemljič Silvo,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Štíhov </w:t>
      </w:r>
      <w:proofErr w:type="spellStart"/>
      <w:r w:rsidRPr="00F54CFF">
        <w:rPr>
          <w:rFonts w:ascii="Times New Roman" w:eastAsia="Calibri" w:hAnsi="Times New Roman" w:cs="Times New Roman"/>
          <w:sz w:val="24"/>
          <w:szCs w:val="24"/>
        </w:rPr>
        <w:t>Silvek</w:t>
      </w:r>
      <w:proofErr w:type="spellEnd"/>
      <w:r w:rsidRPr="00F54CFF">
        <w:rPr>
          <w:rFonts w:ascii="Times New Roman" w:eastAsia="Calibri" w:hAnsi="Times New Roman" w:cs="Times New Roman"/>
          <w:sz w:val="24"/>
          <w:szCs w:val="24"/>
        </w:rPr>
        <w:t>, rojen 1969, Brezje 5</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Žerdin Frančiška,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Vídova </w:t>
      </w:r>
      <w:proofErr w:type="spellStart"/>
      <w:r w:rsidRPr="00F54CFF">
        <w:rPr>
          <w:rFonts w:ascii="Times New Roman" w:eastAsia="Calibri" w:hAnsi="Times New Roman" w:cs="Times New Roman"/>
          <w:sz w:val="24"/>
          <w:szCs w:val="24"/>
        </w:rPr>
        <w:t>Frančika</w:t>
      </w:r>
      <w:proofErr w:type="spellEnd"/>
      <w:r w:rsidRPr="00F54CFF">
        <w:rPr>
          <w:rFonts w:ascii="Times New Roman" w:eastAsia="Calibri" w:hAnsi="Times New Roman" w:cs="Times New Roman"/>
          <w:sz w:val="24"/>
          <w:szCs w:val="24"/>
        </w:rPr>
        <w:t>, rojena 1950, Drakovci 110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Žnidarič Katarina,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Šmëjdlarova</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Katika</w:t>
      </w:r>
      <w:proofErr w:type="spellEnd"/>
      <w:r w:rsidRPr="00F54CFF">
        <w:rPr>
          <w:rFonts w:ascii="Times New Roman" w:eastAsia="Calibri" w:hAnsi="Times New Roman" w:cs="Times New Roman"/>
          <w:sz w:val="24"/>
          <w:szCs w:val="24"/>
        </w:rPr>
        <w:t>, rojena 1935, Drakovci 31</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Žunič Breda, </w:t>
      </w:r>
      <w:proofErr w:type="spellStart"/>
      <w:r w:rsidRPr="00F54CFF">
        <w:rPr>
          <w:rFonts w:ascii="Times New Roman" w:eastAsia="Calibri" w:hAnsi="Times New Roman" w:cs="Times New Roman"/>
          <w:sz w:val="24"/>
          <w:szCs w:val="24"/>
        </w:rPr>
        <w:t>vulgo</w:t>
      </w:r>
      <w:proofErr w:type="spellEnd"/>
      <w:r w:rsidRPr="00F54CFF">
        <w:rPr>
          <w:rFonts w:ascii="Times New Roman" w:eastAsia="Calibri" w:hAnsi="Times New Roman" w:cs="Times New Roman"/>
          <w:sz w:val="24"/>
          <w:szCs w:val="24"/>
        </w:rPr>
        <w:t xml:space="preserve"> </w:t>
      </w:r>
      <w:proofErr w:type="spellStart"/>
      <w:r w:rsidRPr="00F54CFF">
        <w:rPr>
          <w:rFonts w:ascii="Times New Roman" w:eastAsia="Calibri" w:hAnsi="Times New Roman" w:cs="Times New Roman"/>
          <w:sz w:val="24"/>
          <w:szCs w:val="24"/>
        </w:rPr>
        <w:t>Kováčova</w:t>
      </w:r>
      <w:proofErr w:type="spellEnd"/>
      <w:r w:rsidRPr="00F54CFF">
        <w:rPr>
          <w:rFonts w:ascii="Times New Roman" w:eastAsia="Calibri" w:hAnsi="Times New Roman" w:cs="Times New Roman"/>
          <w:sz w:val="24"/>
          <w:szCs w:val="24"/>
        </w:rPr>
        <w:t xml:space="preserve"> Br</w:t>
      </w:r>
      <w:r w:rsidR="008402C1">
        <w:rPr>
          <w:rFonts w:ascii="Times New Roman" w:eastAsia="Calibri" w:hAnsi="Times New Roman" w:cs="Times New Roman"/>
          <w:sz w:val="24"/>
          <w:szCs w:val="24"/>
        </w:rPr>
        <w:t>eda, rojena 1965, Bolehnečici 1a</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Default="00F54CFF" w:rsidP="00F54CFF">
      <w:pPr>
        <w:rPr>
          <w:rFonts w:ascii="Times New Roman" w:eastAsia="Calibri" w:hAnsi="Times New Roman" w:cs="Times New Roman"/>
          <w:b/>
          <w:sz w:val="24"/>
          <w:szCs w:val="24"/>
        </w:rPr>
      </w:pPr>
    </w:p>
    <w:p w:rsidR="00011B88" w:rsidRPr="00F54CFF" w:rsidRDefault="00011B88"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453F1F" w:rsidRDefault="00F54CFF" w:rsidP="00F54CFF">
      <w:pPr>
        <w:numPr>
          <w:ilvl w:val="0"/>
          <w:numId w:val="4"/>
        </w:numPr>
        <w:contextualSpacing/>
        <w:rPr>
          <w:rFonts w:ascii="Times New Roman" w:eastAsia="Calibri" w:hAnsi="Times New Roman" w:cs="Times New Roman"/>
          <w:b/>
          <w:sz w:val="32"/>
          <w:szCs w:val="32"/>
        </w:rPr>
      </w:pPr>
      <w:r w:rsidRPr="00453F1F">
        <w:rPr>
          <w:rFonts w:ascii="Times New Roman" w:eastAsia="Calibri" w:hAnsi="Times New Roman" w:cs="Times New Roman"/>
          <w:b/>
          <w:sz w:val="32"/>
          <w:szCs w:val="32"/>
        </w:rPr>
        <w:lastRenderedPageBreak/>
        <w:t>Seznam fotografij</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 predmet hrani Trstenjak Franc, Čakova. Foto Tadej Murkovič, 3.9.2013,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 fotografijo hrani družina Čuš (Ženik), foto: Jakob Šešerko, 1975</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 (Mal Nedelja), foto: Tadej Murkovič, 2009.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4: hrani Franc </w:t>
      </w:r>
      <w:proofErr w:type="spellStart"/>
      <w:r w:rsidRPr="00F54CFF">
        <w:rPr>
          <w:rFonts w:ascii="Times New Roman" w:eastAsia="Calibri" w:hAnsi="Times New Roman" w:cs="Times New Roman"/>
          <w:sz w:val="24"/>
          <w:szCs w:val="24"/>
        </w:rPr>
        <w:t>Lančič</w:t>
      </w:r>
      <w:proofErr w:type="spellEnd"/>
      <w:r w:rsidRPr="00F54CFF">
        <w:rPr>
          <w:rFonts w:ascii="Times New Roman" w:eastAsia="Calibri" w:hAnsi="Times New Roman" w:cs="Times New Roman"/>
          <w:sz w:val="24"/>
          <w:szCs w:val="24"/>
        </w:rPr>
        <w:t>, Jamna, foto: Tadej Murkovič, 30.8.2013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5: slika iz vaške kronike, hrani Franc </w:t>
      </w:r>
      <w:proofErr w:type="spellStart"/>
      <w:r w:rsidRPr="00F54CFF">
        <w:rPr>
          <w:rFonts w:ascii="Times New Roman" w:eastAsia="Calibri" w:hAnsi="Times New Roman" w:cs="Times New Roman"/>
          <w:sz w:val="24"/>
          <w:szCs w:val="24"/>
        </w:rPr>
        <w:t>Lančič</w:t>
      </w:r>
      <w:proofErr w:type="spellEnd"/>
      <w:r w:rsidRPr="00F54CFF">
        <w:rPr>
          <w:rFonts w:ascii="Times New Roman" w:eastAsia="Calibri" w:hAnsi="Times New Roman" w:cs="Times New Roman"/>
          <w:sz w:val="24"/>
          <w:szCs w:val="24"/>
        </w:rPr>
        <w:t>, foto: Tadej Murkovič, 30.8.2013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6: vir (Kapun 2008: 70).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7: hrani Feliks Kocuvan (Biserjane),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16.8.2013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8: hrani Feliks Kocuvan (Biserjane),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16.8.2013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9 : vir (Rous 2004: 99)</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10: hrani Breda Žunič, Bolehnečici 1A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11: foto: Tadej Murkovič, 19.8.2013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12: predmet hrani Franc Trstenjak (Čakova), foto: Tadej Murkovič, 3.9.2013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13: Spletni vir: </w:t>
      </w:r>
      <w:hyperlink r:id="rId46" w:history="1">
        <w:r w:rsidRPr="000E39BD">
          <w:rPr>
            <w:rFonts w:ascii="Times New Roman" w:eastAsia="Calibri" w:hAnsi="Times New Roman" w:cs="Times New Roman"/>
            <w:sz w:val="24"/>
            <w:szCs w:val="24"/>
          </w:rPr>
          <w:t>www.tv-srk.si</w:t>
        </w:r>
      </w:hyperlink>
      <w:r w:rsidRPr="00F54CFF">
        <w:rPr>
          <w:rFonts w:ascii="Times New Roman" w:eastAsia="Calibri" w:hAnsi="Times New Roman" w:cs="Times New Roman"/>
          <w:color w:val="000000" w:themeColor="text1"/>
          <w:sz w:val="24"/>
          <w:szCs w:val="24"/>
        </w:rPr>
        <w:t>,</w:t>
      </w:r>
      <w:r w:rsidRPr="00F54CFF">
        <w:rPr>
          <w:rFonts w:ascii="Times New Roman" w:eastAsia="Calibri" w:hAnsi="Times New Roman" w:cs="Times New Roman"/>
          <w:sz w:val="24"/>
          <w:szCs w:val="24"/>
        </w:rPr>
        <w:t xml:space="preserve"> povzeto 14.8.2013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14: predmet hrani družina Kapun (Berkovci), foto: Tadej Murkovič, 9.9.2013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15: predmet hrani družina Kapun (Berkovci), foto: Tadej Murkovič, 9.9.2013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16: fotografijo hrani Golnar Anton, Sovjak </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17: vabilo hrani Golnar Anton, Sovjak</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18:</w:t>
      </w:r>
      <w:r w:rsidR="000E39BD">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t>foto: Ludvik Kramberger</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19: fotografijo grani Golnar Anton, Sovjak</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20</w:t>
      </w:r>
      <w:r w:rsidR="000E39BD">
        <w:rPr>
          <w:rFonts w:ascii="Times New Roman" w:eastAsia="Calibri" w:hAnsi="Times New Roman" w:cs="Times New Roman"/>
          <w:sz w:val="24"/>
          <w:szCs w:val="24"/>
        </w:rPr>
        <w:t xml:space="preserve">: </w:t>
      </w:r>
      <w:r w:rsidRPr="00F54CFF">
        <w:rPr>
          <w:rFonts w:ascii="Times New Roman" w:eastAsia="Calibri" w:hAnsi="Times New Roman" w:cs="Times New Roman"/>
          <w:sz w:val="24"/>
          <w:szCs w:val="24"/>
        </w:rPr>
        <w:t>foto: Ludvik Kramberger</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21: grb hrani Veronika </w:t>
      </w:r>
      <w:proofErr w:type="spellStart"/>
      <w:r w:rsidRPr="00F54CFF">
        <w:rPr>
          <w:rFonts w:ascii="Times New Roman" w:eastAsia="Calibri" w:hAnsi="Times New Roman" w:cs="Times New Roman"/>
          <w:sz w:val="24"/>
          <w:szCs w:val="24"/>
        </w:rPr>
        <w:t>Hanžel</w:t>
      </w:r>
      <w:proofErr w:type="spellEnd"/>
      <w:r w:rsidRPr="00F54CFF">
        <w:rPr>
          <w:rFonts w:ascii="Times New Roman" w:eastAsia="Calibri" w:hAnsi="Times New Roman" w:cs="Times New Roman"/>
          <w:sz w:val="24"/>
          <w:szCs w:val="24"/>
        </w:rPr>
        <w:t>, Terbegovci. Foto: Tadej Murkovič, 20.8.2013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22: fotografijo hrani družina Čuš (Ženik) (leto 1970)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23: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februar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24: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februar 2013</w:t>
      </w: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lastRenderedPageBreak/>
        <w:t xml:space="preserve">Fotografija 25: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februar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26: foto Mirko Zemljič (Drakovci), 2010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27: foto Mirko Zemljič (Drakovci), 2010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28: foto Mirko Zemljič (Drakovci), 2010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29: fotografijo hrani Izidor Slekovec (Bodislavci)</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30: foto Branko Kosi (Bučkovci), februar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31: foto Branko Kosi (Bučkovci), februar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32: fotografijo hrani družina Murkovič (Bodislavci), okrog 1980</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33: fotografijo hrani družina Čuš (Ženik); okrog 1995</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 xml:space="preserve">Fotografija 34: foto Mojca </w:t>
      </w:r>
      <w:proofErr w:type="spellStart"/>
      <w:r w:rsidRPr="00F54CFF">
        <w:rPr>
          <w:rFonts w:ascii="Times New Roman" w:eastAsia="Calibri" w:hAnsi="Times New Roman" w:cs="Times New Roman"/>
          <w:sz w:val="24"/>
          <w:szCs w:val="24"/>
        </w:rPr>
        <w:t>Kvar</w:t>
      </w:r>
      <w:proofErr w:type="spellEnd"/>
      <w:r w:rsidRPr="00F54CFF">
        <w:rPr>
          <w:rFonts w:ascii="Times New Roman" w:eastAsia="Calibri" w:hAnsi="Times New Roman" w:cs="Times New Roman"/>
          <w:sz w:val="24"/>
          <w:szCs w:val="24"/>
        </w:rPr>
        <w:t>, februar 2013</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35: fotografijo hrani Izidor Slekovec (Bodislavci)</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36: fotografijo iz leta 1970 hrani družina Čuš (Ženik)</w:t>
      </w:r>
    </w:p>
    <w:p w:rsidR="00F54CFF" w:rsidRPr="00F54CFF" w:rsidRDefault="00F54CFF" w:rsidP="00F54CFF">
      <w:pPr>
        <w:rPr>
          <w:rFonts w:ascii="Times New Roman" w:eastAsia="Calibri" w:hAnsi="Times New Roman" w:cs="Times New Roman"/>
          <w:sz w:val="24"/>
          <w:szCs w:val="24"/>
        </w:rPr>
      </w:pPr>
      <w:r w:rsidRPr="00F54CFF">
        <w:rPr>
          <w:rFonts w:ascii="Times New Roman" w:eastAsia="Calibri" w:hAnsi="Times New Roman" w:cs="Times New Roman"/>
          <w:sz w:val="24"/>
          <w:szCs w:val="24"/>
        </w:rPr>
        <w:t>Fotografija 37: Fotografijo (okrog 1993) hrani družina Čuš (Ženik)</w:t>
      </w: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54CFF" w:rsidRPr="00F54CFF" w:rsidRDefault="00F54CFF" w:rsidP="00F54CFF">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Default="00FD6BD6" w:rsidP="00FD6BD6">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Pr="00F54CFF" w:rsidRDefault="00FD6BD6" w:rsidP="00FD6BD6">
      <w:pPr>
        <w:rPr>
          <w:rFonts w:ascii="Times New Roman" w:eastAsia="Calibri" w:hAnsi="Times New Roman" w:cs="Times New Roman"/>
          <w:b/>
          <w:sz w:val="24"/>
          <w:szCs w:val="24"/>
        </w:rPr>
      </w:pPr>
    </w:p>
    <w:p w:rsidR="00FD6BD6" w:rsidRDefault="00FD6BD6"/>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rsidP="001725F3">
      <w:pPr>
        <w:spacing w:line="360" w:lineRule="auto"/>
      </w:pPr>
    </w:p>
    <w:p w:rsidR="001725F3" w:rsidRPr="001725F3" w:rsidRDefault="001725F3" w:rsidP="001725F3">
      <w:pPr>
        <w:spacing w:line="360" w:lineRule="auto"/>
        <w:rPr>
          <w:rFonts w:ascii="Times New Roman" w:hAnsi="Times New Roman" w:cs="Times New Roman"/>
          <w:sz w:val="28"/>
          <w:szCs w:val="28"/>
        </w:rPr>
      </w:pPr>
      <w:r w:rsidRPr="001725F3">
        <w:rPr>
          <w:rFonts w:ascii="Times New Roman" w:hAnsi="Times New Roman" w:cs="Times New Roman"/>
          <w:sz w:val="28"/>
          <w:szCs w:val="28"/>
        </w:rPr>
        <w:t>Izjava o avtorstvu</w:t>
      </w:r>
    </w:p>
    <w:p w:rsidR="001725F3" w:rsidRPr="001725F3" w:rsidRDefault="001725F3" w:rsidP="001725F3">
      <w:pPr>
        <w:spacing w:line="360" w:lineRule="auto"/>
        <w:rPr>
          <w:rFonts w:ascii="Times New Roman" w:hAnsi="Times New Roman" w:cs="Times New Roman"/>
          <w:sz w:val="24"/>
          <w:szCs w:val="24"/>
        </w:rPr>
      </w:pPr>
      <w:r w:rsidRPr="001725F3">
        <w:rPr>
          <w:rFonts w:ascii="Times New Roman" w:hAnsi="Times New Roman" w:cs="Times New Roman"/>
          <w:sz w:val="24"/>
          <w:szCs w:val="24"/>
        </w:rPr>
        <w:t>Izjavljam, da je diplomsko delo v celoti moje avtorsko delo in da so uporabljeni viri in literatura korektno navedeni.</w:t>
      </w:r>
    </w:p>
    <w:p w:rsidR="001725F3" w:rsidRPr="001725F3" w:rsidRDefault="001725F3" w:rsidP="001725F3">
      <w:pPr>
        <w:spacing w:line="360" w:lineRule="auto"/>
        <w:rPr>
          <w:rFonts w:ascii="Times New Roman" w:hAnsi="Times New Roman" w:cs="Times New Roman"/>
          <w:sz w:val="24"/>
          <w:szCs w:val="24"/>
        </w:rPr>
      </w:pPr>
    </w:p>
    <w:p w:rsidR="001725F3" w:rsidRDefault="001725F3" w:rsidP="001725F3">
      <w:pPr>
        <w:spacing w:line="360" w:lineRule="auto"/>
        <w:rPr>
          <w:rFonts w:ascii="Times New Roman" w:hAnsi="Times New Roman" w:cs="Times New Roman"/>
          <w:sz w:val="24"/>
          <w:szCs w:val="24"/>
        </w:rPr>
      </w:pPr>
    </w:p>
    <w:p w:rsidR="001725F3" w:rsidRPr="001725F3" w:rsidRDefault="001725F3" w:rsidP="001725F3">
      <w:pPr>
        <w:spacing w:line="360" w:lineRule="auto"/>
        <w:rPr>
          <w:rFonts w:ascii="Times New Roman" w:hAnsi="Times New Roman" w:cs="Times New Roman"/>
          <w:sz w:val="24"/>
          <w:szCs w:val="24"/>
        </w:rPr>
      </w:pPr>
    </w:p>
    <w:p w:rsidR="001725F3" w:rsidRPr="001725F3" w:rsidRDefault="001725F3" w:rsidP="001725F3">
      <w:pPr>
        <w:spacing w:line="360" w:lineRule="auto"/>
        <w:rPr>
          <w:rFonts w:ascii="Times New Roman" w:hAnsi="Times New Roman" w:cs="Times New Roman"/>
          <w:sz w:val="24"/>
          <w:szCs w:val="24"/>
        </w:rPr>
      </w:pPr>
      <w:r w:rsidRPr="001725F3">
        <w:rPr>
          <w:rFonts w:ascii="Times New Roman" w:hAnsi="Times New Roman" w:cs="Times New Roman"/>
          <w:sz w:val="24"/>
          <w:szCs w:val="24"/>
        </w:rPr>
        <w:t>Ljubljana, 13.</w:t>
      </w:r>
      <w:r>
        <w:rPr>
          <w:rFonts w:ascii="Times New Roman" w:hAnsi="Times New Roman" w:cs="Times New Roman"/>
          <w:sz w:val="24"/>
          <w:szCs w:val="24"/>
        </w:rPr>
        <w:t xml:space="preserve"> septembra </w:t>
      </w:r>
      <w:r w:rsidRPr="001725F3">
        <w:rPr>
          <w:rFonts w:ascii="Times New Roman" w:hAnsi="Times New Roman" w:cs="Times New Roman"/>
          <w:sz w:val="24"/>
          <w:szCs w:val="24"/>
        </w:rPr>
        <w:t>2013                                                                  Tadej Murkovič</w:t>
      </w:r>
    </w:p>
    <w:p w:rsidR="001725F3" w:rsidRDefault="001725F3"/>
    <w:p w:rsidR="001725F3" w:rsidRDefault="001725F3"/>
    <w:p w:rsidR="001725F3" w:rsidRDefault="001725F3"/>
    <w:p w:rsidR="001725F3" w:rsidRPr="001725F3" w:rsidRDefault="001725F3" w:rsidP="001725F3">
      <w:pPr>
        <w:spacing w:line="360" w:lineRule="auto"/>
        <w:rPr>
          <w:rFonts w:ascii="Times New Roman" w:hAnsi="Times New Roman" w:cs="Times New Roman"/>
          <w:sz w:val="28"/>
          <w:szCs w:val="28"/>
        </w:rPr>
      </w:pPr>
      <w:r w:rsidRPr="001725F3">
        <w:rPr>
          <w:rFonts w:ascii="Times New Roman" w:hAnsi="Times New Roman" w:cs="Times New Roman"/>
          <w:sz w:val="28"/>
          <w:szCs w:val="28"/>
        </w:rPr>
        <w:lastRenderedPageBreak/>
        <w:t>Izjava kandidata</w:t>
      </w:r>
    </w:p>
    <w:p w:rsidR="001725F3" w:rsidRPr="001725F3" w:rsidRDefault="001725F3" w:rsidP="001725F3">
      <w:pPr>
        <w:spacing w:line="360" w:lineRule="auto"/>
        <w:rPr>
          <w:rFonts w:ascii="Times New Roman" w:hAnsi="Times New Roman" w:cs="Times New Roman"/>
          <w:sz w:val="28"/>
          <w:szCs w:val="28"/>
        </w:rPr>
      </w:pPr>
    </w:p>
    <w:p w:rsidR="001725F3" w:rsidRPr="001725F3" w:rsidRDefault="001725F3" w:rsidP="001725F3">
      <w:pPr>
        <w:spacing w:line="360" w:lineRule="auto"/>
        <w:rPr>
          <w:rFonts w:ascii="Times New Roman" w:hAnsi="Times New Roman" w:cs="Times New Roman"/>
          <w:sz w:val="24"/>
          <w:szCs w:val="24"/>
        </w:rPr>
      </w:pPr>
      <w:r w:rsidRPr="001725F3">
        <w:rPr>
          <w:rFonts w:ascii="Times New Roman" w:hAnsi="Times New Roman" w:cs="Times New Roman"/>
          <w:sz w:val="24"/>
          <w:szCs w:val="24"/>
        </w:rPr>
        <w:t>Spodaj podpisani ______________________________________ izjavljam, da je besedilo diplomskega dela v tiskani in elektronski obliki istovetno in dovoljujem objavo diplomskega dela na fakultetnih spletnih straneh.</w:t>
      </w:r>
    </w:p>
    <w:p w:rsidR="001725F3" w:rsidRPr="001725F3" w:rsidRDefault="001725F3" w:rsidP="001725F3">
      <w:pPr>
        <w:spacing w:line="360" w:lineRule="auto"/>
        <w:rPr>
          <w:rFonts w:ascii="Times New Roman" w:hAnsi="Times New Roman" w:cs="Times New Roman"/>
          <w:sz w:val="24"/>
          <w:szCs w:val="24"/>
        </w:rPr>
      </w:pPr>
    </w:p>
    <w:p w:rsidR="001725F3" w:rsidRPr="001725F3" w:rsidRDefault="001725F3" w:rsidP="001725F3">
      <w:pPr>
        <w:spacing w:line="360" w:lineRule="auto"/>
        <w:rPr>
          <w:rFonts w:ascii="Times New Roman" w:hAnsi="Times New Roman" w:cs="Times New Roman"/>
          <w:sz w:val="24"/>
          <w:szCs w:val="24"/>
        </w:rPr>
      </w:pPr>
    </w:p>
    <w:p w:rsidR="001725F3" w:rsidRPr="001725F3" w:rsidRDefault="001725F3" w:rsidP="001725F3">
      <w:pPr>
        <w:spacing w:line="360" w:lineRule="auto"/>
        <w:rPr>
          <w:rFonts w:ascii="Times New Roman" w:hAnsi="Times New Roman" w:cs="Times New Roman"/>
          <w:sz w:val="24"/>
          <w:szCs w:val="24"/>
        </w:rPr>
      </w:pPr>
      <w:r w:rsidRPr="001725F3">
        <w:rPr>
          <w:rFonts w:ascii="Times New Roman" w:hAnsi="Times New Roman" w:cs="Times New Roman"/>
          <w:sz w:val="24"/>
          <w:szCs w:val="24"/>
        </w:rPr>
        <w:t>Datum:</w:t>
      </w:r>
    </w:p>
    <w:p w:rsidR="001725F3" w:rsidRDefault="001725F3" w:rsidP="001725F3">
      <w:pPr>
        <w:spacing w:line="360" w:lineRule="auto"/>
        <w:rPr>
          <w:rFonts w:ascii="Times New Roman" w:hAnsi="Times New Roman" w:cs="Times New Roman"/>
          <w:sz w:val="24"/>
          <w:szCs w:val="24"/>
        </w:rPr>
      </w:pPr>
    </w:p>
    <w:p w:rsidR="001725F3" w:rsidRPr="001725F3" w:rsidRDefault="001725F3" w:rsidP="001725F3">
      <w:pPr>
        <w:spacing w:line="360" w:lineRule="auto"/>
        <w:rPr>
          <w:rFonts w:ascii="Times New Roman" w:hAnsi="Times New Roman" w:cs="Times New Roman"/>
          <w:sz w:val="24"/>
          <w:szCs w:val="24"/>
        </w:rPr>
      </w:pPr>
      <w:r w:rsidRPr="001725F3">
        <w:rPr>
          <w:rFonts w:ascii="Times New Roman" w:hAnsi="Times New Roman" w:cs="Times New Roman"/>
          <w:sz w:val="24"/>
          <w:szCs w:val="24"/>
        </w:rPr>
        <w:t>Podpis:</w:t>
      </w:r>
    </w:p>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p w:rsidR="001725F3" w:rsidRDefault="001725F3"/>
    <w:sectPr w:rsidR="001725F3" w:rsidSect="00F54CFF">
      <w:footerReference w:type="default" r:id="rId47"/>
      <w:type w:val="continuous"/>
      <w:pgSz w:w="11906" w:h="16838"/>
      <w:pgMar w:top="1417" w:right="1417" w:bottom="1417" w:left="1417"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1C09" w:rsidRDefault="00C01C09" w:rsidP="00F54CFF">
      <w:pPr>
        <w:spacing w:after="0" w:line="240" w:lineRule="auto"/>
      </w:pPr>
      <w:r>
        <w:separator/>
      </w:r>
    </w:p>
  </w:endnote>
  <w:endnote w:type="continuationSeparator" w:id="0">
    <w:p w:rsidR="00C01C09" w:rsidRDefault="00C01C09" w:rsidP="00F54C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23072"/>
      <w:docPartObj>
        <w:docPartGallery w:val="Page Numbers (Bottom of Page)"/>
        <w:docPartUnique/>
      </w:docPartObj>
    </w:sdtPr>
    <w:sdtContent>
      <w:p w:rsidR="005C7427" w:rsidRDefault="005C7427">
        <w:pPr>
          <w:pStyle w:val="Noga"/>
          <w:jc w:val="center"/>
        </w:pPr>
      </w:p>
    </w:sdtContent>
  </w:sdt>
  <w:p w:rsidR="005C7427" w:rsidRDefault="005C7427">
    <w:pPr>
      <w:pStyle w:val="Nog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23073"/>
      <w:docPartObj>
        <w:docPartGallery w:val="Page Numbers (Bottom of Page)"/>
        <w:docPartUnique/>
      </w:docPartObj>
    </w:sdtPr>
    <w:sdtContent>
      <w:p w:rsidR="005C7427" w:rsidRDefault="005C7427">
        <w:pPr>
          <w:pStyle w:val="Noga"/>
          <w:jc w:val="center"/>
        </w:pPr>
        <w:fldSimple w:instr=" PAGE   \* MERGEFORMAT ">
          <w:r w:rsidR="00DB14CE">
            <w:rPr>
              <w:noProof/>
            </w:rPr>
            <w:t>121</w:t>
          </w:r>
        </w:fldSimple>
      </w:p>
    </w:sdtContent>
  </w:sdt>
  <w:p w:rsidR="005C7427" w:rsidRDefault="005C7427">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1C09" w:rsidRDefault="00C01C09" w:rsidP="00F54CFF">
      <w:pPr>
        <w:spacing w:after="0" w:line="240" w:lineRule="auto"/>
      </w:pPr>
      <w:r>
        <w:separator/>
      </w:r>
    </w:p>
  </w:footnote>
  <w:footnote w:type="continuationSeparator" w:id="0">
    <w:p w:rsidR="00C01C09" w:rsidRDefault="00C01C09" w:rsidP="00F54CFF">
      <w:pPr>
        <w:spacing w:after="0" w:line="240" w:lineRule="auto"/>
      </w:pPr>
      <w:r>
        <w:continuationSeparator/>
      </w:r>
    </w:p>
  </w:footnote>
  <w:footnote w:id="1">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Franc Trstenjak, 1957, Čakova</w:t>
      </w:r>
    </w:p>
  </w:footnote>
  <w:footnote w:id="2">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Izidor Slekovec, rojen 1941, Mala Nedelja</w:t>
      </w:r>
    </w:p>
  </w:footnote>
  <w:footnote w:id="3">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Elizabeta Murkovič, 1924, Bodislavci</w:t>
      </w:r>
    </w:p>
  </w:footnote>
  <w:footnote w:id="4">
    <w:p w:rsidR="005C7427" w:rsidRDefault="005C7427" w:rsidP="00F54CFF">
      <w:pPr>
        <w:pStyle w:val="Sprotnaopomba-besedilo"/>
      </w:pPr>
      <w:r w:rsidRPr="00741073">
        <w:rPr>
          <w:rStyle w:val="Sprotnaopomba-sklic"/>
          <w:rFonts w:ascii="Times New Roman" w:hAnsi="Times New Roman" w:cs="Times New Roman"/>
        </w:rPr>
        <w:footnoteRef/>
      </w:r>
      <w:r>
        <w:rPr>
          <w:rFonts w:ascii="Times New Roman" w:hAnsi="Times New Roman" w:cs="Times New Roman"/>
        </w:rPr>
        <w:t xml:space="preserve"> Franc Trstenjak, 1957, Čakova; Slavič Franc, 1931;</w:t>
      </w:r>
      <w:r w:rsidRPr="00741073">
        <w:rPr>
          <w:rFonts w:ascii="Times New Roman" w:hAnsi="Times New Roman" w:cs="Times New Roman"/>
        </w:rPr>
        <w:t xml:space="preserve"> Anton </w:t>
      </w:r>
      <w:proofErr w:type="spellStart"/>
      <w:r w:rsidRPr="00741073">
        <w:rPr>
          <w:rFonts w:ascii="Times New Roman" w:hAnsi="Times New Roman" w:cs="Times New Roman"/>
        </w:rPr>
        <w:t>Šrol</w:t>
      </w:r>
      <w:proofErr w:type="spellEnd"/>
      <w:r w:rsidRPr="00741073">
        <w:rPr>
          <w:rFonts w:ascii="Times New Roman" w:hAnsi="Times New Roman" w:cs="Times New Roman"/>
        </w:rPr>
        <w:t>, 1950, Bodislavci,</w:t>
      </w:r>
      <w:r>
        <w:t xml:space="preserve"> </w:t>
      </w:r>
    </w:p>
  </w:footnote>
  <w:footnote w:id="5">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Franc Slavič, 1931, Stanetinci; Feliks Kocuvan, 1925, Biserjane</w:t>
      </w:r>
    </w:p>
  </w:footnote>
  <w:footnote w:id="6">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Ivanka Voršič, 1950, Bodislavci (Ulm)</w:t>
      </w:r>
    </w:p>
  </w:footnote>
  <w:footnote w:id="7">
    <w:p w:rsidR="005C7427" w:rsidRDefault="005C7427" w:rsidP="00F54CFF">
      <w:pPr>
        <w:pStyle w:val="Sprotnaopomba-besedilo"/>
      </w:pPr>
      <w:r w:rsidRPr="00741073">
        <w:rPr>
          <w:rStyle w:val="Sprotnaopomba-sklic"/>
          <w:rFonts w:ascii="Times New Roman" w:hAnsi="Times New Roman" w:cs="Times New Roman"/>
        </w:rPr>
        <w:footnoteRef/>
      </w:r>
      <w:r w:rsidRPr="00741073">
        <w:rPr>
          <w:rFonts w:ascii="Times New Roman" w:hAnsi="Times New Roman" w:cs="Times New Roman"/>
        </w:rPr>
        <w:t xml:space="preserve"> Anton </w:t>
      </w:r>
      <w:proofErr w:type="spellStart"/>
      <w:r w:rsidRPr="00741073">
        <w:rPr>
          <w:rFonts w:ascii="Times New Roman" w:hAnsi="Times New Roman" w:cs="Times New Roman"/>
        </w:rPr>
        <w:t>Šrol</w:t>
      </w:r>
      <w:proofErr w:type="spellEnd"/>
      <w:r w:rsidRPr="00741073">
        <w:rPr>
          <w:rFonts w:ascii="Times New Roman" w:hAnsi="Times New Roman" w:cs="Times New Roman"/>
        </w:rPr>
        <w:t>, 1959, Bodislavci; Elizabeta Murkovič, 1924, Bodislavci</w:t>
      </w:r>
    </w:p>
  </w:footnote>
  <w:footnote w:id="8">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Franc Trstenjak, 1957, Čakova</w:t>
      </w:r>
    </w:p>
  </w:footnote>
  <w:footnote w:id="9">
    <w:p w:rsidR="005C7427" w:rsidRDefault="005C7427" w:rsidP="00F54CFF">
      <w:pPr>
        <w:pStyle w:val="Sprotnaopomba-besedilo"/>
      </w:pPr>
      <w:r w:rsidRPr="00741073">
        <w:rPr>
          <w:rStyle w:val="Sprotnaopomba-sklic"/>
          <w:rFonts w:ascii="Times New Roman" w:hAnsi="Times New Roman" w:cs="Times New Roman"/>
        </w:rPr>
        <w:footnoteRef/>
      </w:r>
      <w:r w:rsidRPr="00741073">
        <w:rPr>
          <w:rFonts w:ascii="Times New Roman" w:hAnsi="Times New Roman" w:cs="Times New Roman"/>
        </w:rPr>
        <w:t xml:space="preserve"> Elizabeta Murkovič, 1924, Bodislavci</w:t>
      </w:r>
    </w:p>
  </w:footnote>
  <w:footnote w:id="10">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Ludvik Rudolf, 1943, Mala Nedelja; Franc Trstenjak, 1957, Čakova</w:t>
      </w:r>
    </w:p>
  </w:footnote>
  <w:footnote w:id="11">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Marija Lovrec, 1920, Bodislavci</w:t>
      </w:r>
    </w:p>
  </w:footnote>
  <w:footnote w:id="12">
    <w:p w:rsidR="005C7427" w:rsidRDefault="005C7427" w:rsidP="00F54CFF">
      <w:pPr>
        <w:pStyle w:val="Sprotnaopomba-besedilo"/>
      </w:pPr>
      <w:r w:rsidRPr="00741073">
        <w:rPr>
          <w:rStyle w:val="Sprotnaopomba-sklic"/>
          <w:rFonts w:ascii="Times New Roman" w:hAnsi="Times New Roman" w:cs="Times New Roman"/>
        </w:rPr>
        <w:footnoteRef/>
      </w:r>
      <w:r w:rsidRPr="00741073">
        <w:rPr>
          <w:rFonts w:ascii="Times New Roman" w:hAnsi="Times New Roman" w:cs="Times New Roman"/>
        </w:rPr>
        <w:t xml:space="preserve"> Našemljene ženske, ki so imele podobno vlogo kot Miklavž, otroke so obiskovale na predvečer Svete Lucije -13. decembra.</w:t>
      </w:r>
    </w:p>
  </w:footnote>
  <w:footnote w:id="13">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Karel Mlinarič, 1958, Dragotinci</w:t>
      </w:r>
    </w:p>
  </w:footnote>
  <w:footnote w:id="14">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Feliks Kocuvan, 1925, Biserjane</w:t>
      </w:r>
    </w:p>
  </w:footnote>
  <w:footnote w:id="15">
    <w:p w:rsidR="005C7427" w:rsidRDefault="005C7427" w:rsidP="00F54CFF">
      <w:pPr>
        <w:pStyle w:val="Sprotnaopomba-besedilo"/>
      </w:pPr>
      <w:r w:rsidRPr="00741073">
        <w:rPr>
          <w:rStyle w:val="Sprotnaopomba-sklic"/>
          <w:rFonts w:ascii="Times New Roman" w:hAnsi="Times New Roman" w:cs="Times New Roman"/>
        </w:rPr>
        <w:footnoteRef/>
      </w:r>
      <w:r w:rsidRPr="00741073">
        <w:rPr>
          <w:rFonts w:ascii="Times New Roman" w:hAnsi="Times New Roman" w:cs="Times New Roman"/>
        </w:rPr>
        <w:t xml:space="preserve"> Alojz Štuhec, 1943, Bolehnečici</w:t>
      </w:r>
    </w:p>
  </w:footnote>
  <w:footnote w:id="16">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Franc Trstenjak, 1957, Čakova</w:t>
      </w:r>
    </w:p>
  </w:footnote>
  <w:footnote w:id="17">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Tudi Kociper navaja podoben primer pri določevanju mej: »o</w:t>
      </w:r>
      <w:r w:rsidRPr="00741073">
        <w:rPr>
          <w:rFonts w:ascii="Times New Roman" w:hAnsi="Times New Roman" w:cs="Times New Roman"/>
          <w:i/>
        </w:rPr>
        <w:t xml:space="preserve">hranjen pa je še spomin na </w:t>
      </w:r>
      <w:proofErr w:type="spellStart"/>
      <w:r w:rsidRPr="00741073">
        <w:rPr>
          <w:rFonts w:ascii="Times New Roman" w:hAnsi="Times New Roman" w:cs="Times New Roman"/>
          <w:i/>
        </w:rPr>
        <w:t>uhljanje</w:t>
      </w:r>
      <w:proofErr w:type="spellEnd"/>
      <w:r w:rsidRPr="00741073">
        <w:rPr>
          <w:rFonts w:ascii="Times New Roman" w:hAnsi="Times New Roman" w:cs="Times New Roman"/>
          <w:i/>
        </w:rPr>
        <w:t xml:space="preserve"> pri postavljanju mejnikov, oziroma določevanju meje</w:t>
      </w:r>
      <w:r w:rsidRPr="00741073">
        <w:rPr>
          <w:rFonts w:ascii="Times New Roman" w:hAnsi="Times New Roman" w:cs="Times New Roman"/>
        </w:rPr>
        <w:t>«</w:t>
      </w:r>
      <w:r>
        <w:rPr>
          <w:rFonts w:ascii="Times New Roman" w:hAnsi="Times New Roman" w:cs="Times New Roman"/>
        </w:rPr>
        <w:t xml:space="preserve"> </w:t>
      </w:r>
      <w:r w:rsidRPr="00741073">
        <w:rPr>
          <w:rFonts w:ascii="Times New Roman" w:hAnsi="Times New Roman" w:cs="Times New Roman"/>
        </w:rPr>
        <w:t xml:space="preserve">(Kociper 1940:  54). </w:t>
      </w:r>
    </w:p>
  </w:footnote>
  <w:footnote w:id="18">
    <w:p w:rsidR="005C7427" w:rsidRDefault="005C7427" w:rsidP="00F54CFF">
      <w:pPr>
        <w:pStyle w:val="Sprotnaopomba-besedilo"/>
      </w:pPr>
      <w:r w:rsidRPr="00741073">
        <w:rPr>
          <w:rStyle w:val="Sprotnaopomba-sklic"/>
          <w:rFonts w:ascii="Times New Roman" w:hAnsi="Times New Roman" w:cs="Times New Roman"/>
        </w:rPr>
        <w:footnoteRef/>
      </w:r>
      <w:r w:rsidRPr="00741073">
        <w:rPr>
          <w:rFonts w:ascii="Times New Roman" w:hAnsi="Times New Roman" w:cs="Times New Roman"/>
        </w:rPr>
        <w:t xml:space="preserve"> Franc </w:t>
      </w:r>
      <w:proofErr w:type="spellStart"/>
      <w:r w:rsidRPr="00741073">
        <w:rPr>
          <w:rFonts w:ascii="Times New Roman" w:hAnsi="Times New Roman" w:cs="Times New Roman"/>
        </w:rPr>
        <w:t>Lančič</w:t>
      </w:r>
      <w:proofErr w:type="spellEnd"/>
      <w:r w:rsidRPr="00741073">
        <w:rPr>
          <w:rFonts w:ascii="Times New Roman" w:hAnsi="Times New Roman" w:cs="Times New Roman"/>
        </w:rPr>
        <w:t>, 1943, Jamna</w:t>
      </w:r>
    </w:p>
  </w:footnote>
  <w:footnote w:id="19">
    <w:p w:rsidR="005C7427" w:rsidRDefault="005C7427" w:rsidP="00F54CFF">
      <w:pPr>
        <w:pStyle w:val="Sprotnaopomba-besedilo"/>
      </w:pPr>
      <w:r>
        <w:rPr>
          <w:rStyle w:val="Sprotnaopomba-sklic"/>
        </w:rPr>
        <w:footnoteRef/>
      </w:r>
      <w:r>
        <w:t xml:space="preserve"> </w:t>
      </w:r>
      <w:r w:rsidRPr="00F61D70">
        <w:rPr>
          <w:rFonts w:ascii="Times New Roman" w:hAnsi="Times New Roman" w:cs="Times New Roman"/>
        </w:rPr>
        <w:t xml:space="preserve">Elizabeta Murkovič, </w:t>
      </w:r>
      <w:proofErr w:type="spellStart"/>
      <w:r w:rsidRPr="00F61D70">
        <w:rPr>
          <w:rFonts w:ascii="Times New Roman" w:hAnsi="Times New Roman" w:cs="Times New Roman"/>
        </w:rPr>
        <w:t>vulgo</w:t>
      </w:r>
      <w:proofErr w:type="spellEnd"/>
      <w:r w:rsidRPr="00F61D70">
        <w:rPr>
          <w:rFonts w:ascii="Times New Roman" w:hAnsi="Times New Roman" w:cs="Times New Roman"/>
        </w:rPr>
        <w:t xml:space="preserve"> </w:t>
      </w:r>
      <w:proofErr w:type="spellStart"/>
      <w:r w:rsidRPr="00F61D70">
        <w:rPr>
          <w:rFonts w:ascii="Times New Roman" w:hAnsi="Times New Roman" w:cs="Times New Roman"/>
        </w:rPr>
        <w:t>Krámarova</w:t>
      </w:r>
      <w:proofErr w:type="spellEnd"/>
      <w:r w:rsidRPr="00F61D70">
        <w:rPr>
          <w:rFonts w:ascii="Times New Roman" w:hAnsi="Times New Roman" w:cs="Times New Roman"/>
        </w:rPr>
        <w:t xml:space="preserve"> Lizika, rojena 1924 v Savcih, Bodislavci 19</w:t>
      </w:r>
    </w:p>
  </w:footnote>
  <w:footnote w:id="20">
    <w:p w:rsidR="005C7427" w:rsidRDefault="005C7427" w:rsidP="00F54CFF">
      <w:pPr>
        <w:pStyle w:val="Sprotnaopomba-besedilo"/>
      </w:pPr>
      <w:r>
        <w:rPr>
          <w:rStyle w:val="Sprotnaopomba-sklic"/>
        </w:rPr>
        <w:footnoteRef/>
      </w:r>
      <w:r>
        <w:t xml:space="preserve"> </w:t>
      </w:r>
      <w:r w:rsidRPr="00894434">
        <w:rPr>
          <w:rFonts w:ascii="Times New Roman" w:hAnsi="Times New Roman" w:cs="Times New Roman"/>
        </w:rPr>
        <w:t xml:space="preserve">Podobnost zasledimo na Murskem polju, ko so do začetka 20. </w:t>
      </w:r>
      <w:r>
        <w:rPr>
          <w:rFonts w:ascii="Times New Roman" w:hAnsi="Times New Roman" w:cs="Times New Roman"/>
        </w:rPr>
        <w:t>stoletja</w:t>
      </w:r>
      <w:r w:rsidRPr="00894434">
        <w:rPr>
          <w:rFonts w:ascii="Times New Roman" w:hAnsi="Times New Roman" w:cs="Times New Roman"/>
        </w:rPr>
        <w:t xml:space="preserve"> župane volili na dan nedolžnih otročičev, 28. decembra</w:t>
      </w:r>
    </w:p>
  </w:footnote>
  <w:footnote w:id="21">
    <w:p w:rsidR="005C7427" w:rsidRPr="003D3707" w:rsidRDefault="005C7427" w:rsidP="00F54CFF">
      <w:pPr>
        <w:pStyle w:val="Sprotnaopomba-besedilo"/>
        <w:rPr>
          <w:rFonts w:ascii="Times New Roman" w:hAnsi="Times New Roman" w:cs="Times New Roman"/>
        </w:rPr>
      </w:pPr>
      <w:r w:rsidRPr="003D3707">
        <w:rPr>
          <w:rStyle w:val="Sprotnaopomba-sklic"/>
          <w:rFonts w:ascii="Times New Roman" w:hAnsi="Times New Roman" w:cs="Times New Roman"/>
        </w:rPr>
        <w:footnoteRef/>
      </w:r>
      <w:r w:rsidRPr="003D3707">
        <w:rPr>
          <w:rFonts w:ascii="Times New Roman" w:hAnsi="Times New Roman" w:cs="Times New Roman"/>
        </w:rPr>
        <w:t xml:space="preserve"> </w:t>
      </w:r>
      <w:proofErr w:type="spellStart"/>
      <w:r w:rsidRPr="003D3707">
        <w:rPr>
          <w:rFonts w:ascii="Times New Roman" w:hAnsi="Times New Roman" w:cs="Times New Roman"/>
        </w:rPr>
        <w:t>Štirka</w:t>
      </w:r>
      <w:proofErr w:type="spellEnd"/>
      <w:r w:rsidRPr="003D3707">
        <w:rPr>
          <w:rFonts w:ascii="Times New Roman" w:hAnsi="Times New Roman" w:cs="Times New Roman"/>
        </w:rPr>
        <w:t xml:space="preserve"> ali </w:t>
      </w:r>
      <w:proofErr w:type="spellStart"/>
      <w:r w:rsidRPr="003D3707">
        <w:rPr>
          <w:rFonts w:ascii="Times New Roman" w:hAnsi="Times New Roman" w:cs="Times New Roman"/>
        </w:rPr>
        <w:t>štrjak</w:t>
      </w:r>
      <w:proofErr w:type="spellEnd"/>
      <w:r w:rsidRPr="003D3707">
        <w:rPr>
          <w:rFonts w:ascii="Times New Roman" w:hAnsi="Times New Roman" w:cs="Times New Roman"/>
        </w:rPr>
        <w:t xml:space="preserve"> – sod</w:t>
      </w:r>
      <w:r>
        <w:rPr>
          <w:rFonts w:ascii="Times New Roman" w:hAnsi="Times New Roman" w:cs="Times New Roman"/>
        </w:rPr>
        <w:t>,</w:t>
      </w:r>
      <w:r w:rsidRPr="003D3707">
        <w:rPr>
          <w:rFonts w:ascii="Times New Roman" w:hAnsi="Times New Roman" w:cs="Times New Roman"/>
        </w:rPr>
        <w:t xml:space="preserve"> ki drži okrog</w:t>
      </w:r>
      <w:r>
        <w:rPr>
          <w:rFonts w:ascii="Times New Roman" w:hAnsi="Times New Roman" w:cs="Times New Roman"/>
        </w:rPr>
        <w:t xml:space="preserve"> </w:t>
      </w:r>
      <w:r w:rsidRPr="003D3707">
        <w:rPr>
          <w:rFonts w:ascii="Times New Roman" w:hAnsi="Times New Roman" w:cs="Times New Roman"/>
        </w:rPr>
        <w:t>150 litrov</w:t>
      </w:r>
    </w:p>
  </w:footnote>
  <w:footnote w:id="22">
    <w:p w:rsidR="005C7427" w:rsidRPr="00570375" w:rsidRDefault="005C7427" w:rsidP="00F54CFF">
      <w:pPr>
        <w:pStyle w:val="Sprotnaopomba-besedilo"/>
        <w:rPr>
          <w:rFonts w:ascii="Times New Roman" w:hAnsi="Times New Roman" w:cs="Times New Roman"/>
        </w:rPr>
      </w:pPr>
      <w:r w:rsidRPr="00570375">
        <w:rPr>
          <w:rStyle w:val="Sprotnaopomba-sklic"/>
          <w:rFonts w:ascii="Times New Roman" w:hAnsi="Times New Roman" w:cs="Times New Roman"/>
        </w:rPr>
        <w:footnoteRef/>
      </w:r>
      <w:r w:rsidRPr="00570375">
        <w:rPr>
          <w:rFonts w:ascii="Times New Roman" w:hAnsi="Times New Roman" w:cs="Times New Roman"/>
        </w:rPr>
        <w:t xml:space="preserve"> Polovnjak – gre za staro dunajsko </w:t>
      </w:r>
      <w:r>
        <w:rPr>
          <w:rFonts w:ascii="Times New Roman" w:hAnsi="Times New Roman" w:cs="Times New Roman"/>
        </w:rPr>
        <w:t xml:space="preserve">prostorninsko </w:t>
      </w:r>
      <w:r w:rsidRPr="00570375">
        <w:rPr>
          <w:rFonts w:ascii="Times New Roman" w:hAnsi="Times New Roman" w:cs="Times New Roman"/>
        </w:rPr>
        <w:t>mero, ki zajema 5 veder ali 282,945 litra (Gojčič 2010: 4)</w:t>
      </w:r>
    </w:p>
  </w:footnote>
  <w:footnote w:id="23">
    <w:p w:rsidR="005C7427" w:rsidRPr="004C17FD" w:rsidRDefault="005C7427" w:rsidP="00F54CFF">
      <w:pPr>
        <w:pStyle w:val="Sprotnaopomba-besedilo"/>
        <w:rPr>
          <w:rFonts w:ascii="Times New Roman" w:hAnsi="Times New Roman" w:cs="Times New Roman"/>
        </w:rPr>
      </w:pPr>
      <w:r w:rsidRPr="004C17FD">
        <w:rPr>
          <w:rStyle w:val="Sprotnaopomba-sklic"/>
          <w:rFonts w:ascii="Times New Roman" w:hAnsi="Times New Roman" w:cs="Times New Roman"/>
        </w:rPr>
        <w:footnoteRef/>
      </w:r>
      <w:r>
        <w:rPr>
          <w:rFonts w:ascii="Times New Roman" w:hAnsi="Times New Roman" w:cs="Times New Roman"/>
        </w:rPr>
        <w:t xml:space="preserve"> </w:t>
      </w:r>
      <w:proofErr w:type="spellStart"/>
      <w:r>
        <w:rPr>
          <w:rFonts w:ascii="Times New Roman" w:hAnsi="Times New Roman" w:cs="Times New Roman"/>
        </w:rPr>
        <w:t>j</w:t>
      </w:r>
      <w:r w:rsidRPr="004C17FD">
        <w:rPr>
          <w:rFonts w:ascii="Times New Roman" w:hAnsi="Times New Roman" w:cs="Times New Roman"/>
        </w:rPr>
        <w:t>énka</w:t>
      </w:r>
      <w:proofErr w:type="spellEnd"/>
      <w:r w:rsidRPr="004C17FD">
        <w:rPr>
          <w:rFonts w:ascii="Times New Roman" w:hAnsi="Times New Roman" w:cs="Times New Roman"/>
        </w:rPr>
        <w:t xml:space="preserve"> – žensko krilo</w:t>
      </w:r>
    </w:p>
  </w:footnote>
  <w:footnote w:id="24">
    <w:p w:rsidR="005C7427" w:rsidRPr="004C17FD" w:rsidRDefault="005C7427" w:rsidP="00F54CFF">
      <w:pPr>
        <w:pStyle w:val="Sprotnaopomba-besedilo"/>
        <w:rPr>
          <w:rFonts w:ascii="Times New Roman" w:hAnsi="Times New Roman" w:cs="Times New Roman"/>
        </w:rPr>
      </w:pPr>
      <w:r w:rsidRPr="004C17FD">
        <w:rPr>
          <w:rStyle w:val="Sprotnaopomba-sklic"/>
          <w:rFonts w:ascii="Times New Roman" w:hAnsi="Times New Roman" w:cs="Times New Roman"/>
        </w:rPr>
        <w:footnoteRef/>
      </w:r>
      <w:r w:rsidRPr="004C17FD">
        <w:rPr>
          <w:rFonts w:ascii="Times New Roman" w:hAnsi="Times New Roman" w:cs="Times New Roman"/>
        </w:rPr>
        <w:t xml:space="preserve"> Feliks Kocuvan, </w:t>
      </w:r>
      <w:proofErr w:type="spellStart"/>
      <w:r w:rsidRPr="004C17FD">
        <w:rPr>
          <w:rFonts w:ascii="Times New Roman" w:hAnsi="Times New Roman" w:cs="Times New Roman"/>
        </w:rPr>
        <w:t>vulgo</w:t>
      </w:r>
      <w:proofErr w:type="spellEnd"/>
      <w:r w:rsidRPr="004C17FD">
        <w:rPr>
          <w:rFonts w:ascii="Times New Roman" w:hAnsi="Times New Roman" w:cs="Times New Roman"/>
        </w:rPr>
        <w:t xml:space="preserve"> </w:t>
      </w:r>
      <w:proofErr w:type="spellStart"/>
      <w:r w:rsidRPr="004C17FD">
        <w:rPr>
          <w:rFonts w:ascii="Times New Roman" w:hAnsi="Times New Roman" w:cs="Times New Roman"/>
        </w:rPr>
        <w:t>Bajsekov</w:t>
      </w:r>
      <w:proofErr w:type="spellEnd"/>
      <w:r w:rsidRPr="004C17FD">
        <w:rPr>
          <w:rFonts w:ascii="Times New Roman" w:hAnsi="Times New Roman" w:cs="Times New Roman"/>
        </w:rPr>
        <w:t xml:space="preserve"> Feliks, rojen 1925, Biserjane</w:t>
      </w:r>
    </w:p>
  </w:footnote>
  <w:footnote w:id="25">
    <w:p w:rsidR="005C7427" w:rsidRDefault="005C7427" w:rsidP="00F54CFF">
      <w:pPr>
        <w:pStyle w:val="Sprotnaopomba-besedilo"/>
      </w:pPr>
      <w:r>
        <w:rPr>
          <w:rStyle w:val="Sprotnaopomba-sklic"/>
        </w:rPr>
        <w:footnoteRef/>
      </w:r>
      <w:r>
        <w:t xml:space="preserve"> </w:t>
      </w:r>
      <w:r w:rsidRPr="004C17FD">
        <w:rPr>
          <w:rFonts w:ascii="Times New Roman" w:hAnsi="Times New Roman" w:cs="Times New Roman"/>
        </w:rPr>
        <w:t xml:space="preserve">v letu 2013 je potekal 143. biserjanski </w:t>
      </w:r>
      <w:proofErr w:type="spellStart"/>
      <w:r w:rsidRPr="004C17FD">
        <w:rPr>
          <w:rFonts w:ascii="Times New Roman" w:hAnsi="Times New Roman" w:cs="Times New Roman"/>
        </w:rPr>
        <w:t>štrjak</w:t>
      </w:r>
      <w:proofErr w:type="spellEnd"/>
    </w:p>
  </w:footnote>
  <w:footnote w:id="26">
    <w:p w:rsidR="005C7427" w:rsidRDefault="005C7427" w:rsidP="00F54CFF">
      <w:pPr>
        <w:pStyle w:val="Sprotnaopomba-besedilo"/>
      </w:pPr>
      <w:r>
        <w:rPr>
          <w:rStyle w:val="Sprotnaopomba-sklic"/>
        </w:rPr>
        <w:footnoteRef/>
      </w:r>
      <w:r>
        <w:t xml:space="preserve"> </w:t>
      </w:r>
      <w:r w:rsidRPr="00513819">
        <w:rPr>
          <w:rFonts w:ascii="Times New Roman" w:hAnsi="Times New Roman" w:cs="Times New Roman"/>
        </w:rPr>
        <w:t xml:space="preserve">Feliks Kocuvan, </w:t>
      </w:r>
      <w:proofErr w:type="spellStart"/>
      <w:r w:rsidRPr="00513819">
        <w:rPr>
          <w:rFonts w:ascii="Times New Roman" w:hAnsi="Times New Roman" w:cs="Times New Roman"/>
        </w:rPr>
        <w:t>vulgo</w:t>
      </w:r>
      <w:proofErr w:type="spellEnd"/>
      <w:r w:rsidRPr="00513819">
        <w:rPr>
          <w:rFonts w:ascii="Times New Roman" w:hAnsi="Times New Roman" w:cs="Times New Roman"/>
        </w:rPr>
        <w:t xml:space="preserve"> </w:t>
      </w:r>
      <w:proofErr w:type="spellStart"/>
      <w:r w:rsidRPr="00513819">
        <w:rPr>
          <w:rFonts w:ascii="Times New Roman" w:hAnsi="Times New Roman" w:cs="Times New Roman"/>
        </w:rPr>
        <w:t>Bajsovi</w:t>
      </w:r>
      <w:proofErr w:type="spellEnd"/>
      <w:r w:rsidRPr="00513819">
        <w:rPr>
          <w:rFonts w:ascii="Times New Roman" w:hAnsi="Times New Roman" w:cs="Times New Roman"/>
        </w:rPr>
        <w:t>, rojen 1925, Biserjane</w:t>
      </w:r>
      <w:r>
        <w:rPr>
          <w:rFonts w:ascii="Times New Roman" w:hAnsi="Times New Roman" w:cs="Times New Roman"/>
        </w:rPr>
        <w:br/>
        <w:t xml:space="preserve">    Breda Žunič, </w:t>
      </w:r>
      <w:proofErr w:type="spellStart"/>
      <w:r>
        <w:rPr>
          <w:rFonts w:ascii="Times New Roman" w:hAnsi="Times New Roman" w:cs="Times New Roman"/>
        </w:rPr>
        <w:t>vulgo</w:t>
      </w:r>
      <w:proofErr w:type="spellEnd"/>
      <w:r>
        <w:rPr>
          <w:rFonts w:ascii="Times New Roman" w:hAnsi="Times New Roman" w:cs="Times New Roman"/>
        </w:rPr>
        <w:t xml:space="preserve"> </w:t>
      </w:r>
      <w:proofErr w:type="spellStart"/>
      <w:r>
        <w:rPr>
          <w:rFonts w:ascii="Times New Roman" w:hAnsi="Times New Roman" w:cs="Times New Roman"/>
        </w:rPr>
        <w:t>Kovačovi</w:t>
      </w:r>
      <w:proofErr w:type="spellEnd"/>
      <w:r w:rsidRPr="008E0E15">
        <w:rPr>
          <w:rFonts w:ascii="Times New Roman" w:hAnsi="Times New Roman" w:cs="Times New Roman"/>
        </w:rPr>
        <w:t>, rojena 1965, Bolehnečici</w:t>
      </w:r>
    </w:p>
    <w:p w:rsidR="005C7427" w:rsidRDefault="005C7427" w:rsidP="00F54CFF">
      <w:pPr>
        <w:pStyle w:val="Sprotnaopomba-besedilo"/>
      </w:pPr>
    </w:p>
  </w:footnote>
  <w:footnote w:id="27">
    <w:p w:rsidR="005C7427" w:rsidRDefault="005C7427" w:rsidP="00F54CFF">
      <w:pPr>
        <w:pStyle w:val="Sprotnaopomba-besedilo"/>
      </w:pPr>
      <w:r>
        <w:rPr>
          <w:rStyle w:val="Sprotnaopomba-sklic"/>
        </w:rPr>
        <w:footnoteRef/>
      </w:r>
      <w:r>
        <w:t xml:space="preserve"> </w:t>
      </w:r>
      <w:r w:rsidRPr="000C416A">
        <w:rPr>
          <w:rFonts w:ascii="Times New Roman" w:hAnsi="Times New Roman" w:cs="Times New Roman"/>
        </w:rPr>
        <w:t>Leta 2013 je prispevek znašal 15€ na družino</w:t>
      </w:r>
    </w:p>
  </w:footnote>
  <w:footnote w:id="28">
    <w:p w:rsidR="005C7427" w:rsidRDefault="005C7427" w:rsidP="00F54CFF">
      <w:pPr>
        <w:pStyle w:val="Sprotnaopomba-besedilo"/>
      </w:pPr>
      <w:r>
        <w:rPr>
          <w:rStyle w:val="Sprotnaopomba-sklic"/>
        </w:rPr>
        <w:footnoteRef/>
      </w:r>
      <w:r>
        <w:t xml:space="preserve"> </w:t>
      </w:r>
      <w:r w:rsidRPr="009D3868">
        <w:rPr>
          <w:rFonts w:ascii="Times New Roman" w:hAnsi="Times New Roman" w:cs="Times New Roman"/>
        </w:rPr>
        <w:t xml:space="preserve">Alojz Štuhec, </w:t>
      </w:r>
      <w:proofErr w:type="spellStart"/>
      <w:r w:rsidRPr="009D3868">
        <w:rPr>
          <w:rFonts w:ascii="Times New Roman" w:hAnsi="Times New Roman" w:cs="Times New Roman"/>
        </w:rPr>
        <w:t>vulgo</w:t>
      </w:r>
      <w:proofErr w:type="spellEnd"/>
      <w:r w:rsidRPr="009D3868">
        <w:rPr>
          <w:rFonts w:ascii="Times New Roman" w:hAnsi="Times New Roman" w:cs="Times New Roman"/>
        </w:rPr>
        <w:t xml:space="preserve"> </w:t>
      </w:r>
      <w:proofErr w:type="spellStart"/>
      <w:r w:rsidRPr="009D3868">
        <w:rPr>
          <w:rFonts w:ascii="Times New Roman" w:hAnsi="Times New Roman" w:cs="Times New Roman"/>
        </w:rPr>
        <w:t>Žóbotov</w:t>
      </w:r>
      <w:proofErr w:type="spellEnd"/>
      <w:r w:rsidRPr="009D3868">
        <w:rPr>
          <w:rFonts w:ascii="Times New Roman" w:hAnsi="Times New Roman" w:cs="Times New Roman"/>
        </w:rPr>
        <w:t xml:space="preserve"> </w:t>
      </w:r>
      <w:proofErr w:type="spellStart"/>
      <w:r w:rsidRPr="009D3868">
        <w:rPr>
          <w:rFonts w:ascii="Times New Roman" w:hAnsi="Times New Roman" w:cs="Times New Roman"/>
        </w:rPr>
        <w:t>Lujzek</w:t>
      </w:r>
      <w:proofErr w:type="spellEnd"/>
      <w:r w:rsidRPr="009D3868">
        <w:rPr>
          <w:rFonts w:ascii="Times New Roman" w:hAnsi="Times New Roman" w:cs="Times New Roman"/>
        </w:rPr>
        <w:t>, rojen 1943, Bolehnečici</w:t>
      </w:r>
    </w:p>
  </w:footnote>
  <w:footnote w:id="29">
    <w:p w:rsidR="005C7427" w:rsidRDefault="005C7427" w:rsidP="00F54CFF">
      <w:pPr>
        <w:pStyle w:val="Sprotnaopomba-besedilo"/>
      </w:pPr>
      <w:r>
        <w:rPr>
          <w:rStyle w:val="Sprotnaopomba-sklic"/>
        </w:rPr>
        <w:footnoteRef/>
      </w:r>
      <w:r>
        <w:t xml:space="preserve"> </w:t>
      </w:r>
      <w:r>
        <w:rPr>
          <w:rFonts w:ascii="Times New Roman" w:hAnsi="Times New Roman" w:cs="Times New Roman"/>
        </w:rPr>
        <w:t>Isti.</w:t>
      </w:r>
    </w:p>
  </w:footnote>
  <w:footnote w:id="30">
    <w:p w:rsidR="005C7427" w:rsidRPr="00741073" w:rsidRDefault="005C7427" w:rsidP="00F54CFF">
      <w:pPr>
        <w:pStyle w:val="Sprotnaopomba-besedilo"/>
        <w:rPr>
          <w:rFonts w:ascii="Times New Roman" w:hAnsi="Times New Roman" w:cs="Times New Roman"/>
        </w:rPr>
      </w:pPr>
      <w:r w:rsidRPr="00741073">
        <w:rPr>
          <w:rStyle w:val="Sprotnaopomba-sklic"/>
          <w:rFonts w:ascii="Times New Roman" w:hAnsi="Times New Roman" w:cs="Times New Roman"/>
        </w:rPr>
        <w:footnoteRef/>
      </w:r>
      <w:r w:rsidRPr="00741073">
        <w:rPr>
          <w:rFonts w:ascii="Times New Roman" w:hAnsi="Times New Roman" w:cs="Times New Roman"/>
        </w:rPr>
        <w:t xml:space="preserve"> Alojz Štuhec, </w:t>
      </w:r>
      <w:proofErr w:type="spellStart"/>
      <w:r w:rsidRPr="00741073">
        <w:rPr>
          <w:rFonts w:ascii="Times New Roman" w:hAnsi="Times New Roman" w:cs="Times New Roman"/>
        </w:rPr>
        <w:t>vulgo</w:t>
      </w:r>
      <w:proofErr w:type="spellEnd"/>
      <w:r w:rsidRPr="00741073">
        <w:rPr>
          <w:rFonts w:ascii="Times New Roman" w:hAnsi="Times New Roman" w:cs="Times New Roman"/>
        </w:rPr>
        <w:t xml:space="preserve"> </w:t>
      </w:r>
      <w:proofErr w:type="spellStart"/>
      <w:r w:rsidRPr="00741073">
        <w:rPr>
          <w:rFonts w:ascii="Times New Roman" w:hAnsi="Times New Roman" w:cs="Times New Roman"/>
        </w:rPr>
        <w:t>Žóbotov</w:t>
      </w:r>
      <w:proofErr w:type="spellEnd"/>
      <w:r w:rsidRPr="00741073">
        <w:rPr>
          <w:rFonts w:ascii="Times New Roman" w:hAnsi="Times New Roman" w:cs="Times New Roman"/>
        </w:rPr>
        <w:t xml:space="preserve"> </w:t>
      </w:r>
      <w:proofErr w:type="spellStart"/>
      <w:r w:rsidRPr="00741073">
        <w:rPr>
          <w:rFonts w:ascii="Times New Roman" w:hAnsi="Times New Roman" w:cs="Times New Roman"/>
        </w:rPr>
        <w:t>Lujzek</w:t>
      </w:r>
      <w:proofErr w:type="spellEnd"/>
      <w:r w:rsidRPr="00741073">
        <w:rPr>
          <w:rFonts w:ascii="Times New Roman" w:hAnsi="Times New Roman" w:cs="Times New Roman"/>
        </w:rPr>
        <w:t>, rojen 1943, Bolehnečici</w:t>
      </w:r>
    </w:p>
  </w:footnote>
  <w:footnote w:id="31">
    <w:p w:rsidR="005C7427" w:rsidRPr="005C03B1" w:rsidRDefault="005C7427" w:rsidP="00F54CFF">
      <w:pPr>
        <w:pStyle w:val="Sprotnaopomba-besedilo"/>
        <w:rPr>
          <w:rFonts w:ascii="Times New Roman" w:hAnsi="Times New Roman" w:cs="Times New Roman"/>
        </w:rPr>
      </w:pPr>
      <w:r>
        <w:rPr>
          <w:rStyle w:val="Sprotnaopomba-sklic"/>
        </w:rPr>
        <w:footnoteRef/>
      </w:r>
      <w:r>
        <w:t xml:space="preserve"> </w:t>
      </w:r>
      <w:r w:rsidRPr="005C03B1">
        <w:rPr>
          <w:rFonts w:ascii="Times New Roman" w:hAnsi="Times New Roman" w:cs="Times New Roman"/>
        </w:rPr>
        <w:t>Leta 2013 je prispevek znašal 20€ na družino</w:t>
      </w:r>
    </w:p>
  </w:footnote>
  <w:footnote w:id="32">
    <w:p w:rsidR="005C7427" w:rsidRPr="005C03B1" w:rsidRDefault="005C7427" w:rsidP="00F54CFF">
      <w:pPr>
        <w:pStyle w:val="Sprotnaopomba-besedilo"/>
        <w:rPr>
          <w:rFonts w:ascii="Times New Roman" w:hAnsi="Times New Roman" w:cs="Times New Roman"/>
        </w:rPr>
      </w:pPr>
      <w:r w:rsidRPr="005C03B1">
        <w:rPr>
          <w:rStyle w:val="Sprotnaopomba-sklic"/>
          <w:rFonts w:ascii="Times New Roman" w:hAnsi="Times New Roman" w:cs="Times New Roman"/>
        </w:rPr>
        <w:footnoteRef/>
      </w:r>
      <w:r w:rsidRPr="005C03B1">
        <w:rPr>
          <w:rFonts w:ascii="Times New Roman" w:hAnsi="Times New Roman" w:cs="Times New Roman"/>
        </w:rPr>
        <w:t xml:space="preserve"> </w:t>
      </w:r>
      <w:r w:rsidRPr="005C03B1">
        <w:rPr>
          <w:rFonts w:ascii="Times New Roman" w:hAnsi="Times New Roman" w:cs="Times New Roman"/>
        </w:rPr>
        <w:t>Leta 2013 so za vedro zbrali 500€ prispevka, stroškov je bilo za 507</w:t>
      </w:r>
      <w:r>
        <w:rPr>
          <w:rFonts w:ascii="Times New Roman" w:hAnsi="Times New Roman" w:cs="Times New Roman"/>
        </w:rPr>
        <w:t xml:space="preserve"> </w:t>
      </w:r>
      <w:r w:rsidRPr="005C03B1">
        <w:rPr>
          <w:rFonts w:ascii="Times New Roman" w:hAnsi="Times New Roman" w:cs="Times New Roman"/>
        </w:rPr>
        <w:t>€. Predsednik vedre spodbuja, naj se organizatorji držijo okvirov zbranega denarja, ter da naj s pogostitvijo ne gredo preveč na široko.</w:t>
      </w:r>
    </w:p>
  </w:footnote>
  <w:footnote w:id="33">
    <w:p w:rsidR="005C7427" w:rsidRDefault="005C7427" w:rsidP="00F54CFF">
      <w:pPr>
        <w:pStyle w:val="Sprotnaopomba-besedilo"/>
      </w:pPr>
      <w:r w:rsidRPr="005C03B1">
        <w:rPr>
          <w:rStyle w:val="Sprotnaopomba-sklic"/>
          <w:rFonts w:ascii="Times New Roman" w:hAnsi="Times New Roman" w:cs="Times New Roman"/>
        </w:rPr>
        <w:footnoteRef/>
      </w:r>
      <w:r w:rsidRPr="005C03B1">
        <w:rPr>
          <w:rFonts w:ascii="Times New Roman" w:hAnsi="Times New Roman" w:cs="Times New Roman"/>
        </w:rPr>
        <w:t xml:space="preserve"> Leta 2013 se je vedre udeležilo 125 posameznikov (skupaj z gosti)</w:t>
      </w:r>
    </w:p>
  </w:footnote>
  <w:footnote w:id="34">
    <w:p w:rsidR="005C7427" w:rsidRPr="005C03B1" w:rsidRDefault="005C7427" w:rsidP="00F54CFF">
      <w:pPr>
        <w:pStyle w:val="Sprotnaopomba-besedilo"/>
        <w:rPr>
          <w:rFonts w:ascii="Times New Roman" w:hAnsi="Times New Roman" w:cs="Times New Roman"/>
        </w:rPr>
      </w:pPr>
      <w:r w:rsidRPr="005C03B1">
        <w:rPr>
          <w:rStyle w:val="Sprotnaopomba-sklic"/>
          <w:rFonts w:ascii="Times New Roman" w:hAnsi="Times New Roman" w:cs="Times New Roman"/>
        </w:rPr>
        <w:footnoteRef/>
      </w:r>
      <w:r w:rsidRPr="005C03B1">
        <w:rPr>
          <w:rFonts w:ascii="Times New Roman" w:hAnsi="Times New Roman" w:cs="Times New Roman"/>
        </w:rPr>
        <w:t xml:space="preserve"> </w:t>
      </w:r>
      <w:proofErr w:type="spellStart"/>
      <w:r w:rsidRPr="005C03B1">
        <w:rPr>
          <w:rFonts w:ascii="Times New Roman" w:hAnsi="Times New Roman" w:cs="Times New Roman"/>
        </w:rPr>
        <w:t>kajér</w:t>
      </w:r>
      <w:proofErr w:type="spellEnd"/>
      <w:r w:rsidRPr="005C03B1">
        <w:rPr>
          <w:rFonts w:ascii="Times New Roman" w:hAnsi="Times New Roman" w:cs="Times New Roman"/>
        </w:rPr>
        <w:t xml:space="preserve"> – moška popotna torba, iz blaga ali usnja, z dolgim trakom, ki se obesi čez ramo.</w:t>
      </w:r>
    </w:p>
  </w:footnote>
  <w:footnote w:id="35">
    <w:p w:rsidR="005C7427" w:rsidRDefault="005C7427" w:rsidP="00F54CFF">
      <w:pPr>
        <w:pStyle w:val="Sprotnaopomba-besedilo"/>
      </w:pPr>
      <w:r w:rsidRPr="005C03B1">
        <w:rPr>
          <w:rStyle w:val="Sprotnaopomba-sklic"/>
          <w:rFonts w:ascii="Times New Roman" w:hAnsi="Times New Roman" w:cs="Times New Roman"/>
        </w:rPr>
        <w:footnoteRef/>
      </w:r>
      <w:r w:rsidRPr="005C03B1">
        <w:rPr>
          <w:rFonts w:ascii="Times New Roman" w:hAnsi="Times New Roman" w:cs="Times New Roman"/>
        </w:rPr>
        <w:t xml:space="preserve"> </w:t>
      </w:r>
      <w:proofErr w:type="spellStart"/>
      <w:r w:rsidRPr="005C03B1">
        <w:rPr>
          <w:rFonts w:ascii="Times New Roman" w:hAnsi="Times New Roman" w:cs="Times New Roman"/>
        </w:rPr>
        <w:t>Veselca</w:t>
      </w:r>
      <w:proofErr w:type="spellEnd"/>
      <w:r w:rsidRPr="005C03B1">
        <w:rPr>
          <w:rFonts w:ascii="Times New Roman" w:hAnsi="Times New Roman" w:cs="Times New Roman"/>
        </w:rPr>
        <w:t xml:space="preserve"> ali </w:t>
      </w:r>
      <w:proofErr w:type="spellStart"/>
      <w:r w:rsidRPr="005C03B1">
        <w:rPr>
          <w:rFonts w:ascii="Times New Roman" w:hAnsi="Times New Roman" w:cs="Times New Roman"/>
        </w:rPr>
        <w:t>véslica</w:t>
      </w:r>
      <w:proofErr w:type="spellEnd"/>
      <w:r w:rsidRPr="005C03B1">
        <w:rPr>
          <w:rFonts w:ascii="Times New Roman" w:hAnsi="Times New Roman" w:cs="Times New Roman"/>
        </w:rPr>
        <w:t xml:space="preserve"> – pripomoček za v krušno peč, podoben  železni lopatki na dolgem držaju.</w:t>
      </w:r>
    </w:p>
  </w:footnote>
  <w:footnote w:id="36">
    <w:p w:rsidR="005C7427" w:rsidRPr="00454D49" w:rsidRDefault="005C7427" w:rsidP="00F54CFF">
      <w:pPr>
        <w:pStyle w:val="Sprotnaopomba-besedilo"/>
        <w:rPr>
          <w:rFonts w:ascii="Times New Roman" w:hAnsi="Times New Roman" w:cs="Times New Roman"/>
        </w:rPr>
      </w:pPr>
      <w:r w:rsidRPr="00454D49">
        <w:rPr>
          <w:rStyle w:val="Sprotnaopomba-sklic"/>
          <w:rFonts w:ascii="Times New Roman" w:hAnsi="Times New Roman" w:cs="Times New Roman"/>
        </w:rPr>
        <w:footnoteRef/>
      </w:r>
      <w:r w:rsidRPr="00454D49">
        <w:rPr>
          <w:rFonts w:ascii="Times New Roman" w:hAnsi="Times New Roman" w:cs="Times New Roman"/>
        </w:rPr>
        <w:t xml:space="preserve"> Trstenjak Franc, </w:t>
      </w:r>
      <w:proofErr w:type="spellStart"/>
      <w:r w:rsidRPr="00454D49">
        <w:rPr>
          <w:rFonts w:ascii="Times New Roman" w:hAnsi="Times New Roman" w:cs="Times New Roman"/>
        </w:rPr>
        <w:t>vulgo</w:t>
      </w:r>
      <w:proofErr w:type="spellEnd"/>
      <w:r w:rsidRPr="00454D49">
        <w:rPr>
          <w:rFonts w:ascii="Times New Roman" w:hAnsi="Times New Roman" w:cs="Times New Roman"/>
        </w:rPr>
        <w:t xml:space="preserve"> </w:t>
      </w:r>
      <w:proofErr w:type="spellStart"/>
      <w:r w:rsidRPr="00454D49">
        <w:rPr>
          <w:rFonts w:ascii="Times New Roman" w:hAnsi="Times New Roman" w:cs="Times New Roman"/>
        </w:rPr>
        <w:t>Janžov</w:t>
      </w:r>
      <w:proofErr w:type="spellEnd"/>
      <w:r w:rsidRPr="00454D49">
        <w:rPr>
          <w:rFonts w:ascii="Times New Roman" w:hAnsi="Times New Roman" w:cs="Times New Roman"/>
        </w:rPr>
        <w:t xml:space="preserve"> Franc, rojen 1957, Čakova</w:t>
      </w:r>
    </w:p>
  </w:footnote>
  <w:footnote w:id="37">
    <w:p w:rsidR="005C7427" w:rsidRDefault="005C7427" w:rsidP="00F54CFF">
      <w:pPr>
        <w:pStyle w:val="Sprotnaopomba-besedilo"/>
      </w:pPr>
      <w:r>
        <w:rPr>
          <w:rStyle w:val="Sprotnaopomba-sklic"/>
        </w:rPr>
        <w:footnoteRef/>
      </w:r>
      <w:r>
        <w:t xml:space="preserve"> </w:t>
      </w:r>
      <w:r w:rsidRPr="00454D49">
        <w:rPr>
          <w:rFonts w:ascii="Times New Roman" w:hAnsi="Times New Roman" w:cs="Times New Roman"/>
        </w:rPr>
        <w:t xml:space="preserve">Trstenjak Franc, </w:t>
      </w:r>
      <w:proofErr w:type="spellStart"/>
      <w:r w:rsidRPr="00454D49">
        <w:rPr>
          <w:rFonts w:ascii="Times New Roman" w:hAnsi="Times New Roman" w:cs="Times New Roman"/>
        </w:rPr>
        <w:t>vulgo</w:t>
      </w:r>
      <w:proofErr w:type="spellEnd"/>
      <w:r w:rsidRPr="00454D49">
        <w:rPr>
          <w:rFonts w:ascii="Times New Roman" w:hAnsi="Times New Roman" w:cs="Times New Roman"/>
        </w:rPr>
        <w:t xml:space="preserve"> </w:t>
      </w:r>
      <w:proofErr w:type="spellStart"/>
      <w:r w:rsidRPr="00454D49">
        <w:rPr>
          <w:rFonts w:ascii="Times New Roman" w:hAnsi="Times New Roman" w:cs="Times New Roman"/>
        </w:rPr>
        <w:t>Janžov</w:t>
      </w:r>
      <w:proofErr w:type="spellEnd"/>
      <w:r>
        <w:rPr>
          <w:rFonts w:ascii="Times New Roman" w:hAnsi="Times New Roman" w:cs="Times New Roman"/>
        </w:rPr>
        <w:t xml:space="preserve"> Franc, rojen 1957, Čakova</w:t>
      </w:r>
    </w:p>
  </w:footnote>
  <w:footnote w:id="38">
    <w:p w:rsidR="005C7427" w:rsidRPr="003360AB" w:rsidRDefault="005C7427" w:rsidP="00F54CFF">
      <w:pPr>
        <w:pStyle w:val="Sprotnaopomba-besedilo"/>
        <w:rPr>
          <w:rFonts w:ascii="Times New Roman" w:hAnsi="Times New Roman" w:cs="Times New Roman"/>
        </w:rPr>
      </w:pPr>
      <w:r w:rsidRPr="003360AB">
        <w:rPr>
          <w:rStyle w:val="Sprotnaopomba-sklic"/>
          <w:rFonts w:ascii="Times New Roman" w:hAnsi="Times New Roman" w:cs="Times New Roman"/>
        </w:rPr>
        <w:footnoteRef/>
      </w:r>
      <w:r w:rsidRPr="003360AB">
        <w:rPr>
          <w:rFonts w:ascii="Times New Roman" w:hAnsi="Times New Roman" w:cs="Times New Roman"/>
        </w:rPr>
        <w:t xml:space="preserve"> Leta 2013 so praznovali 141. vedro</w:t>
      </w:r>
    </w:p>
  </w:footnote>
  <w:footnote w:id="39">
    <w:p w:rsidR="005C7427" w:rsidRPr="009D3F96" w:rsidRDefault="005C7427" w:rsidP="00F54CFF">
      <w:pPr>
        <w:pStyle w:val="Sprotnaopomba-besedilo"/>
        <w:rPr>
          <w:rFonts w:ascii="Times New Roman" w:hAnsi="Times New Roman" w:cs="Times New Roman"/>
        </w:rPr>
      </w:pPr>
      <w:r w:rsidRPr="009D3F96">
        <w:rPr>
          <w:rStyle w:val="Sprotnaopomba-sklic"/>
          <w:rFonts w:ascii="Times New Roman" w:hAnsi="Times New Roman" w:cs="Times New Roman"/>
        </w:rPr>
        <w:footnoteRef/>
      </w:r>
      <w:r w:rsidRPr="009D3F96">
        <w:rPr>
          <w:rFonts w:ascii="Times New Roman" w:hAnsi="Times New Roman" w:cs="Times New Roman"/>
        </w:rPr>
        <w:t xml:space="preserve"> Po pripovedovanju starejših</w:t>
      </w:r>
      <w:r>
        <w:rPr>
          <w:rFonts w:ascii="Times New Roman" w:hAnsi="Times New Roman" w:cs="Times New Roman"/>
        </w:rPr>
        <w:t xml:space="preserve"> </w:t>
      </w:r>
      <w:r w:rsidRPr="009D3F96">
        <w:rPr>
          <w:rFonts w:ascii="Times New Roman" w:hAnsi="Times New Roman" w:cs="Times New Roman"/>
        </w:rPr>
        <w:t xml:space="preserve"> naj bi okrog leta 1955 prišlo na vedro 36 mask iz drugih vasi, tako da so celo </w:t>
      </w:r>
      <w:r w:rsidRPr="009D3F96">
        <w:rPr>
          <w:rFonts w:ascii="Times New Roman" w:hAnsi="Times New Roman" w:cs="Times New Roman"/>
          <w:i/>
        </w:rPr>
        <w:t xml:space="preserve">veški </w:t>
      </w:r>
      <w:r w:rsidRPr="009D3F96">
        <w:rPr>
          <w:rFonts w:ascii="Times New Roman" w:hAnsi="Times New Roman" w:cs="Times New Roman"/>
        </w:rPr>
        <w:t xml:space="preserve">(vaški, vaščani Čakove) morali za nekaj časa zapustiti hišo, da so lahko zaplesale vse maske.  </w:t>
      </w:r>
    </w:p>
  </w:footnote>
  <w:footnote w:id="40">
    <w:p w:rsidR="005C7427" w:rsidRPr="009D3F96" w:rsidRDefault="005C7427" w:rsidP="00F54CFF">
      <w:pPr>
        <w:pStyle w:val="Sprotnaopomba-besedilo"/>
        <w:rPr>
          <w:rFonts w:ascii="Times New Roman" w:hAnsi="Times New Roman" w:cs="Times New Roman"/>
        </w:rPr>
      </w:pPr>
      <w:r w:rsidRPr="009D3F96">
        <w:rPr>
          <w:rStyle w:val="Sprotnaopomba-sklic"/>
          <w:rFonts w:ascii="Times New Roman" w:hAnsi="Times New Roman" w:cs="Times New Roman"/>
        </w:rPr>
        <w:footnoteRef/>
      </w:r>
      <w:r w:rsidRPr="009D3F96">
        <w:rPr>
          <w:rFonts w:ascii="Times New Roman" w:hAnsi="Times New Roman" w:cs="Times New Roman"/>
        </w:rPr>
        <w:t xml:space="preserve"> Prleški </w:t>
      </w:r>
      <w:proofErr w:type="spellStart"/>
      <w:r w:rsidRPr="009D3F96">
        <w:rPr>
          <w:rFonts w:ascii="Times New Roman" w:hAnsi="Times New Roman" w:cs="Times New Roman"/>
          <w:i/>
        </w:rPr>
        <w:t>pozafčini</w:t>
      </w:r>
      <w:proofErr w:type="spellEnd"/>
      <w:r w:rsidRPr="009D3F96">
        <w:rPr>
          <w:rFonts w:ascii="Times New Roman" w:hAnsi="Times New Roman" w:cs="Times New Roman"/>
        </w:rPr>
        <w:t xml:space="preserve"> se nekoliko razlikujejo od prekmurskih </w:t>
      </w:r>
      <w:proofErr w:type="spellStart"/>
      <w:r w:rsidRPr="009D3F96">
        <w:rPr>
          <w:rFonts w:ascii="Times New Roman" w:hAnsi="Times New Roman" w:cs="Times New Roman"/>
          <w:i/>
        </w:rPr>
        <w:t>pozvačinov</w:t>
      </w:r>
      <w:proofErr w:type="spellEnd"/>
      <w:r w:rsidRPr="009D3F96">
        <w:rPr>
          <w:rFonts w:ascii="Times New Roman" w:hAnsi="Times New Roman" w:cs="Times New Roman"/>
        </w:rPr>
        <w:t xml:space="preserve">. </w:t>
      </w:r>
    </w:p>
  </w:footnote>
  <w:footnote w:id="41">
    <w:p w:rsidR="005C7427" w:rsidRDefault="005C7427" w:rsidP="00F54CFF">
      <w:pPr>
        <w:pStyle w:val="Sprotnaopomba-besedilo"/>
      </w:pPr>
      <w:r w:rsidRPr="009D3F96">
        <w:rPr>
          <w:rStyle w:val="Sprotnaopomba-sklic"/>
          <w:rFonts w:ascii="Times New Roman" w:hAnsi="Times New Roman" w:cs="Times New Roman"/>
        </w:rPr>
        <w:footnoteRef/>
      </w:r>
      <w:r w:rsidRPr="009D3F96">
        <w:rPr>
          <w:rFonts w:ascii="Times New Roman" w:hAnsi="Times New Roman" w:cs="Times New Roman"/>
        </w:rPr>
        <w:t xml:space="preserve"> Prispevek »za </w:t>
      </w:r>
      <w:proofErr w:type="spellStart"/>
      <w:r w:rsidRPr="009D3F96">
        <w:rPr>
          <w:rFonts w:ascii="Times New Roman" w:hAnsi="Times New Roman" w:cs="Times New Roman"/>
        </w:rPr>
        <w:t>čik</w:t>
      </w:r>
      <w:proofErr w:type="spellEnd"/>
      <w:r w:rsidRPr="009D3F96">
        <w:rPr>
          <w:rFonts w:ascii="Times New Roman" w:hAnsi="Times New Roman" w:cs="Times New Roman"/>
        </w:rPr>
        <w:t>« znaša približno 5 € na družino</w:t>
      </w:r>
    </w:p>
  </w:footnote>
  <w:footnote w:id="42">
    <w:p w:rsidR="005C7427" w:rsidRPr="00A05290" w:rsidRDefault="005C7427" w:rsidP="00F54CFF">
      <w:pPr>
        <w:pStyle w:val="Sprotnaopomba-besedilo"/>
        <w:rPr>
          <w:rFonts w:ascii="Times New Roman" w:hAnsi="Times New Roman" w:cs="Times New Roman"/>
        </w:rPr>
      </w:pPr>
      <w:r>
        <w:rPr>
          <w:rStyle w:val="Sprotnaopomba-sklic"/>
        </w:rPr>
        <w:footnoteRef/>
      </w:r>
      <w:r>
        <w:t xml:space="preserve"> </w:t>
      </w:r>
      <w:r w:rsidRPr="00A05290">
        <w:rPr>
          <w:rFonts w:ascii="Times New Roman" w:hAnsi="Times New Roman" w:cs="Times New Roman"/>
        </w:rPr>
        <w:t>Kapun Franjo, 1965, Berkovci</w:t>
      </w:r>
    </w:p>
  </w:footnote>
  <w:footnote w:id="43">
    <w:p w:rsidR="005C7427" w:rsidRDefault="005C7427" w:rsidP="00F54CFF">
      <w:pPr>
        <w:pStyle w:val="Sprotnaopomba-besedilo"/>
      </w:pPr>
      <w:r w:rsidRPr="00A05290">
        <w:rPr>
          <w:rStyle w:val="Sprotnaopomba-sklic"/>
          <w:rFonts w:ascii="Times New Roman" w:hAnsi="Times New Roman" w:cs="Times New Roman"/>
        </w:rPr>
        <w:footnoteRef/>
      </w:r>
      <w:r w:rsidRPr="00A05290">
        <w:rPr>
          <w:rFonts w:ascii="Times New Roman" w:hAnsi="Times New Roman" w:cs="Times New Roman"/>
        </w:rPr>
        <w:t xml:space="preserve"> Takšna kazen je v preteklem letu znašala 10€</w:t>
      </w:r>
    </w:p>
  </w:footnote>
  <w:footnote w:id="44">
    <w:p w:rsidR="005C7427" w:rsidRPr="008402C1" w:rsidRDefault="005C7427" w:rsidP="00F54CFF">
      <w:pPr>
        <w:pStyle w:val="Sprotnaopomba-besedilo"/>
        <w:rPr>
          <w:rFonts w:ascii="Times New Roman" w:hAnsi="Times New Roman" w:cs="Times New Roman"/>
        </w:rPr>
      </w:pPr>
      <w:r w:rsidRPr="008402C1">
        <w:rPr>
          <w:rStyle w:val="Sprotnaopomba-sklic"/>
          <w:rFonts w:ascii="Times New Roman" w:hAnsi="Times New Roman" w:cs="Times New Roman"/>
        </w:rPr>
        <w:footnoteRef/>
      </w:r>
      <w:r w:rsidRPr="008402C1">
        <w:rPr>
          <w:rFonts w:ascii="Times New Roman" w:hAnsi="Times New Roman" w:cs="Times New Roman"/>
        </w:rPr>
        <w:t xml:space="preserve"> Franc Slavič, 1931, Stanetinci</w:t>
      </w:r>
    </w:p>
  </w:footnote>
  <w:footnote w:id="45">
    <w:p w:rsidR="005C7427" w:rsidRDefault="005C7427" w:rsidP="00F54CFF">
      <w:pPr>
        <w:pStyle w:val="Sprotnaopomba-besedilo"/>
      </w:pPr>
      <w:r>
        <w:rPr>
          <w:rStyle w:val="Sprotnaopomba-sklic"/>
        </w:rPr>
        <w:footnoteRef/>
      </w:r>
      <w:r>
        <w:t xml:space="preserve"> </w:t>
      </w:r>
      <w:r w:rsidRPr="00902FDF">
        <w:rPr>
          <w:rFonts w:ascii="Times New Roman" w:hAnsi="Times New Roman" w:cs="Times New Roman"/>
        </w:rPr>
        <w:t>V vasi je znana šaljiva anekdota o vabljenju na vedro. Neko leto je vedro prirejal vaščan, ki še ni bil dolgo v vasi in ni poznal vseh domačinov, zato je prosil znanega domačina, da mu je pomagal pri vabljenju. Prispela sta k hiši, kjer je živela starejša vdova; ko sta jo pozdravila, sta ugotovila, da je zelo nervozna. Opazila sta, da prišleka gospodinja ni prepoznala. Moški, ki je vabil z njim je dejal: ˝Na vedro vabiva midva!˝, gospodinja pa je dejala: ˝O hvala Bogu, sem se ustrašila, da si mi pripeljal kaplana˝.</w:t>
      </w:r>
    </w:p>
  </w:footnote>
  <w:footnote w:id="46">
    <w:p w:rsidR="005C7427" w:rsidRPr="00FE0069" w:rsidRDefault="005C7427" w:rsidP="00F54CFF">
      <w:pPr>
        <w:rPr>
          <w:rFonts w:ascii="Times New Roman" w:hAnsi="Times New Roman"/>
          <w:sz w:val="20"/>
          <w:szCs w:val="20"/>
        </w:rPr>
      </w:pPr>
      <w:r>
        <w:rPr>
          <w:rStyle w:val="Sprotnaopomba-sklic"/>
        </w:rPr>
        <w:footnoteRef/>
      </w:r>
      <w:r w:rsidRPr="00FE0069">
        <w:t xml:space="preserve"> </w:t>
      </w:r>
      <w:r w:rsidRPr="00FE0069">
        <w:rPr>
          <w:rFonts w:ascii="Times New Roman" w:hAnsi="Times New Roman"/>
          <w:sz w:val="20"/>
          <w:szCs w:val="20"/>
        </w:rPr>
        <w:t xml:space="preserve">Mateja </w:t>
      </w:r>
      <w:proofErr w:type="spellStart"/>
      <w:r w:rsidRPr="00FE0069">
        <w:rPr>
          <w:rFonts w:ascii="Times New Roman" w:hAnsi="Times New Roman"/>
          <w:sz w:val="20"/>
          <w:szCs w:val="20"/>
        </w:rPr>
        <w:t>Mikl</w:t>
      </w:r>
      <w:proofErr w:type="spellEnd"/>
      <w:r w:rsidRPr="00FE0069">
        <w:rPr>
          <w:rFonts w:ascii="Times New Roman" w:hAnsi="Times New Roman"/>
          <w:sz w:val="20"/>
          <w:szCs w:val="20"/>
        </w:rPr>
        <w:t>, rojena 1979, Brezje (pri Blagušu),</w:t>
      </w:r>
      <w:r w:rsidRPr="00FE0069">
        <w:rPr>
          <w:rFonts w:ascii="Times New Roman" w:hAnsi="Times New Roman"/>
          <w:sz w:val="20"/>
          <w:szCs w:val="20"/>
        </w:rPr>
        <w:br/>
        <w:t xml:space="preserve">  Silvo Zemljič, </w:t>
      </w:r>
      <w:proofErr w:type="spellStart"/>
      <w:r w:rsidRPr="00FE0069">
        <w:rPr>
          <w:rFonts w:ascii="Times New Roman" w:hAnsi="Times New Roman"/>
          <w:sz w:val="20"/>
          <w:szCs w:val="20"/>
        </w:rPr>
        <w:t>vulgo</w:t>
      </w:r>
      <w:proofErr w:type="spellEnd"/>
      <w:r w:rsidRPr="00FE0069">
        <w:rPr>
          <w:rFonts w:ascii="Times New Roman" w:hAnsi="Times New Roman"/>
          <w:sz w:val="20"/>
          <w:szCs w:val="20"/>
        </w:rPr>
        <w:t xml:space="preserve"> Štíhov </w:t>
      </w:r>
      <w:proofErr w:type="spellStart"/>
      <w:r w:rsidRPr="00FE0069">
        <w:rPr>
          <w:rFonts w:ascii="Times New Roman" w:hAnsi="Times New Roman"/>
          <w:sz w:val="20"/>
          <w:szCs w:val="20"/>
        </w:rPr>
        <w:t>Silvek</w:t>
      </w:r>
      <w:proofErr w:type="spellEnd"/>
      <w:r w:rsidRPr="00FE0069">
        <w:rPr>
          <w:rFonts w:ascii="Times New Roman" w:hAnsi="Times New Roman"/>
          <w:sz w:val="20"/>
          <w:szCs w:val="20"/>
        </w:rPr>
        <w:t>, rojen 1969, Bodislavci (Brezje),</w:t>
      </w:r>
      <w:r w:rsidRPr="00FE0069">
        <w:rPr>
          <w:rFonts w:ascii="Times New Roman" w:hAnsi="Times New Roman"/>
          <w:sz w:val="20"/>
          <w:szCs w:val="20"/>
        </w:rPr>
        <w:br/>
        <w:t xml:space="preserve">  Tina Klob</w:t>
      </w:r>
      <w:r>
        <w:rPr>
          <w:rFonts w:ascii="Times New Roman" w:hAnsi="Times New Roman"/>
          <w:sz w:val="20"/>
          <w:szCs w:val="20"/>
        </w:rPr>
        <w:t>asa, rojena 1992, Benedikt (Brezje)</w:t>
      </w:r>
      <w:r>
        <w:rPr>
          <w:rFonts w:ascii="Times New Roman" w:hAnsi="Times New Roman"/>
          <w:sz w:val="20"/>
          <w:szCs w:val="20"/>
        </w:rPr>
        <w:br/>
        <w:t xml:space="preserve">  Cecilija </w:t>
      </w:r>
      <w:proofErr w:type="spellStart"/>
      <w:r>
        <w:rPr>
          <w:rFonts w:ascii="Times New Roman" w:hAnsi="Times New Roman"/>
          <w:sz w:val="20"/>
          <w:szCs w:val="20"/>
        </w:rPr>
        <w:t>Domajnko</w:t>
      </w:r>
      <w:proofErr w:type="spellEnd"/>
      <w:r w:rsidRPr="00FE0069">
        <w:rPr>
          <w:rFonts w:ascii="Times New Roman" w:hAnsi="Times New Roman"/>
          <w:sz w:val="20"/>
          <w:szCs w:val="20"/>
        </w:rPr>
        <w:t xml:space="preserve">, </w:t>
      </w:r>
      <w:proofErr w:type="spellStart"/>
      <w:r w:rsidRPr="00FE0069">
        <w:rPr>
          <w:rFonts w:ascii="Times New Roman" w:hAnsi="Times New Roman"/>
          <w:sz w:val="20"/>
          <w:szCs w:val="20"/>
        </w:rPr>
        <w:t>vul</w:t>
      </w:r>
      <w:r>
        <w:rPr>
          <w:rFonts w:ascii="Times New Roman" w:hAnsi="Times New Roman"/>
          <w:sz w:val="20"/>
          <w:szCs w:val="20"/>
        </w:rPr>
        <w:t>go</w:t>
      </w:r>
      <w:proofErr w:type="spellEnd"/>
      <w:r>
        <w:rPr>
          <w:rFonts w:ascii="Times New Roman" w:hAnsi="Times New Roman"/>
          <w:sz w:val="20"/>
          <w:szCs w:val="20"/>
        </w:rPr>
        <w:t xml:space="preserve"> </w:t>
      </w:r>
      <w:proofErr w:type="spellStart"/>
      <w:r>
        <w:rPr>
          <w:rFonts w:ascii="Times New Roman" w:hAnsi="Times New Roman"/>
          <w:sz w:val="20"/>
          <w:szCs w:val="20"/>
        </w:rPr>
        <w:t>Gróbarova</w:t>
      </w:r>
      <w:proofErr w:type="spellEnd"/>
      <w:r>
        <w:rPr>
          <w:rFonts w:ascii="Times New Roman" w:hAnsi="Times New Roman"/>
          <w:sz w:val="20"/>
          <w:szCs w:val="20"/>
        </w:rPr>
        <w:t xml:space="preserve"> </w:t>
      </w:r>
      <w:proofErr w:type="spellStart"/>
      <w:r>
        <w:rPr>
          <w:rFonts w:ascii="Times New Roman" w:hAnsi="Times New Roman"/>
          <w:sz w:val="20"/>
          <w:szCs w:val="20"/>
        </w:rPr>
        <w:t>Cilika</w:t>
      </w:r>
      <w:proofErr w:type="spellEnd"/>
      <w:r>
        <w:rPr>
          <w:rFonts w:ascii="Times New Roman" w:hAnsi="Times New Roman"/>
          <w:sz w:val="20"/>
          <w:szCs w:val="20"/>
        </w:rPr>
        <w:t>, rojena 1941</w:t>
      </w:r>
      <w:r w:rsidRPr="00FE0069">
        <w:rPr>
          <w:rFonts w:ascii="Times New Roman" w:hAnsi="Times New Roman"/>
          <w:sz w:val="20"/>
          <w:szCs w:val="20"/>
        </w:rPr>
        <w:t>, Blaguš</w:t>
      </w:r>
    </w:p>
    <w:p w:rsidR="005C7427" w:rsidRDefault="005C7427" w:rsidP="00F54CFF">
      <w:pPr>
        <w:pStyle w:val="Sprotnaopomba-besedilo"/>
      </w:pPr>
    </w:p>
  </w:footnote>
  <w:footnote w:id="47">
    <w:p w:rsidR="005C7427" w:rsidRPr="00B6662A" w:rsidRDefault="005C7427" w:rsidP="00F54CFF">
      <w:pPr>
        <w:pStyle w:val="Sprotnaopomba-besedilo"/>
        <w:rPr>
          <w:rFonts w:ascii="Times New Roman" w:hAnsi="Times New Roman" w:cs="Times New Roman"/>
        </w:rPr>
      </w:pPr>
      <w:r>
        <w:rPr>
          <w:rStyle w:val="Sprotnaopomba-sklic"/>
        </w:rPr>
        <w:footnoteRef/>
      </w:r>
      <w:r>
        <w:t xml:space="preserve"> </w:t>
      </w:r>
      <w:r w:rsidRPr="00B6662A">
        <w:rPr>
          <w:rFonts w:ascii="Times New Roman" w:hAnsi="Times New Roman" w:cs="Times New Roman"/>
        </w:rPr>
        <w:t xml:space="preserve">Horvat Cecilija, </w:t>
      </w:r>
      <w:proofErr w:type="spellStart"/>
      <w:r w:rsidRPr="00B6662A">
        <w:rPr>
          <w:rFonts w:ascii="Times New Roman" w:hAnsi="Times New Roman" w:cs="Times New Roman"/>
        </w:rPr>
        <w:t>vulgo</w:t>
      </w:r>
      <w:proofErr w:type="spellEnd"/>
      <w:r w:rsidRPr="00B6662A">
        <w:rPr>
          <w:rFonts w:ascii="Times New Roman" w:hAnsi="Times New Roman" w:cs="Times New Roman"/>
        </w:rPr>
        <w:t xml:space="preserve"> </w:t>
      </w:r>
      <w:proofErr w:type="spellStart"/>
      <w:r w:rsidRPr="00B6662A">
        <w:rPr>
          <w:rFonts w:ascii="Times New Roman" w:hAnsi="Times New Roman" w:cs="Times New Roman"/>
        </w:rPr>
        <w:t>Grábarova</w:t>
      </w:r>
      <w:proofErr w:type="spellEnd"/>
      <w:r w:rsidRPr="00B6662A">
        <w:rPr>
          <w:rFonts w:ascii="Times New Roman" w:hAnsi="Times New Roman" w:cs="Times New Roman"/>
        </w:rPr>
        <w:t xml:space="preserve"> </w:t>
      </w:r>
      <w:proofErr w:type="spellStart"/>
      <w:r w:rsidRPr="00B6662A">
        <w:rPr>
          <w:rFonts w:ascii="Times New Roman" w:hAnsi="Times New Roman" w:cs="Times New Roman"/>
        </w:rPr>
        <w:t>Cilika</w:t>
      </w:r>
      <w:proofErr w:type="spellEnd"/>
      <w:r w:rsidRPr="00B6662A">
        <w:rPr>
          <w:rFonts w:ascii="Times New Roman" w:hAnsi="Times New Roman" w:cs="Times New Roman"/>
        </w:rPr>
        <w:t>, rojena 1941, Blaguš</w:t>
      </w:r>
    </w:p>
  </w:footnote>
  <w:footnote w:id="48">
    <w:p w:rsidR="005C7427" w:rsidRPr="00B6662A" w:rsidRDefault="005C7427" w:rsidP="00F54CFF">
      <w:pPr>
        <w:pStyle w:val="Sprotnaopomba-besedilo"/>
        <w:rPr>
          <w:rFonts w:ascii="Times New Roman" w:hAnsi="Times New Roman" w:cs="Times New Roman"/>
        </w:rPr>
      </w:pPr>
      <w:r w:rsidRPr="00B6662A">
        <w:rPr>
          <w:rStyle w:val="Sprotnaopomba-sklic"/>
          <w:rFonts w:ascii="Times New Roman" w:hAnsi="Times New Roman" w:cs="Times New Roman"/>
        </w:rPr>
        <w:footnoteRef/>
      </w:r>
      <w:r w:rsidRPr="00B6662A">
        <w:rPr>
          <w:rFonts w:ascii="Times New Roman" w:hAnsi="Times New Roman" w:cs="Times New Roman"/>
        </w:rPr>
        <w:t xml:space="preserve"> Ostale hiše so bile </w:t>
      </w:r>
      <w:proofErr w:type="spellStart"/>
      <w:r w:rsidRPr="00B6662A">
        <w:rPr>
          <w:rFonts w:ascii="Times New Roman" w:hAnsi="Times New Roman" w:cs="Times New Roman"/>
          <w:i/>
        </w:rPr>
        <w:t>cimprane</w:t>
      </w:r>
      <w:proofErr w:type="spellEnd"/>
      <w:r w:rsidRPr="00B6662A">
        <w:rPr>
          <w:rFonts w:ascii="Times New Roman" w:hAnsi="Times New Roman" w:cs="Times New Roman"/>
        </w:rPr>
        <w:t xml:space="preserve"> – lesene konstrukcije</w:t>
      </w:r>
    </w:p>
  </w:footnote>
  <w:footnote w:id="49">
    <w:p w:rsidR="005C7427" w:rsidRDefault="005C7427" w:rsidP="00F54CFF">
      <w:pPr>
        <w:pStyle w:val="Sprotnaopomba-besedilo"/>
      </w:pPr>
    </w:p>
  </w:footnote>
  <w:footnote w:id="50">
    <w:p w:rsidR="005C7427" w:rsidRDefault="005C7427" w:rsidP="00F54CFF">
      <w:pPr>
        <w:pStyle w:val="Sprotnaopomba-besedilo"/>
      </w:pPr>
      <w:r>
        <w:rPr>
          <w:rStyle w:val="Sprotnaopomba-sklic"/>
        </w:rPr>
        <w:footnoteRef/>
      </w:r>
      <w:r>
        <w:t xml:space="preserve"> </w:t>
      </w:r>
      <w:r w:rsidRPr="00F8093A">
        <w:rPr>
          <w:rFonts w:ascii="Times New Roman" w:hAnsi="Times New Roman" w:cs="Times New Roman"/>
        </w:rPr>
        <w:t xml:space="preserve">leta 2013 je prispevek </w:t>
      </w:r>
      <w:r>
        <w:rPr>
          <w:rFonts w:ascii="Times New Roman" w:hAnsi="Times New Roman" w:cs="Times New Roman"/>
        </w:rPr>
        <w:t>znašal 13€ po osebi</w:t>
      </w:r>
    </w:p>
  </w:footnote>
  <w:footnote w:id="51">
    <w:p w:rsidR="005C7427" w:rsidRDefault="005C7427" w:rsidP="00F54CFF">
      <w:pPr>
        <w:pStyle w:val="Sprotnaopomba-besedilo"/>
      </w:pPr>
      <w:r>
        <w:rPr>
          <w:rStyle w:val="Sprotnaopomba-sklic"/>
        </w:rPr>
        <w:footnoteRef/>
      </w:r>
      <w:r>
        <w:t xml:space="preserve"> </w:t>
      </w:r>
      <w:r w:rsidRPr="00C16EFE">
        <w:rPr>
          <w:rFonts w:ascii="Times New Roman" w:hAnsi="Times New Roman" w:cs="Times New Roman"/>
        </w:rPr>
        <w:t xml:space="preserve">Anton Golnar, </w:t>
      </w:r>
      <w:proofErr w:type="spellStart"/>
      <w:r w:rsidRPr="00C16EFE">
        <w:rPr>
          <w:rFonts w:ascii="Times New Roman" w:hAnsi="Times New Roman" w:cs="Times New Roman"/>
        </w:rPr>
        <w:t>vulgo</w:t>
      </w:r>
      <w:proofErr w:type="spellEnd"/>
      <w:r w:rsidRPr="00C16EFE">
        <w:rPr>
          <w:rFonts w:ascii="Times New Roman" w:hAnsi="Times New Roman" w:cs="Times New Roman"/>
        </w:rPr>
        <w:t xml:space="preserve"> </w:t>
      </w:r>
      <w:proofErr w:type="spellStart"/>
      <w:r w:rsidRPr="00C16EFE">
        <w:rPr>
          <w:rFonts w:ascii="Times New Roman" w:hAnsi="Times New Roman" w:cs="Times New Roman"/>
        </w:rPr>
        <w:t>Čëhov</w:t>
      </w:r>
      <w:proofErr w:type="spellEnd"/>
      <w:r w:rsidRPr="00C16EFE">
        <w:rPr>
          <w:rFonts w:ascii="Times New Roman" w:hAnsi="Times New Roman" w:cs="Times New Roman"/>
        </w:rPr>
        <w:t xml:space="preserve"> </w:t>
      </w:r>
      <w:proofErr w:type="spellStart"/>
      <w:r w:rsidRPr="00C16EFE">
        <w:rPr>
          <w:rFonts w:ascii="Times New Roman" w:hAnsi="Times New Roman" w:cs="Times New Roman"/>
        </w:rPr>
        <w:t>Tunek</w:t>
      </w:r>
      <w:proofErr w:type="spellEnd"/>
      <w:r w:rsidRPr="00C16EFE">
        <w:rPr>
          <w:rFonts w:ascii="Times New Roman" w:hAnsi="Times New Roman" w:cs="Times New Roman"/>
        </w:rPr>
        <w:t>, rojen 1953, Sovjak</w:t>
      </w:r>
      <w:r w:rsidRPr="00C16EFE">
        <w:rPr>
          <w:rFonts w:ascii="Times New Roman" w:hAnsi="Times New Roman" w:cs="Times New Roman"/>
        </w:rPr>
        <w:br/>
        <w:t xml:space="preserve">  Angela Golnar, </w:t>
      </w:r>
      <w:proofErr w:type="spellStart"/>
      <w:r w:rsidRPr="00C16EFE">
        <w:rPr>
          <w:rFonts w:ascii="Times New Roman" w:hAnsi="Times New Roman" w:cs="Times New Roman"/>
        </w:rPr>
        <w:t>vulgo</w:t>
      </w:r>
      <w:proofErr w:type="spellEnd"/>
      <w:r w:rsidRPr="00C16EFE">
        <w:rPr>
          <w:rFonts w:ascii="Times New Roman" w:hAnsi="Times New Roman" w:cs="Times New Roman"/>
        </w:rPr>
        <w:t xml:space="preserve"> </w:t>
      </w:r>
      <w:proofErr w:type="spellStart"/>
      <w:r w:rsidRPr="00C16EFE">
        <w:rPr>
          <w:rFonts w:ascii="Times New Roman" w:hAnsi="Times New Roman" w:cs="Times New Roman"/>
        </w:rPr>
        <w:t>Čëhova</w:t>
      </w:r>
      <w:proofErr w:type="spellEnd"/>
      <w:r w:rsidRPr="00C16EFE">
        <w:rPr>
          <w:rFonts w:ascii="Times New Roman" w:hAnsi="Times New Roman" w:cs="Times New Roman"/>
        </w:rPr>
        <w:t xml:space="preserve"> Angela, rojena 1955, Sovjak</w:t>
      </w:r>
    </w:p>
  </w:footnote>
  <w:footnote w:id="52">
    <w:p w:rsidR="005C7427" w:rsidRDefault="005C7427" w:rsidP="00F54CFF">
      <w:pPr>
        <w:pStyle w:val="Sprotnaopomba-besedilo"/>
      </w:pPr>
      <w:r>
        <w:rPr>
          <w:rStyle w:val="Sprotnaopomba-sklic"/>
        </w:rPr>
        <w:footnoteRef/>
      </w:r>
      <w:r>
        <w:t xml:space="preserve"> </w:t>
      </w:r>
      <w:r w:rsidRPr="003A3FF3">
        <w:rPr>
          <w:rFonts w:ascii="Times New Roman" w:hAnsi="Times New Roman" w:cs="Times New Roman"/>
        </w:rPr>
        <w:t xml:space="preserve">Feliks Kocuvan, </w:t>
      </w:r>
      <w:proofErr w:type="spellStart"/>
      <w:r w:rsidRPr="003A3FF3">
        <w:rPr>
          <w:rFonts w:ascii="Times New Roman" w:hAnsi="Times New Roman" w:cs="Times New Roman"/>
        </w:rPr>
        <w:t>vulgo</w:t>
      </w:r>
      <w:proofErr w:type="spellEnd"/>
      <w:r w:rsidRPr="003A3FF3">
        <w:rPr>
          <w:rFonts w:ascii="Times New Roman" w:hAnsi="Times New Roman" w:cs="Times New Roman"/>
        </w:rPr>
        <w:t xml:space="preserve"> </w:t>
      </w:r>
      <w:proofErr w:type="spellStart"/>
      <w:r w:rsidRPr="003A3FF3">
        <w:rPr>
          <w:rFonts w:ascii="Times New Roman" w:hAnsi="Times New Roman" w:cs="Times New Roman"/>
        </w:rPr>
        <w:t>Bajsekov</w:t>
      </w:r>
      <w:proofErr w:type="spellEnd"/>
      <w:r w:rsidRPr="003A3FF3">
        <w:rPr>
          <w:rFonts w:ascii="Times New Roman" w:hAnsi="Times New Roman" w:cs="Times New Roman"/>
        </w:rPr>
        <w:t xml:space="preserve"> Feliks, rojen 1925, Biserjane</w:t>
      </w:r>
    </w:p>
  </w:footnote>
  <w:footnote w:id="53">
    <w:p w:rsidR="005C7427" w:rsidRDefault="005C7427" w:rsidP="00F54CFF">
      <w:pPr>
        <w:pStyle w:val="Sprotnaopomba-besedilo"/>
      </w:pPr>
      <w:r>
        <w:rPr>
          <w:rStyle w:val="Sprotnaopomba-sklic"/>
        </w:rPr>
        <w:footnoteRef/>
      </w:r>
      <w:r>
        <w:t xml:space="preserve"> </w:t>
      </w:r>
      <w:r w:rsidRPr="008313F9">
        <w:rPr>
          <w:rFonts w:ascii="Times New Roman" w:hAnsi="Times New Roman" w:cs="Times New Roman"/>
        </w:rPr>
        <w:t xml:space="preserve">Veronika </w:t>
      </w:r>
      <w:proofErr w:type="spellStart"/>
      <w:r w:rsidRPr="008313F9">
        <w:rPr>
          <w:rFonts w:ascii="Times New Roman" w:hAnsi="Times New Roman" w:cs="Times New Roman"/>
        </w:rPr>
        <w:t>Hanžel</w:t>
      </w:r>
      <w:proofErr w:type="spellEnd"/>
      <w:r w:rsidRPr="008313F9">
        <w:rPr>
          <w:rFonts w:ascii="Times New Roman" w:hAnsi="Times New Roman" w:cs="Times New Roman"/>
        </w:rPr>
        <w:t xml:space="preserve">,  </w:t>
      </w:r>
      <w:proofErr w:type="spellStart"/>
      <w:r w:rsidRPr="008313F9">
        <w:rPr>
          <w:rFonts w:ascii="Times New Roman" w:hAnsi="Times New Roman" w:cs="Times New Roman"/>
        </w:rPr>
        <w:t>vulgo</w:t>
      </w:r>
      <w:proofErr w:type="spellEnd"/>
      <w:r w:rsidRPr="008313F9">
        <w:rPr>
          <w:rFonts w:ascii="Times New Roman" w:hAnsi="Times New Roman" w:cs="Times New Roman"/>
        </w:rPr>
        <w:t xml:space="preserve"> </w:t>
      </w:r>
      <w:proofErr w:type="spellStart"/>
      <w:r w:rsidRPr="008313F9">
        <w:rPr>
          <w:rFonts w:ascii="Times New Roman" w:hAnsi="Times New Roman" w:cs="Times New Roman"/>
        </w:rPr>
        <w:t>Frickova</w:t>
      </w:r>
      <w:proofErr w:type="spellEnd"/>
      <w:r w:rsidRPr="008313F9">
        <w:rPr>
          <w:rFonts w:ascii="Times New Roman" w:hAnsi="Times New Roman" w:cs="Times New Roman"/>
        </w:rPr>
        <w:t xml:space="preserve"> Veronika, rojena 1934, Terbegovci</w:t>
      </w:r>
    </w:p>
  </w:footnote>
  <w:footnote w:id="54">
    <w:p w:rsidR="005C7427" w:rsidRDefault="005C7427" w:rsidP="00F54CFF">
      <w:pPr>
        <w:pStyle w:val="Sprotnaopomba-besedilo"/>
      </w:pPr>
      <w:r>
        <w:rPr>
          <w:rStyle w:val="Sprotnaopomba-sklic"/>
        </w:rPr>
        <w:footnoteRef/>
      </w:r>
      <w:r>
        <w:t xml:space="preserve"> </w:t>
      </w:r>
      <w:r w:rsidRPr="008313F9">
        <w:rPr>
          <w:rFonts w:ascii="Times New Roman" w:hAnsi="Times New Roman" w:cs="Times New Roman"/>
        </w:rPr>
        <w:t xml:space="preserve">Mojca </w:t>
      </w:r>
      <w:proofErr w:type="spellStart"/>
      <w:r w:rsidRPr="008313F9">
        <w:rPr>
          <w:rFonts w:ascii="Times New Roman" w:hAnsi="Times New Roman" w:cs="Times New Roman"/>
        </w:rPr>
        <w:t>Kvar</w:t>
      </w:r>
      <w:proofErr w:type="spellEnd"/>
      <w:r w:rsidRPr="008313F9">
        <w:rPr>
          <w:rFonts w:ascii="Times New Roman" w:hAnsi="Times New Roman" w:cs="Times New Roman"/>
        </w:rPr>
        <w:t>, rojena 1990, Gibina</w:t>
      </w:r>
    </w:p>
  </w:footnote>
  <w:footnote w:id="55">
    <w:p w:rsidR="005C7427" w:rsidRDefault="005C7427" w:rsidP="00F54CFF">
      <w:pPr>
        <w:pStyle w:val="Sprotnaopomba-besedilo"/>
      </w:pPr>
      <w:r w:rsidRPr="008313F9">
        <w:rPr>
          <w:rStyle w:val="Sprotnaopomba-sklic"/>
          <w:rFonts w:ascii="Times New Roman" w:hAnsi="Times New Roman" w:cs="Times New Roman"/>
        </w:rPr>
        <w:footnoteRef/>
      </w:r>
      <w:r w:rsidRPr="008313F9">
        <w:rPr>
          <w:rFonts w:ascii="Times New Roman" w:hAnsi="Times New Roman" w:cs="Times New Roman"/>
        </w:rPr>
        <w:t xml:space="preserve"> Leta 2012 je prispevek znašal 15€ po osebi</w:t>
      </w:r>
    </w:p>
  </w:footnote>
  <w:footnote w:id="56">
    <w:p w:rsidR="005C7427" w:rsidRDefault="005C7427" w:rsidP="00F54CFF">
      <w:pPr>
        <w:pStyle w:val="Sprotnaopomba-besedilo"/>
      </w:pPr>
      <w:r>
        <w:rPr>
          <w:rStyle w:val="Sprotnaopomba-sklic"/>
        </w:rPr>
        <w:footnoteRef/>
      </w:r>
      <w:r>
        <w:t xml:space="preserve"> </w:t>
      </w:r>
      <w:r w:rsidRPr="008E21F3">
        <w:rPr>
          <w:rFonts w:ascii="Times New Roman" w:hAnsi="Times New Roman" w:cs="Times New Roman"/>
        </w:rPr>
        <w:t xml:space="preserve">Frančiška Žerdin, </w:t>
      </w:r>
      <w:proofErr w:type="spellStart"/>
      <w:r w:rsidRPr="008E21F3">
        <w:rPr>
          <w:rFonts w:ascii="Times New Roman" w:hAnsi="Times New Roman" w:cs="Times New Roman"/>
        </w:rPr>
        <w:t>vulgo</w:t>
      </w:r>
      <w:proofErr w:type="spellEnd"/>
      <w:r w:rsidRPr="008E21F3">
        <w:rPr>
          <w:rFonts w:ascii="Times New Roman" w:hAnsi="Times New Roman" w:cs="Times New Roman"/>
        </w:rPr>
        <w:t xml:space="preserve"> Vidova </w:t>
      </w:r>
      <w:proofErr w:type="spellStart"/>
      <w:r w:rsidRPr="008E21F3">
        <w:rPr>
          <w:rFonts w:ascii="Times New Roman" w:hAnsi="Times New Roman" w:cs="Times New Roman"/>
        </w:rPr>
        <w:t>Frančika</w:t>
      </w:r>
      <w:proofErr w:type="spellEnd"/>
      <w:r w:rsidRPr="008E21F3">
        <w:rPr>
          <w:rFonts w:ascii="Times New Roman" w:hAnsi="Times New Roman" w:cs="Times New Roman"/>
        </w:rPr>
        <w:t>, rojena 1950, Drakovci</w:t>
      </w:r>
      <w:r w:rsidRPr="008E21F3">
        <w:rPr>
          <w:rFonts w:ascii="Times New Roman" w:hAnsi="Times New Roman" w:cs="Times New Roman"/>
        </w:rPr>
        <w:br/>
        <w:t xml:space="preserve"> </w:t>
      </w:r>
      <w:r>
        <w:rPr>
          <w:rFonts w:ascii="Times New Roman" w:hAnsi="Times New Roman" w:cs="Times New Roman"/>
        </w:rPr>
        <w:t xml:space="preserve">  </w:t>
      </w:r>
      <w:r w:rsidRPr="008E21F3">
        <w:rPr>
          <w:rFonts w:ascii="Times New Roman" w:hAnsi="Times New Roman" w:cs="Times New Roman"/>
        </w:rPr>
        <w:t xml:space="preserve"> Franc Majcen, rojen 1971, Drakovci</w:t>
      </w:r>
    </w:p>
  </w:footnote>
  <w:footnote w:id="57">
    <w:p w:rsidR="005C7427" w:rsidRPr="00E518D2" w:rsidRDefault="005C7427" w:rsidP="00F54CFF">
      <w:pPr>
        <w:pStyle w:val="Sprotnaopomba-besedilo"/>
        <w:rPr>
          <w:color w:val="000000" w:themeColor="text1"/>
        </w:rPr>
      </w:pPr>
      <w:r w:rsidRPr="00E518D2">
        <w:rPr>
          <w:rStyle w:val="Sprotnaopomba-sklic"/>
          <w:color w:val="000000" w:themeColor="text1"/>
        </w:rPr>
        <w:footnoteRef/>
      </w:r>
      <w:r w:rsidRPr="00E518D2">
        <w:rPr>
          <w:color w:val="000000" w:themeColor="text1"/>
        </w:rPr>
        <w:t xml:space="preserve"> </w:t>
      </w:r>
      <w:r w:rsidRPr="00E518D2">
        <w:rPr>
          <w:rFonts w:ascii="Times New Roman" w:hAnsi="Times New Roman" w:cs="Times New Roman"/>
          <w:color w:val="000000" w:themeColor="text1"/>
        </w:rPr>
        <w:t>Stanko Filipič, rojen 1956, Bučkovci</w:t>
      </w:r>
      <w:r w:rsidRPr="00E518D2">
        <w:rPr>
          <w:rFonts w:ascii="Times New Roman" w:hAnsi="Times New Roman" w:cs="Times New Roman"/>
          <w:color w:val="000000" w:themeColor="text1"/>
        </w:rPr>
        <w:br/>
        <w:t xml:space="preserve">  Marta Filipič, rojena 1964, Bučkovci</w:t>
      </w:r>
    </w:p>
  </w:footnote>
  <w:footnote w:id="58">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Katarina Žnidarič, </w:t>
      </w:r>
      <w:proofErr w:type="spellStart"/>
      <w:r w:rsidRPr="00011B88">
        <w:rPr>
          <w:rFonts w:ascii="Times New Roman" w:hAnsi="Times New Roman" w:cs="Times New Roman"/>
        </w:rPr>
        <w:t>vulgo</w:t>
      </w:r>
      <w:proofErr w:type="spellEnd"/>
      <w:r w:rsidRPr="00011B88">
        <w:rPr>
          <w:rFonts w:ascii="Times New Roman" w:hAnsi="Times New Roman" w:cs="Times New Roman"/>
        </w:rPr>
        <w:t xml:space="preserve"> </w:t>
      </w:r>
      <w:proofErr w:type="spellStart"/>
      <w:r w:rsidRPr="00011B88">
        <w:rPr>
          <w:rFonts w:ascii="Times New Roman" w:hAnsi="Times New Roman" w:cs="Times New Roman"/>
        </w:rPr>
        <w:t>Šmëjdlarova</w:t>
      </w:r>
      <w:proofErr w:type="spellEnd"/>
      <w:r w:rsidRPr="00011B88">
        <w:rPr>
          <w:rFonts w:ascii="Times New Roman" w:hAnsi="Times New Roman" w:cs="Times New Roman"/>
        </w:rPr>
        <w:t xml:space="preserve"> </w:t>
      </w:r>
      <w:proofErr w:type="spellStart"/>
      <w:r w:rsidRPr="00011B88">
        <w:rPr>
          <w:rFonts w:ascii="Times New Roman" w:hAnsi="Times New Roman" w:cs="Times New Roman"/>
        </w:rPr>
        <w:t>Katika</w:t>
      </w:r>
      <w:proofErr w:type="spellEnd"/>
      <w:r w:rsidRPr="00011B88">
        <w:rPr>
          <w:rFonts w:ascii="Times New Roman" w:hAnsi="Times New Roman" w:cs="Times New Roman"/>
        </w:rPr>
        <w:t>, rojena 1935 v Rjavcih (Drakovci)</w:t>
      </w:r>
    </w:p>
    <w:p w:rsidR="005C7427" w:rsidRPr="00011B88" w:rsidRDefault="005C7427" w:rsidP="00F54CFF">
      <w:pPr>
        <w:pStyle w:val="Sprotnaopomba-besedilo"/>
        <w:rPr>
          <w:rFonts w:ascii="Times New Roman" w:hAnsi="Times New Roman" w:cs="Times New Roman"/>
        </w:rPr>
      </w:pPr>
      <w:r w:rsidRPr="00011B88">
        <w:rPr>
          <w:rFonts w:ascii="Times New Roman" w:hAnsi="Times New Roman" w:cs="Times New Roman"/>
        </w:rPr>
        <w:t xml:space="preserve">    Antonija </w:t>
      </w:r>
      <w:proofErr w:type="spellStart"/>
      <w:r w:rsidRPr="00011B88">
        <w:rPr>
          <w:rFonts w:ascii="Times New Roman" w:hAnsi="Times New Roman" w:cs="Times New Roman"/>
        </w:rPr>
        <w:t>Ljubec</w:t>
      </w:r>
      <w:proofErr w:type="spellEnd"/>
      <w:r w:rsidRPr="00011B88">
        <w:rPr>
          <w:rFonts w:ascii="Times New Roman" w:hAnsi="Times New Roman" w:cs="Times New Roman"/>
        </w:rPr>
        <w:t>, rojena 1927 v Rjavcih (Hvaletinci)</w:t>
      </w:r>
    </w:p>
  </w:footnote>
  <w:footnote w:id="59">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Pr>
          <w:rFonts w:ascii="Times New Roman" w:hAnsi="Times New Roman" w:cs="Times New Roman"/>
        </w:rPr>
        <w:t xml:space="preserve"> Štefan Muzek, rojen 192</w:t>
      </w:r>
      <w:r w:rsidRPr="00011B88">
        <w:rPr>
          <w:rFonts w:ascii="Times New Roman" w:hAnsi="Times New Roman" w:cs="Times New Roman"/>
        </w:rPr>
        <w:t>7, Bodislavci</w:t>
      </w:r>
    </w:p>
  </w:footnote>
  <w:footnote w:id="60">
    <w:p w:rsidR="005C7427" w:rsidRDefault="005C7427" w:rsidP="00F54CFF">
      <w:pPr>
        <w:pStyle w:val="Sprotnaopomba-besedilo"/>
      </w:pPr>
      <w:r w:rsidRPr="00011B88">
        <w:rPr>
          <w:rStyle w:val="Sprotnaopomba-sklic"/>
          <w:rFonts w:ascii="Times New Roman" w:hAnsi="Times New Roman" w:cs="Times New Roman"/>
        </w:rPr>
        <w:footnoteRef/>
      </w:r>
      <w:r w:rsidRPr="00011B88">
        <w:rPr>
          <w:rFonts w:ascii="Times New Roman" w:hAnsi="Times New Roman" w:cs="Times New Roman"/>
        </w:rPr>
        <w:t xml:space="preserve"> Marija Lovrec, </w:t>
      </w:r>
      <w:proofErr w:type="spellStart"/>
      <w:r w:rsidRPr="00011B88">
        <w:rPr>
          <w:rFonts w:ascii="Times New Roman" w:hAnsi="Times New Roman" w:cs="Times New Roman"/>
        </w:rPr>
        <w:t>vulgo</w:t>
      </w:r>
      <w:proofErr w:type="spellEnd"/>
      <w:r w:rsidRPr="00011B88">
        <w:rPr>
          <w:rFonts w:ascii="Times New Roman" w:hAnsi="Times New Roman" w:cs="Times New Roman"/>
        </w:rPr>
        <w:t xml:space="preserve"> </w:t>
      </w:r>
      <w:proofErr w:type="spellStart"/>
      <w:r w:rsidRPr="00011B88">
        <w:rPr>
          <w:rFonts w:ascii="Times New Roman" w:hAnsi="Times New Roman" w:cs="Times New Roman"/>
        </w:rPr>
        <w:t>Strniščova</w:t>
      </w:r>
      <w:proofErr w:type="spellEnd"/>
      <w:r w:rsidRPr="00011B88">
        <w:rPr>
          <w:rFonts w:ascii="Times New Roman" w:hAnsi="Times New Roman" w:cs="Times New Roman"/>
        </w:rPr>
        <w:t xml:space="preserve"> </w:t>
      </w:r>
      <w:proofErr w:type="spellStart"/>
      <w:r w:rsidRPr="00011B88">
        <w:rPr>
          <w:rFonts w:ascii="Times New Roman" w:hAnsi="Times New Roman" w:cs="Times New Roman"/>
        </w:rPr>
        <w:t>Micika</w:t>
      </w:r>
      <w:proofErr w:type="spellEnd"/>
      <w:r w:rsidRPr="00011B88">
        <w:rPr>
          <w:rFonts w:ascii="Times New Roman" w:hAnsi="Times New Roman" w:cs="Times New Roman"/>
        </w:rPr>
        <w:t>, rojena 1920, Bodislavci</w:t>
      </w:r>
    </w:p>
  </w:footnote>
  <w:footnote w:id="61">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Elizabeta Murkovič, </w:t>
      </w:r>
      <w:proofErr w:type="spellStart"/>
      <w:r w:rsidRPr="00011B88">
        <w:rPr>
          <w:rFonts w:ascii="Times New Roman" w:hAnsi="Times New Roman" w:cs="Times New Roman"/>
        </w:rPr>
        <w:t>vulgo</w:t>
      </w:r>
      <w:proofErr w:type="spellEnd"/>
      <w:r w:rsidRPr="00011B88">
        <w:rPr>
          <w:rFonts w:ascii="Times New Roman" w:hAnsi="Times New Roman" w:cs="Times New Roman"/>
        </w:rPr>
        <w:t xml:space="preserve"> </w:t>
      </w:r>
      <w:proofErr w:type="spellStart"/>
      <w:r w:rsidRPr="00011B88">
        <w:rPr>
          <w:rFonts w:ascii="Times New Roman" w:hAnsi="Times New Roman" w:cs="Times New Roman"/>
        </w:rPr>
        <w:t>Krómarova</w:t>
      </w:r>
      <w:proofErr w:type="spellEnd"/>
      <w:r w:rsidRPr="00011B88">
        <w:rPr>
          <w:rFonts w:ascii="Times New Roman" w:hAnsi="Times New Roman" w:cs="Times New Roman"/>
        </w:rPr>
        <w:t xml:space="preserve"> Lizika, rojena 1924, Bodislavci</w:t>
      </w:r>
    </w:p>
  </w:footnote>
  <w:footnote w:id="62">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Katarina Žnidarič, 1935, Drakovci</w:t>
      </w:r>
    </w:p>
  </w:footnote>
  <w:footnote w:id="63">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Štefan Muzek, 1927, Bodislavci</w:t>
      </w:r>
    </w:p>
  </w:footnote>
  <w:footnote w:id="64">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Elizabeta Murkovič, 1924, Bodislavci</w:t>
      </w:r>
    </w:p>
  </w:footnote>
  <w:footnote w:id="65">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Franc Slavič, 1931, Stanetinci</w:t>
      </w:r>
    </w:p>
  </w:footnote>
  <w:footnote w:id="66">
    <w:p w:rsidR="005C7427" w:rsidRDefault="005C7427" w:rsidP="00F54CFF">
      <w:pPr>
        <w:pStyle w:val="Sprotnaopomba-besedilo"/>
      </w:pPr>
      <w:r w:rsidRPr="00011B88">
        <w:rPr>
          <w:rStyle w:val="Sprotnaopomba-sklic"/>
          <w:rFonts w:ascii="Times New Roman" w:hAnsi="Times New Roman" w:cs="Times New Roman"/>
        </w:rPr>
        <w:footnoteRef/>
      </w:r>
      <w:r w:rsidRPr="00011B88">
        <w:rPr>
          <w:rFonts w:ascii="Times New Roman" w:hAnsi="Times New Roman" w:cs="Times New Roman"/>
        </w:rPr>
        <w:t xml:space="preserve"> Katarina Žnidarič 1935, Drakovci</w:t>
      </w:r>
    </w:p>
  </w:footnote>
  <w:footnote w:id="67">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Franc Slavič, 1931, Stanetinci</w:t>
      </w:r>
    </w:p>
  </w:footnote>
  <w:footnote w:id="68">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Isti.</w:t>
      </w:r>
    </w:p>
  </w:footnote>
  <w:footnote w:id="69">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Anton Golnar, 1953, Sovjak</w:t>
      </w:r>
    </w:p>
  </w:footnote>
  <w:footnote w:id="70">
    <w:p w:rsidR="005C7427" w:rsidRPr="00FD5D2E"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V začetku 50. let dvajsetega stoletja je na pustnem plesu v Bodislavcih ob polnoči hišna mati prišla z </w:t>
      </w:r>
      <w:proofErr w:type="spellStart"/>
      <w:r w:rsidRPr="00011B88">
        <w:rPr>
          <w:rFonts w:ascii="Times New Roman" w:hAnsi="Times New Roman" w:cs="Times New Roman"/>
          <w:i/>
        </w:rPr>
        <w:t>zavizalom</w:t>
      </w:r>
      <w:proofErr w:type="spellEnd"/>
      <w:r w:rsidRPr="00011B88">
        <w:rPr>
          <w:rFonts w:ascii="Times New Roman" w:hAnsi="Times New Roman" w:cs="Times New Roman"/>
        </w:rPr>
        <w:t xml:space="preserve"> (železnimi vratci, s katerimi se zapira peč) ter kuhalnico, s katero je udarjala po njem  ter tako naznanila prihod pepelnice.</w:t>
      </w:r>
    </w:p>
  </w:footnote>
  <w:footnote w:id="71">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Ponekod v Prlekiji se je še danes ohranila šega, da na dan treh kraljev prvi pride k hiši moški, z blagoslovljeno kredo na podboje vrat zapiše tri kralje (primer 20+G+M+B+13),domači pa mu v zahvalo darujejo klobaso. </w:t>
      </w:r>
    </w:p>
  </w:footnote>
  <w:footnote w:id="72">
    <w:p w:rsidR="005C7427" w:rsidRPr="00516933" w:rsidRDefault="005C7427" w:rsidP="00F54CFF">
      <w:pPr>
        <w:pStyle w:val="Sprotnaopomba-besedilo"/>
        <w:rPr>
          <w:rFonts w:ascii="Times New Roman" w:hAnsi="Times New Roman" w:cs="Times New Roman"/>
        </w:rPr>
      </w:pPr>
      <w:r w:rsidRPr="00516933">
        <w:rPr>
          <w:rStyle w:val="Sprotnaopomba-sklic"/>
          <w:rFonts w:ascii="Times New Roman" w:hAnsi="Times New Roman" w:cs="Times New Roman"/>
        </w:rPr>
        <w:footnoteRef/>
      </w:r>
      <w:r w:rsidRPr="00516933">
        <w:rPr>
          <w:rFonts w:ascii="Times New Roman" w:hAnsi="Times New Roman" w:cs="Times New Roman"/>
        </w:rPr>
        <w:t xml:space="preserve"> Franc Trstenjak, 1957, Čakova</w:t>
      </w:r>
      <w:r>
        <w:rPr>
          <w:rFonts w:ascii="Times New Roman" w:hAnsi="Times New Roman" w:cs="Times New Roman"/>
        </w:rPr>
        <w:t xml:space="preserve">                                  </w:t>
      </w:r>
    </w:p>
  </w:footnote>
  <w:footnote w:id="73">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Marija Čuš, rojena 1950, Ženik</w:t>
      </w:r>
    </w:p>
    <w:p w:rsidR="005C7427" w:rsidRDefault="005C7427" w:rsidP="00F54CFF">
      <w:pPr>
        <w:pStyle w:val="Sprotnaopomba-besedilo"/>
      </w:pPr>
      <w:r w:rsidRPr="00011B88">
        <w:rPr>
          <w:rFonts w:ascii="Times New Roman" w:hAnsi="Times New Roman" w:cs="Times New Roman"/>
        </w:rPr>
        <w:t xml:space="preserve">    Monika Čuš, rojena 1984, Ženik</w:t>
      </w:r>
    </w:p>
  </w:footnote>
  <w:footnote w:id="74">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Franc Trstenjak, 1957, Čakova</w:t>
      </w:r>
    </w:p>
  </w:footnote>
  <w:footnote w:id="75">
    <w:p w:rsidR="005C7427" w:rsidRDefault="005C7427" w:rsidP="00F54CFF">
      <w:pPr>
        <w:pStyle w:val="Sprotnaopomba-besedilo"/>
      </w:pPr>
      <w:r w:rsidRPr="00011B88">
        <w:rPr>
          <w:rStyle w:val="Sprotnaopomba-sklic"/>
          <w:rFonts w:ascii="Times New Roman" w:hAnsi="Times New Roman" w:cs="Times New Roman"/>
        </w:rPr>
        <w:footnoteRef/>
      </w:r>
      <w:r w:rsidRPr="00011B88">
        <w:rPr>
          <w:rFonts w:ascii="Times New Roman" w:hAnsi="Times New Roman" w:cs="Times New Roman"/>
        </w:rPr>
        <w:t xml:space="preserve"> Izjeme so nekatere vasi – na primer Čakova, kjer se vaški grb še vedno uporablja na gostijah</w:t>
      </w:r>
    </w:p>
  </w:footnote>
  <w:footnote w:id="76">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Franc </w:t>
      </w:r>
      <w:proofErr w:type="spellStart"/>
      <w:r w:rsidRPr="00011B88">
        <w:rPr>
          <w:rFonts w:ascii="Times New Roman" w:hAnsi="Times New Roman" w:cs="Times New Roman"/>
        </w:rPr>
        <w:t>Lančič</w:t>
      </w:r>
      <w:proofErr w:type="spellEnd"/>
      <w:r w:rsidRPr="00011B88">
        <w:rPr>
          <w:rFonts w:ascii="Times New Roman" w:hAnsi="Times New Roman" w:cs="Times New Roman"/>
        </w:rPr>
        <w:t>, 1943, Čakova</w:t>
      </w:r>
    </w:p>
  </w:footnote>
  <w:footnote w:id="77">
    <w:p w:rsidR="005C7427" w:rsidRPr="00011B88" w:rsidRDefault="005C7427" w:rsidP="00F54CFF">
      <w:pPr>
        <w:pStyle w:val="Sprotnaopomba-besedilo"/>
        <w:rPr>
          <w:rFonts w:ascii="Times New Roman" w:hAnsi="Times New Roman" w:cs="Times New Roman"/>
        </w:rPr>
      </w:pPr>
      <w:r w:rsidRPr="00011B88">
        <w:rPr>
          <w:rStyle w:val="Sprotnaopomba-sklic"/>
          <w:rFonts w:ascii="Times New Roman" w:hAnsi="Times New Roman" w:cs="Times New Roman"/>
        </w:rPr>
        <w:footnoteRef/>
      </w:r>
      <w:r w:rsidRPr="00011B88">
        <w:rPr>
          <w:rFonts w:ascii="Times New Roman" w:hAnsi="Times New Roman" w:cs="Times New Roman"/>
        </w:rPr>
        <w:t xml:space="preserve"> Takšni zametki organiziranja vedre so se pojavili v Bodislavcih in Moravcih pri Mali Nedelji (leta 2010, 2012), vendar se ideje zaradi izrednih okoliščin niso realizirale.</w:t>
      </w:r>
    </w:p>
  </w:footnote>
  <w:footnote w:id="78">
    <w:p w:rsidR="005C7427" w:rsidRDefault="005C7427" w:rsidP="00F54CFF">
      <w:pPr>
        <w:pStyle w:val="Sprotnaopomba-besedilo"/>
      </w:pPr>
      <w:r w:rsidRPr="00011B88">
        <w:rPr>
          <w:rStyle w:val="Sprotnaopomba-sklic"/>
          <w:rFonts w:ascii="Times New Roman" w:hAnsi="Times New Roman" w:cs="Times New Roman"/>
        </w:rPr>
        <w:footnoteRef/>
      </w:r>
      <w:r w:rsidRPr="00011B88">
        <w:rPr>
          <w:rFonts w:ascii="Times New Roman" w:hAnsi="Times New Roman" w:cs="Times New Roman"/>
        </w:rPr>
        <w:t xml:space="preserve"> Nekateri mlajši udeleženci vedre opažajo, da je tudi način praznovanja nekoliko drugačen, bolj sproščen (primer: »</w:t>
      </w:r>
      <w:r w:rsidRPr="00011B88">
        <w:rPr>
          <w:rFonts w:ascii="Times New Roman" w:hAnsi="Times New Roman" w:cs="Times New Roman"/>
          <w:i/>
        </w:rPr>
        <w:t xml:space="preserve">po večerji se skoraj vsi </w:t>
      </w:r>
      <w:proofErr w:type="spellStart"/>
      <w:r w:rsidRPr="00011B88">
        <w:rPr>
          <w:rFonts w:ascii="Times New Roman" w:hAnsi="Times New Roman" w:cs="Times New Roman"/>
          <w:i/>
        </w:rPr>
        <w:t>vedraši</w:t>
      </w:r>
      <w:proofErr w:type="spellEnd"/>
      <w:r w:rsidRPr="00011B88">
        <w:rPr>
          <w:rFonts w:ascii="Times New Roman" w:hAnsi="Times New Roman" w:cs="Times New Roman"/>
          <w:i/>
        </w:rPr>
        <w:t xml:space="preserve"> dvignejo in gredo plesat - ne tako kot na veselici, ko se moraš najprej napiti</w:t>
      </w:r>
      <w:r w:rsidRPr="00011B88">
        <w:rPr>
          <w:rFonts w:ascii="Times New Roman" w:hAnsi="Times New Roman" w:cs="Times New Roman"/>
        </w:rPr>
        <w:t>« (ustni vir)).</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63B8F"/>
    <w:multiLevelType w:val="hybridMultilevel"/>
    <w:tmpl w:val="F4588176"/>
    <w:lvl w:ilvl="0" w:tplc="0DE69F18">
      <w:start w:val="8"/>
      <w:numFmt w:val="bullet"/>
      <w:lvlText w:val="-"/>
      <w:lvlJc w:val="left"/>
      <w:pPr>
        <w:tabs>
          <w:tab w:val="num" w:pos="1080"/>
        </w:tabs>
        <w:ind w:left="1080" w:hanging="360"/>
      </w:pPr>
      <w:rPr>
        <w:rFonts w:ascii="Times New Roman" w:eastAsia="Times New Roman" w:hAnsi="Times New Roman" w:cs="Times New Roman" w:hint="default"/>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1">
    <w:nsid w:val="02EA7B02"/>
    <w:multiLevelType w:val="multilevel"/>
    <w:tmpl w:val="EF8C4D52"/>
    <w:lvl w:ilvl="0">
      <w:start w:val="1"/>
      <w:numFmt w:val="decimal"/>
      <w:lvlText w:val="%1."/>
      <w:lvlJc w:val="left"/>
      <w:pPr>
        <w:tabs>
          <w:tab w:val="num" w:pos="928"/>
        </w:tabs>
        <w:ind w:left="928" w:hanging="360"/>
      </w:pPr>
      <w:rPr>
        <w:rFonts w:hint="default"/>
      </w:rPr>
    </w:lvl>
    <w:lvl w:ilvl="1">
      <w:start w:val="1"/>
      <w:numFmt w:val="decimal"/>
      <w:isLgl/>
      <w:lvlText w:val="%1.%2."/>
      <w:lvlJc w:val="left"/>
      <w:pPr>
        <w:tabs>
          <w:tab w:val="num" w:pos="1288"/>
        </w:tabs>
        <w:ind w:left="1288" w:hanging="360"/>
      </w:pPr>
      <w:rPr>
        <w:rFonts w:hint="default"/>
      </w:rPr>
    </w:lvl>
    <w:lvl w:ilvl="2">
      <w:start w:val="1"/>
      <w:numFmt w:val="decimal"/>
      <w:isLgl/>
      <w:lvlText w:val="%1.%2.%3."/>
      <w:lvlJc w:val="left"/>
      <w:pPr>
        <w:tabs>
          <w:tab w:val="num" w:pos="2008"/>
        </w:tabs>
        <w:ind w:left="2008" w:hanging="720"/>
      </w:pPr>
      <w:rPr>
        <w:rFonts w:hint="default"/>
      </w:rPr>
    </w:lvl>
    <w:lvl w:ilvl="3">
      <w:start w:val="1"/>
      <w:numFmt w:val="decimal"/>
      <w:isLgl/>
      <w:lvlText w:val="%1.%2.%3.%4."/>
      <w:lvlJc w:val="left"/>
      <w:pPr>
        <w:tabs>
          <w:tab w:val="num" w:pos="2368"/>
        </w:tabs>
        <w:ind w:left="2368" w:hanging="720"/>
      </w:pPr>
      <w:rPr>
        <w:rFonts w:hint="default"/>
      </w:rPr>
    </w:lvl>
    <w:lvl w:ilvl="4">
      <w:start w:val="1"/>
      <w:numFmt w:val="decimal"/>
      <w:isLgl/>
      <w:lvlText w:val="%1.%2.%3.%4.%5."/>
      <w:lvlJc w:val="left"/>
      <w:pPr>
        <w:tabs>
          <w:tab w:val="num" w:pos="3088"/>
        </w:tabs>
        <w:ind w:left="3088" w:hanging="1080"/>
      </w:pPr>
      <w:rPr>
        <w:rFonts w:hint="default"/>
      </w:rPr>
    </w:lvl>
    <w:lvl w:ilvl="5">
      <w:start w:val="1"/>
      <w:numFmt w:val="decimal"/>
      <w:isLgl/>
      <w:lvlText w:val="%1.%2.%3.%4.%5.%6."/>
      <w:lvlJc w:val="left"/>
      <w:pPr>
        <w:tabs>
          <w:tab w:val="num" w:pos="3448"/>
        </w:tabs>
        <w:ind w:left="3448" w:hanging="1080"/>
      </w:pPr>
      <w:rPr>
        <w:rFonts w:hint="default"/>
      </w:rPr>
    </w:lvl>
    <w:lvl w:ilvl="6">
      <w:start w:val="1"/>
      <w:numFmt w:val="decimal"/>
      <w:isLgl/>
      <w:lvlText w:val="%1.%2.%3.%4.%5.%6.%7."/>
      <w:lvlJc w:val="left"/>
      <w:pPr>
        <w:tabs>
          <w:tab w:val="num" w:pos="4168"/>
        </w:tabs>
        <w:ind w:left="4168" w:hanging="1440"/>
      </w:pPr>
      <w:rPr>
        <w:rFonts w:hint="default"/>
      </w:rPr>
    </w:lvl>
    <w:lvl w:ilvl="7">
      <w:start w:val="1"/>
      <w:numFmt w:val="decimal"/>
      <w:isLgl/>
      <w:lvlText w:val="%1.%2.%3.%4.%5.%6.%7.%8."/>
      <w:lvlJc w:val="left"/>
      <w:pPr>
        <w:tabs>
          <w:tab w:val="num" w:pos="4528"/>
        </w:tabs>
        <w:ind w:left="4528" w:hanging="1440"/>
      </w:pPr>
      <w:rPr>
        <w:rFonts w:hint="default"/>
      </w:rPr>
    </w:lvl>
    <w:lvl w:ilvl="8">
      <w:start w:val="1"/>
      <w:numFmt w:val="decimal"/>
      <w:isLgl/>
      <w:lvlText w:val="%1.%2.%3.%4.%5.%6.%7.%8.%9."/>
      <w:lvlJc w:val="left"/>
      <w:pPr>
        <w:tabs>
          <w:tab w:val="num" w:pos="5248"/>
        </w:tabs>
        <w:ind w:left="5248" w:hanging="1800"/>
      </w:pPr>
      <w:rPr>
        <w:rFonts w:hint="default"/>
      </w:rPr>
    </w:lvl>
  </w:abstractNum>
  <w:abstractNum w:abstractNumId="2">
    <w:nsid w:val="254F114D"/>
    <w:multiLevelType w:val="multilevel"/>
    <w:tmpl w:val="F57AEB8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38CE677F"/>
    <w:multiLevelType w:val="multilevel"/>
    <w:tmpl w:val="9580C630"/>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392D2CC3"/>
    <w:multiLevelType w:val="hybridMultilevel"/>
    <w:tmpl w:val="A496C01E"/>
    <w:lvl w:ilvl="0" w:tplc="5B3C621E">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3A660B07"/>
    <w:multiLevelType w:val="multilevel"/>
    <w:tmpl w:val="729EB44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42E92867"/>
    <w:multiLevelType w:val="multilevel"/>
    <w:tmpl w:val="5C08F3C8"/>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439F69F1"/>
    <w:multiLevelType w:val="hybridMultilevel"/>
    <w:tmpl w:val="7754728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63DD6D8C"/>
    <w:multiLevelType w:val="multilevel"/>
    <w:tmpl w:val="80CEE40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nsid w:val="68A14064"/>
    <w:multiLevelType w:val="multilevel"/>
    <w:tmpl w:val="80CEE40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nsid w:val="68AE2A1A"/>
    <w:multiLevelType w:val="hybridMultilevel"/>
    <w:tmpl w:val="E2E2779E"/>
    <w:lvl w:ilvl="0" w:tplc="7EEC9F1E">
      <w:start w:val="8"/>
      <w:numFmt w:val="bullet"/>
      <w:lvlText w:val=""/>
      <w:lvlJc w:val="left"/>
      <w:pPr>
        <w:tabs>
          <w:tab w:val="num" w:pos="840"/>
        </w:tabs>
        <w:ind w:left="840" w:hanging="360"/>
      </w:pPr>
      <w:rPr>
        <w:rFonts w:ascii="Symbol" w:eastAsia="Times New Roman" w:hAnsi="Symbol" w:cs="Times New Roman" w:hint="default"/>
      </w:rPr>
    </w:lvl>
    <w:lvl w:ilvl="1" w:tplc="04240003" w:tentative="1">
      <w:start w:val="1"/>
      <w:numFmt w:val="bullet"/>
      <w:lvlText w:val="o"/>
      <w:lvlJc w:val="left"/>
      <w:pPr>
        <w:tabs>
          <w:tab w:val="num" w:pos="1560"/>
        </w:tabs>
        <w:ind w:left="1560" w:hanging="360"/>
      </w:pPr>
      <w:rPr>
        <w:rFonts w:ascii="Courier New" w:hAnsi="Courier New" w:cs="Courier New" w:hint="default"/>
      </w:rPr>
    </w:lvl>
    <w:lvl w:ilvl="2" w:tplc="04240005" w:tentative="1">
      <w:start w:val="1"/>
      <w:numFmt w:val="bullet"/>
      <w:lvlText w:val=""/>
      <w:lvlJc w:val="left"/>
      <w:pPr>
        <w:tabs>
          <w:tab w:val="num" w:pos="2280"/>
        </w:tabs>
        <w:ind w:left="2280" w:hanging="360"/>
      </w:pPr>
      <w:rPr>
        <w:rFonts w:ascii="Wingdings" w:hAnsi="Wingdings" w:hint="default"/>
      </w:rPr>
    </w:lvl>
    <w:lvl w:ilvl="3" w:tplc="04240001" w:tentative="1">
      <w:start w:val="1"/>
      <w:numFmt w:val="bullet"/>
      <w:lvlText w:val=""/>
      <w:lvlJc w:val="left"/>
      <w:pPr>
        <w:tabs>
          <w:tab w:val="num" w:pos="3000"/>
        </w:tabs>
        <w:ind w:left="3000" w:hanging="360"/>
      </w:pPr>
      <w:rPr>
        <w:rFonts w:ascii="Symbol" w:hAnsi="Symbol" w:hint="default"/>
      </w:rPr>
    </w:lvl>
    <w:lvl w:ilvl="4" w:tplc="04240003" w:tentative="1">
      <w:start w:val="1"/>
      <w:numFmt w:val="bullet"/>
      <w:lvlText w:val="o"/>
      <w:lvlJc w:val="left"/>
      <w:pPr>
        <w:tabs>
          <w:tab w:val="num" w:pos="3720"/>
        </w:tabs>
        <w:ind w:left="3720" w:hanging="360"/>
      </w:pPr>
      <w:rPr>
        <w:rFonts w:ascii="Courier New" w:hAnsi="Courier New" w:cs="Courier New" w:hint="default"/>
      </w:rPr>
    </w:lvl>
    <w:lvl w:ilvl="5" w:tplc="04240005" w:tentative="1">
      <w:start w:val="1"/>
      <w:numFmt w:val="bullet"/>
      <w:lvlText w:val=""/>
      <w:lvlJc w:val="left"/>
      <w:pPr>
        <w:tabs>
          <w:tab w:val="num" w:pos="4440"/>
        </w:tabs>
        <w:ind w:left="4440" w:hanging="360"/>
      </w:pPr>
      <w:rPr>
        <w:rFonts w:ascii="Wingdings" w:hAnsi="Wingdings" w:hint="default"/>
      </w:rPr>
    </w:lvl>
    <w:lvl w:ilvl="6" w:tplc="04240001" w:tentative="1">
      <w:start w:val="1"/>
      <w:numFmt w:val="bullet"/>
      <w:lvlText w:val=""/>
      <w:lvlJc w:val="left"/>
      <w:pPr>
        <w:tabs>
          <w:tab w:val="num" w:pos="5160"/>
        </w:tabs>
        <w:ind w:left="5160" w:hanging="360"/>
      </w:pPr>
      <w:rPr>
        <w:rFonts w:ascii="Symbol" w:hAnsi="Symbol" w:hint="default"/>
      </w:rPr>
    </w:lvl>
    <w:lvl w:ilvl="7" w:tplc="04240003" w:tentative="1">
      <w:start w:val="1"/>
      <w:numFmt w:val="bullet"/>
      <w:lvlText w:val="o"/>
      <w:lvlJc w:val="left"/>
      <w:pPr>
        <w:tabs>
          <w:tab w:val="num" w:pos="5880"/>
        </w:tabs>
        <w:ind w:left="5880" w:hanging="360"/>
      </w:pPr>
      <w:rPr>
        <w:rFonts w:ascii="Courier New" w:hAnsi="Courier New" w:cs="Courier New" w:hint="default"/>
      </w:rPr>
    </w:lvl>
    <w:lvl w:ilvl="8" w:tplc="04240005" w:tentative="1">
      <w:start w:val="1"/>
      <w:numFmt w:val="bullet"/>
      <w:lvlText w:val=""/>
      <w:lvlJc w:val="left"/>
      <w:pPr>
        <w:tabs>
          <w:tab w:val="num" w:pos="6600"/>
        </w:tabs>
        <w:ind w:left="6600" w:hanging="360"/>
      </w:pPr>
      <w:rPr>
        <w:rFonts w:ascii="Wingdings" w:hAnsi="Wingdings" w:hint="default"/>
      </w:rPr>
    </w:lvl>
  </w:abstractNum>
  <w:abstractNum w:abstractNumId="11">
    <w:nsid w:val="6A5B770A"/>
    <w:multiLevelType w:val="multilevel"/>
    <w:tmpl w:val="F57AEB8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6E9357CA"/>
    <w:multiLevelType w:val="multilevel"/>
    <w:tmpl w:val="6728034A"/>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793B1B06"/>
    <w:multiLevelType w:val="multilevel"/>
    <w:tmpl w:val="6E8C64C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0"/>
  </w:num>
  <w:num w:numId="3">
    <w:abstractNumId w:val="10"/>
  </w:num>
  <w:num w:numId="4">
    <w:abstractNumId w:val="2"/>
  </w:num>
  <w:num w:numId="5">
    <w:abstractNumId w:val="3"/>
  </w:num>
  <w:num w:numId="6">
    <w:abstractNumId w:val="9"/>
  </w:num>
  <w:num w:numId="7">
    <w:abstractNumId w:val="5"/>
  </w:num>
  <w:num w:numId="8">
    <w:abstractNumId w:val="8"/>
  </w:num>
  <w:num w:numId="9">
    <w:abstractNumId w:val="4"/>
  </w:num>
  <w:num w:numId="10">
    <w:abstractNumId w:val="13"/>
  </w:num>
  <w:num w:numId="11">
    <w:abstractNumId w:val="12"/>
  </w:num>
  <w:num w:numId="12">
    <w:abstractNumId w:val="7"/>
  </w:num>
  <w:num w:numId="13">
    <w:abstractNumId w:val="6"/>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4901E7"/>
    <w:rsid w:val="00005237"/>
    <w:rsid w:val="00011B88"/>
    <w:rsid w:val="000920D9"/>
    <w:rsid w:val="000E39BD"/>
    <w:rsid w:val="000E55F1"/>
    <w:rsid w:val="001725F3"/>
    <w:rsid w:val="001D28F5"/>
    <w:rsid w:val="002064ED"/>
    <w:rsid w:val="00223EB6"/>
    <w:rsid w:val="002B4311"/>
    <w:rsid w:val="003D6B77"/>
    <w:rsid w:val="00417A50"/>
    <w:rsid w:val="00453F1F"/>
    <w:rsid w:val="004608E6"/>
    <w:rsid w:val="004901E7"/>
    <w:rsid w:val="004A1293"/>
    <w:rsid w:val="004F0343"/>
    <w:rsid w:val="00567850"/>
    <w:rsid w:val="005871FD"/>
    <w:rsid w:val="00592AA8"/>
    <w:rsid w:val="005C7427"/>
    <w:rsid w:val="00653457"/>
    <w:rsid w:val="00697C34"/>
    <w:rsid w:val="006D7D1E"/>
    <w:rsid w:val="006F7BF2"/>
    <w:rsid w:val="00741073"/>
    <w:rsid w:val="00810346"/>
    <w:rsid w:val="008402C1"/>
    <w:rsid w:val="00855DD1"/>
    <w:rsid w:val="0089499A"/>
    <w:rsid w:val="008E3676"/>
    <w:rsid w:val="009000B6"/>
    <w:rsid w:val="0091425A"/>
    <w:rsid w:val="00947572"/>
    <w:rsid w:val="00A62849"/>
    <w:rsid w:val="00A74FBF"/>
    <w:rsid w:val="00B11925"/>
    <w:rsid w:val="00B6662A"/>
    <w:rsid w:val="00BF7457"/>
    <w:rsid w:val="00C01C09"/>
    <w:rsid w:val="00C14367"/>
    <w:rsid w:val="00C41228"/>
    <w:rsid w:val="00CA42A2"/>
    <w:rsid w:val="00CB5458"/>
    <w:rsid w:val="00D848F0"/>
    <w:rsid w:val="00DB14CE"/>
    <w:rsid w:val="00E37644"/>
    <w:rsid w:val="00E43C81"/>
    <w:rsid w:val="00E518D2"/>
    <w:rsid w:val="00E97E21"/>
    <w:rsid w:val="00EC4C28"/>
    <w:rsid w:val="00ED450C"/>
    <w:rsid w:val="00EF69DC"/>
    <w:rsid w:val="00F171CF"/>
    <w:rsid w:val="00F54CFF"/>
    <w:rsid w:val="00FB50DE"/>
    <w:rsid w:val="00FC5D47"/>
    <w:rsid w:val="00FD29C8"/>
    <w:rsid w:val="00FD6BD6"/>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EF69DC"/>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numbering" w:customStyle="1" w:styleId="Brezseznama1">
    <w:name w:val="Brez seznama1"/>
    <w:next w:val="Brezseznama"/>
    <w:uiPriority w:val="99"/>
    <w:semiHidden/>
    <w:unhideWhenUsed/>
    <w:rsid w:val="00F54CFF"/>
  </w:style>
  <w:style w:type="paragraph" w:styleId="Odstavekseznama">
    <w:name w:val="List Paragraph"/>
    <w:basedOn w:val="Navaden"/>
    <w:uiPriority w:val="34"/>
    <w:qFormat/>
    <w:rsid w:val="00F54CFF"/>
    <w:pPr>
      <w:ind w:left="720"/>
      <w:contextualSpacing/>
    </w:pPr>
    <w:rPr>
      <w:rFonts w:ascii="Calibri" w:eastAsia="Calibri" w:hAnsi="Calibri" w:cs="Times New Roman"/>
      <w:lang w:val="es-ES"/>
    </w:rPr>
  </w:style>
  <w:style w:type="paragraph" w:styleId="Sprotnaopomba-besedilo">
    <w:name w:val="footnote text"/>
    <w:basedOn w:val="Navaden"/>
    <w:link w:val="Sprotnaopomba-besediloZnak"/>
    <w:uiPriority w:val="99"/>
    <w:semiHidden/>
    <w:unhideWhenUsed/>
    <w:rsid w:val="00F54CFF"/>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F54CFF"/>
    <w:rPr>
      <w:sz w:val="20"/>
      <w:szCs w:val="20"/>
    </w:rPr>
  </w:style>
  <w:style w:type="character" w:styleId="Sprotnaopomba-sklic">
    <w:name w:val="footnote reference"/>
    <w:basedOn w:val="Privzetapisavaodstavka"/>
    <w:uiPriority w:val="99"/>
    <w:semiHidden/>
    <w:unhideWhenUsed/>
    <w:rsid w:val="00F54CFF"/>
    <w:rPr>
      <w:vertAlign w:val="superscript"/>
    </w:rPr>
  </w:style>
  <w:style w:type="character" w:styleId="Besediloograde">
    <w:name w:val="Placeholder Text"/>
    <w:basedOn w:val="Privzetapisavaodstavka"/>
    <w:uiPriority w:val="99"/>
    <w:semiHidden/>
    <w:rsid w:val="00F54CFF"/>
    <w:rPr>
      <w:color w:val="808080"/>
    </w:rPr>
  </w:style>
  <w:style w:type="paragraph" w:styleId="Besedilooblaka">
    <w:name w:val="Balloon Text"/>
    <w:basedOn w:val="Navaden"/>
    <w:link w:val="BesedilooblakaZnak"/>
    <w:uiPriority w:val="99"/>
    <w:semiHidden/>
    <w:unhideWhenUsed/>
    <w:rsid w:val="00F54CFF"/>
    <w:pPr>
      <w:spacing w:after="0" w:line="240" w:lineRule="auto"/>
    </w:pPr>
    <w:rPr>
      <w:rFonts w:ascii="Tahoma" w:eastAsia="Calibri" w:hAnsi="Tahoma" w:cs="Tahoma"/>
      <w:sz w:val="16"/>
      <w:szCs w:val="16"/>
      <w:lang w:val="es-ES"/>
    </w:rPr>
  </w:style>
  <w:style w:type="character" w:customStyle="1" w:styleId="BesedilooblakaZnak">
    <w:name w:val="Besedilo oblačka Znak"/>
    <w:basedOn w:val="Privzetapisavaodstavka"/>
    <w:link w:val="Besedilooblaka"/>
    <w:uiPriority w:val="99"/>
    <w:semiHidden/>
    <w:rsid w:val="00F54CFF"/>
    <w:rPr>
      <w:rFonts w:ascii="Tahoma" w:eastAsia="Calibri" w:hAnsi="Tahoma" w:cs="Tahoma"/>
      <w:sz w:val="16"/>
      <w:szCs w:val="16"/>
      <w:lang w:val="es-ES"/>
    </w:rPr>
  </w:style>
  <w:style w:type="character" w:styleId="Hiperpovezava">
    <w:name w:val="Hyperlink"/>
    <w:basedOn w:val="Privzetapisavaodstavka"/>
    <w:uiPriority w:val="99"/>
    <w:unhideWhenUsed/>
    <w:rsid w:val="00F54CFF"/>
    <w:rPr>
      <w:color w:val="0000FF" w:themeColor="hyperlink"/>
      <w:u w:val="single"/>
    </w:rPr>
  </w:style>
  <w:style w:type="paragraph" w:styleId="Glava">
    <w:name w:val="header"/>
    <w:basedOn w:val="Navaden"/>
    <w:link w:val="GlavaZnak"/>
    <w:uiPriority w:val="99"/>
    <w:semiHidden/>
    <w:unhideWhenUsed/>
    <w:rsid w:val="00F54CFF"/>
    <w:pPr>
      <w:tabs>
        <w:tab w:val="center" w:pos="4536"/>
        <w:tab w:val="right" w:pos="9072"/>
      </w:tabs>
      <w:spacing w:after="0" w:line="240" w:lineRule="auto"/>
    </w:pPr>
    <w:rPr>
      <w:rFonts w:ascii="Calibri" w:eastAsia="Calibri" w:hAnsi="Calibri" w:cs="Times New Roman"/>
      <w:lang w:val="es-ES"/>
    </w:rPr>
  </w:style>
  <w:style w:type="character" w:customStyle="1" w:styleId="GlavaZnak">
    <w:name w:val="Glava Znak"/>
    <w:basedOn w:val="Privzetapisavaodstavka"/>
    <w:link w:val="Glava"/>
    <w:uiPriority w:val="99"/>
    <w:semiHidden/>
    <w:rsid w:val="00F54CFF"/>
    <w:rPr>
      <w:rFonts w:ascii="Calibri" w:eastAsia="Calibri" w:hAnsi="Calibri" w:cs="Times New Roman"/>
      <w:lang w:val="es-ES"/>
    </w:rPr>
  </w:style>
  <w:style w:type="paragraph" w:styleId="Noga">
    <w:name w:val="footer"/>
    <w:basedOn w:val="Navaden"/>
    <w:link w:val="NogaZnak"/>
    <w:uiPriority w:val="99"/>
    <w:unhideWhenUsed/>
    <w:rsid w:val="00F54CFF"/>
    <w:pPr>
      <w:tabs>
        <w:tab w:val="center" w:pos="4536"/>
        <w:tab w:val="right" w:pos="9072"/>
      </w:tabs>
      <w:spacing w:after="0" w:line="240" w:lineRule="auto"/>
    </w:pPr>
    <w:rPr>
      <w:rFonts w:ascii="Calibri" w:eastAsia="Calibri" w:hAnsi="Calibri" w:cs="Times New Roman"/>
      <w:lang w:val="es-ES"/>
    </w:rPr>
  </w:style>
  <w:style w:type="character" w:customStyle="1" w:styleId="NogaZnak">
    <w:name w:val="Noga Znak"/>
    <w:basedOn w:val="Privzetapisavaodstavka"/>
    <w:link w:val="Noga"/>
    <w:uiPriority w:val="99"/>
    <w:rsid w:val="00F54CFF"/>
    <w:rPr>
      <w:rFonts w:ascii="Calibri" w:eastAsia="Calibri" w:hAnsi="Calibri" w:cs="Times New Roman"/>
      <w:lang w:val="es-ES"/>
    </w:rPr>
  </w:style>
  <w:style w:type="paragraph" w:styleId="Napis">
    <w:name w:val="caption"/>
    <w:basedOn w:val="Navaden"/>
    <w:next w:val="Navaden"/>
    <w:uiPriority w:val="35"/>
    <w:unhideWhenUsed/>
    <w:qFormat/>
    <w:rsid w:val="000920D9"/>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numbering" w:customStyle="1" w:styleId="Brezseznama1">
    <w:name w:val="Brez seznama1"/>
    <w:next w:val="Brezseznama"/>
    <w:uiPriority w:val="99"/>
    <w:semiHidden/>
    <w:unhideWhenUsed/>
    <w:rsid w:val="00F54CFF"/>
  </w:style>
  <w:style w:type="paragraph" w:styleId="Odstavekseznama">
    <w:name w:val="List Paragraph"/>
    <w:basedOn w:val="Navaden"/>
    <w:uiPriority w:val="34"/>
    <w:qFormat/>
    <w:rsid w:val="00F54CFF"/>
    <w:pPr>
      <w:ind w:left="720"/>
      <w:contextualSpacing/>
    </w:pPr>
    <w:rPr>
      <w:rFonts w:ascii="Calibri" w:eastAsia="Calibri" w:hAnsi="Calibri" w:cs="Times New Roman"/>
      <w:lang w:val="es-ES"/>
    </w:rPr>
  </w:style>
  <w:style w:type="paragraph" w:styleId="Sprotnaopomba-besedilo">
    <w:name w:val="footnote text"/>
    <w:basedOn w:val="Navaden"/>
    <w:link w:val="Sprotnaopomba-besediloZnak"/>
    <w:uiPriority w:val="99"/>
    <w:semiHidden/>
    <w:unhideWhenUsed/>
    <w:rsid w:val="00F54CFF"/>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F54CFF"/>
    <w:rPr>
      <w:sz w:val="20"/>
      <w:szCs w:val="20"/>
    </w:rPr>
  </w:style>
  <w:style w:type="character" w:styleId="Sprotnaopomba-sklic">
    <w:name w:val="footnote reference"/>
    <w:basedOn w:val="Privzetapisavaodstavka"/>
    <w:uiPriority w:val="99"/>
    <w:semiHidden/>
    <w:unhideWhenUsed/>
    <w:rsid w:val="00F54CFF"/>
    <w:rPr>
      <w:vertAlign w:val="superscript"/>
    </w:rPr>
  </w:style>
  <w:style w:type="character" w:styleId="Besediloograde">
    <w:name w:val="Placeholder Text"/>
    <w:basedOn w:val="Privzetapisavaodstavka"/>
    <w:uiPriority w:val="99"/>
    <w:semiHidden/>
    <w:rsid w:val="00F54CFF"/>
    <w:rPr>
      <w:color w:val="808080"/>
    </w:rPr>
  </w:style>
  <w:style w:type="paragraph" w:styleId="Besedilooblaka">
    <w:name w:val="Balloon Text"/>
    <w:basedOn w:val="Navaden"/>
    <w:link w:val="BesedilooblakaZnak"/>
    <w:uiPriority w:val="99"/>
    <w:semiHidden/>
    <w:unhideWhenUsed/>
    <w:rsid w:val="00F54CFF"/>
    <w:pPr>
      <w:spacing w:after="0" w:line="240" w:lineRule="auto"/>
    </w:pPr>
    <w:rPr>
      <w:rFonts w:ascii="Tahoma" w:eastAsia="Calibri" w:hAnsi="Tahoma" w:cs="Tahoma"/>
      <w:sz w:val="16"/>
      <w:szCs w:val="16"/>
      <w:lang w:val="es-ES"/>
    </w:rPr>
  </w:style>
  <w:style w:type="character" w:customStyle="1" w:styleId="BesedilooblakaZnak">
    <w:name w:val="Besedilo oblačka Znak"/>
    <w:basedOn w:val="Privzetapisavaodstavka"/>
    <w:link w:val="Besedilooblaka"/>
    <w:uiPriority w:val="99"/>
    <w:semiHidden/>
    <w:rsid w:val="00F54CFF"/>
    <w:rPr>
      <w:rFonts w:ascii="Tahoma" w:eastAsia="Calibri" w:hAnsi="Tahoma" w:cs="Tahoma"/>
      <w:sz w:val="16"/>
      <w:szCs w:val="16"/>
      <w:lang w:val="es-ES"/>
    </w:rPr>
  </w:style>
  <w:style w:type="character" w:styleId="Hiperpovezava">
    <w:name w:val="Hyperlink"/>
    <w:basedOn w:val="Privzetapisavaodstavka"/>
    <w:uiPriority w:val="99"/>
    <w:unhideWhenUsed/>
    <w:rsid w:val="00F54CFF"/>
    <w:rPr>
      <w:color w:val="0000FF" w:themeColor="hyperlink"/>
      <w:u w:val="single"/>
    </w:rPr>
  </w:style>
  <w:style w:type="paragraph" w:styleId="Glava">
    <w:name w:val="header"/>
    <w:basedOn w:val="Navaden"/>
    <w:link w:val="GlavaZnak"/>
    <w:uiPriority w:val="99"/>
    <w:semiHidden/>
    <w:unhideWhenUsed/>
    <w:rsid w:val="00F54CFF"/>
    <w:pPr>
      <w:tabs>
        <w:tab w:val="center" w:pos="4536"/>
        <w:tab w:val="right" w:pos="9072"/>
      </w:tabs>
      <w:spacing w:after="0" w:line="240" w:lineRule="auto"/>
    </w:pPr>
    <w:rPr>
      <w:rFonts w:ascii="Calibri" w:eastAsia="Calibri" w:hAnsi="Calibri" w:cs="Times New Roman"/>
      <w:lang w:val="es-ES"/>
    </w:rPr>
  </w:style>
  <w:style w:type="character" w:customStyle="1" w:styleId="GlavaZnak">
    <w:name w:val="Glava Znak"/>
    <w:basedOn w:val="Privzetapisavaodstavka"/>
    <w:link w:val="Glava"/>
    <w:uiPriority w:val="99"/>
    <w:semiHidden/>
    <w:rsid w:val="00F54CFF"/>
    <w:rPr>
      <w:rFonts w:ascii="Calibri" w:eastAsia="Calibri" w:hAnsi="Calibri" w:cs="Times New Roman"/>
      <w:lang w:val="es-ES"/>
    </w:rPr>
  </w:style>
  <w:style w:type="paragraph" w:styleId="Noga">
    <w:name w:val="footer"/>
    <w:basedOn w:val="Navaden"/>
    <w:link w:val="NogaZnak"/>
    <w:uiPriority w:val="99"/>
    <w:unhideWhenUsed/>
    <w:rsid w:val="00F54CFF"/>
    <w:pPr>
      <w:tabs>
        <w:tab w:val="center" w:pos="4536"/>
        <w:tab w:val="right" w:pos="9072"/>
      </w:tabs>
      <w:spacing w:after="0" w:line="240" w:lineRule="auto"/>
    </w:pPr>
    <w:rPr>
      <w:rFonts w:ascii="Calibri" w:eastAsia="Calibri" w:hAnsi="Calibri" w:cs="Times New Roman"/>
      <w:lang w:val="es-ES"/>
    </w:rPr>
  </w:style>
  <w:style w:type="character" w:customStyle="1" w:styleId="NogaZnak">
    <w:name w:val="Noga Znak"/>
    <w:basedOn w:val="Privzetapisavaodstavka"/>
    <w:link w:val="Noga"/>
    <w:uiPriority w:val="99"/>
    <w:rsid w:val="00F54CFF"/>
    <w:rPr>
      <w:rFonts w:ascii="Calibri" w:eastAsia="Calibri" w:hAnsi="Calibri" w:cs="Times New Roman"/>
      <w:lang w:val="es-E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www.tv-srk.si"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footer" Target="footer1.xml"/><Relationship Id="rId51" Type="http://schemas.microsoft.com/office/2007/relationships/stylesWithEffects" Target="stylesWithEffect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3858B5-E2C1-4F90-9874-315D61A33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122</Pages>
  <Words>32937</Words>
  <Characters>187744</Characters>
  <Application>Microsoft Office Word</Application>
  <DocSecurity>0</DocSecurity>
  <Lines>1564</Lines>
  <Paragraphs>440</Paragraphs>
  <ScaleCrop>false</ScaleCrop>
  <HeadingPairs>
    <vt:vector size="2" baseType="variant">
      <vt:variant>
        <vt:lpstr>Naslov</vt:lpstr>
      </vt:variant>
      <vt:variant>
        <vt:i4>1</vt:i4>
      </vt:variant>
    </vt:vector>
  </HeadingPairs>
  <TitlesOfParts>
    <vt:vector size="1" baseType="lpstr">
      <vt:lpstr/>
    </vt:vector>
  </TitlesOfParts>
  <Company>ŠOLA</Company>
  <LinksUpToDate>false</LinksUpToDate>
  <CharactersWithSpaces>220241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ŠOLA</dc:creator>
  <cp:keywords/>
  <dc:description/>
  <cp:lastModifiedBy>Tadej</cp:lastModifiedBy>
  <cp:revision>32</cp:revision>
  <dcterms:created xsi:type="dcterms:W3CDTF">2013-09-17T04:41:00Z</dcterms:created>
  <dcterms:modified xsi:type="dcterms:W3CDTF">2013-09-18T08:02:00Z</dcterms:modified>
</cp:coreProperties>
</file>